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659E55" w14:textId="1E613455" w:rsidR="004A65FF" w:rsidRPr="007F267A" w:rsidRDefault="007F267A" w:rsidP="007F267A">
      <w:pPr>
        <w:pStyle w:val="00NIVELEPIGRAFE12020"/>
      </w:pPr>
      <w:r w:rsidRPr="007F267A">
        <w:t>Programación u</w:t>
      </w:r>
      <w:r w:rsidR="004A65FF" w:rsidRPr="007F267A">
        <w:t>nidad 1</w:t>
      </w:r>
      <w:r w:rsidRPr="007F267A">
        <w:t xml:space="preserve">. </w:t>
      </w:r>
      <w:r w:rsidR="004A65FF" w:rsidRPr="007F267A">
        <w:t>Redes de palabras</w:t>
      </w:r>
    </w:p>
    <w:p w14:paraId="63780C27" w14:textId="77777777" w:rsidR="004A65FF" w:rsidRPr="007F267A" w:rsidRDefault="004A65FF" w:rsidP="007F267A">
      <w:pPr>
        <w:pStyle w:val="00NIVELEPIGRAFE12020"/>
        <w:rPr>
          <w:lang w:val="es-ES" w:eastAsia="zh-CN"/>
        </w:rPr>
      </w:pPr>
      <w:r w:rsidRPr="007F267A">
        <w:rPr>
          <w:sz w:val="34"/>
          <w:szCs w:val="34"/>
          <w:lang w:val="es-ES" w:eastAsia="zh-CN"/>
        </w:rPr>
        <w:t>1</w:t>
      </w:r>
      <w:r w:rsidRPr="007F267A">
        <w:rPr>
          <w:lang w:val="es-ES" w:eastAsia="zh-CN"/>
        </w:rPr>
        <w:t>. Índice de contenidos de la unidad</w:t>
      </w:r>
    </w:p>
    <w:p w14:paraId="6362513B" w14:textId="77777777" w:rsidR="00952FDC" w:rsidRPr="00952FDC" w:rsidRDefault="00952FDC" w:rsidP="00952FDC">
      <w:pPr>
        <w:suppressAutoHyphens/>
        <w:autoSpaceDE w:val="0"/>
        <w:autoSpaceDN w:val="0"/>
        <w:adjustRightInd w:val="0"/>
        <w:spacing w:line="288" w:lineRule="auto"/>
        <w:ind w:left="142" w:hanging="142"/>
        <w:textAlignment w:val="center"/>
        <w:rPr>
          <w:rFonts w:ascii="Times New Roman MT Std" w:hAnsi="Times New Roman MT Std" w:cs="Times New Roman MT Std"/>
          <w:b/>
          <w:bCs/>
          <w:color w:val="000000"/>
          <w:sz w:val="22"/>
          <w:szCs w:val="22"/>
          <w:lang w:val="es-ES" w:eastAsia="zh-CN"/>
        </w:rPr>
      </w:pPr>
      <w:r w:rsidRPr="00952FDC">
        <w:rPr>
          <w:rFonts w:ascii="Times New Roman MT Std" w:hAnsi="Times New Roman MT Std" w:cs="Times New Roman MT Std"/>
          <w:b/>
          <w:bCs/>
          <w:color w:val="000000"/>
          <w:sz w:val="22"/>
          <w:szCs w:val="22"/>
          <w:lang w:val="es-ES" w:eastAsia="zh-CN"/>
        </w:rPr>
        <w:t xml:space="preserve">Lectura inicial </w:t>
      </w:r>
    </w:p>
    <w:p w14:paraId="4DD33DBE" w14:textId="77777777" w:rsidR="00952FDC" w:rsidRPr="00952FDC" w:rsidRDefault="00952FDC" w:rsidP="00CE5F87">
      <w:pPr>
        <w:suppressAutoHyphens/>
        <w:autoSpaceDE w:val="0"/>
        <w:autoSpaceDN w:val="0"/>
        <w:adjustRightInd w:val="0"/>
        <w:spacing w:line="288" w:lineRule="auto"/>
        <w:ind w:left="340" w:hanging="340"/>
        <w:textAlignment w:val="center"/>
        <w:rPr>
          <w:rFonts w:ascii="Times New Roman MT Std" w:hAnsi="Times New Roman MT Std" w:cs="Times New Roman MT Std"/>
          <w:i/>
          <w:iCs/>
          <w:color w:val="000000"/>
          <w:sz w:val="22"/>
          <w:szCs w:val="22"/>
          <w:lang w:val="es-ES" w:eastAsia="zh-CN"/>
        </w:rPr>
      </w:pPr>
      <w:r w:rsidRPr="00952FDC">
        <w:rPr>
          <w:rFonts w:ascii="Times New Roman MT Std" w:hAnsi="Times New Roman MT Std" w:cs="Times New Roman MT Std"/>
          <w:i/>
          <w:iCs/>
          <w:color w:val="000000"/>
          <w:sz w:val="22"/>
          <w:szCs w:val="22"/>
          <w:lang w:val="es-ES" w:eastAsia="zh-CN"/>
        </w:rPr>
        <w:t>Historias increíbles</w:t>
      </w:r>
    </w:p>
    <w:p w14:paraId="3BF47EC9" w14:textId="77777777" w:rsidR="00952FDC" w:rsidRPr="00952FDC" w:rsidRDefault="00952FDC" w:rsidP="00952FDC">
      <w:pPr>
        <w:suppressAutoHyphens/>
        <w:autoSpaceDE w:val="0"/>
        <w:autoSpaceDN w:val="0"/>
        <w:adjustRightInd w:val="0"/>
        <w:spacing w:before="28" w:line="288" w:lineRule="auto"/>
        <w:ind w:left="142" w:hanging="142"/>
        <w:textAlignment w:val="center"/>
        <w:rPr>
          <w:rFonts w:ascii="Times New Roman MT Std" w:hAnsi="Times New Roman MT Std" w:cs="Times New Roman MT Std"/>
          <w:b/>
          <w:bCs/>
          <w:color w:val="000000"/>
          <w:sz w:val="22"/>
          <w:szCs w:val="22"/>
          <w:lang w:val="es-ES" w:eastAsia="zh-CN"/>
        </w:rPr>
      </w:pPr>
      <w:r w:rsidRPr="00952FDC">
        <w:rPr>
          <w:rFonts w:ascii="Times New Roman MT Std" w:hAnsi="Times New Roman MT Std" w:cs="Times New Roman MT Std"/>
          <w:b/>
          <w:bCs/>
          <w:color w:val="000000"/>
          <w:sz w:val="22"/>
          <w:szCs w:val="22"/>
          <w:lang w:val="es-ES" w:eastAsia="zh-CN"/>
        </w:rPr>
        <w:t xml:space="preserve">Nos comunicamos </w:t>
      </w:r>
    </w:p>
    <w:p w14:paraId="2DB0B9EA" w14:textId="77777777" w:rsidR="00952FDC" w:rsidRPr="00952FDC" w:rsidRDefault="00952FDC" w:rsidP="00CE5F87">
      <w:pPr>
        <w:suppressAutoHyphens/>
        <w:autoSpaceDE w:val="0"/>
        <w:autoSpaceDN w:val="0"/>
        <w:adjustRightInd w:val="0"/>
        <w:spacing w:line="230" w:lineRule="atLeast"/>
        <w:ind w:left="170" w:hanging="170"/>
        <w:textAlignment w:val="center"/>
        <w:rPr>
          <w:rFonts w:ascii="Times New Roman MT Std" w:hAnsi="Times New Roman MT Std" w:cs="Times New Roman MT Std"/>
          <w:b/>
          <w:bCs/>
          <w:color w:val="000000"/>
          <w:sz w:val="22"/>
          <w:szCs w:val="22"/>
          <w:lang w:val="es-ES" w:eastAsia="zh-CN"/>
        </w:rPr>
      </w:pPr>
      <w:r w:rsidRPr="00952FDC">
        <w:rPr>
          <w:rFonts w:ascii="Times New Roman MT Std" w:hAnsi="Times New Roman MT Std" w:cs="Times New Roman MT Std"/>
          <w:b/>
          <w:bCs/>
          <w:color w:val="000000"/>
          <w:sz w:val="22"/>
          <w:szCs w:val="22"/>
          <w:lang w:val="es-ES" w:eastAsia="zh-CN"/>
        </w:rPr>
        <w:t xml:space="preserve">1. La narración </w:t>
      </w:r>
    </w:p>
    <w:p w14:paraId="6FD91820" w14:textId="77777777" w:rsidR="00952FDC" w:rsidRPr="00952FDC" w:rsidRDefault="00952FDC" w:rsidP="00952FDC">
      <w:pPr>
        <w:suppressAutoHyphens/>
        <w:autoSpaceDE w:val="0"/>
        <w:autoSpaceDN w:val="0"/>
        <w:adjustRightInd w:val="0"/>
        <w:spacing w:line="288" w:lineRule="auto"/>
        <w:ind w:left="624" w:hanging="340"/>
        <w:textAlignment w:val="center"/>
        <w:rPr>
          <w:rFonts w:ascii="Times New Roman MT Std" w:hAnsi="Times New Roman MT Std" w:cs="Times New Roman MT Std"/>
          <w:color w:val="000000"/>
          <w:sz w:val="22"/>
          <w:szCs w:val="22"/>
          <w:lang w:val="es-ES" w:eastAsia="zh-CN"/>
        </w:rPr>
      </w:pPr>
      <w:r w:rsidRPr="00952FDC">
        <w:rPr>
          <w:rFonts w:ascii="Times New Roman MT Std" w:hAnsi="Times New Roman MT Std" w:cs="Times New Roman MT Std"/>
          <w:b/>
          <w:bCs/>
          <w:color w:val="000000"/>
          <w:sz w:val="22"/>
          <w:szCs w:val="22"/>
          <w:lang w:val="es-ES" w:eastAsia="zh-CN"/>
        </w:rPr>
        <w:t>1.1.</w:t>
      </w:r>
      <w:r w:rsidRPr="00952FDC">
        <w:rPr>
          <w:rFonts w:ascii="Times New Roman MT Std" w:hAnsi="Times New Roman MT Std" w:cs="Times New Roman MT Std"/>
          <w:color w:val="000000"/>
          <w:sz w:val="22"/>
          <w:szCs w:val="22"/>
          <w:lang w:val="es-ES" w:eastAsia="zh-CN"/>
        </w:rPr>
        <w:t xml:space="preserve"> El texto narrativo </w:t>
      </w:r>
    </w:p>
    <w:p w14:paraId="767F86D2" w14:textId="77777777" w:rsidR="00952FDC" w:rsidRPr="00952FDC" w:rsidRDefault="00952FDC" w:rsidP="00952FDC">
      <w:pPr>
        <w:suppressAutoHyphens/>
        <w:autoSpaceDE w:val="0"/>
        <w:autoSpaceDN w:val="0"/>
        <w:adjustRightInd w:val="0"/>
        <w:spacing w:line="288" w:lineRule="auto"/>
        <w:ind w:left="624" w:hanging="340"/>
        <w:textAlignment w:val="center"/>
        <w:rPr>
          <w:rFonts w:ascii="Times New Roman MT Std" w:hAnsi="Times New Roman MT Std" w:cs="Times New Roman MT Std"/>
          <w:color w:val="000000"/>
          <w:sz w:val="22"/>
          <w:szCs w:val="22"/>
          <w:lang w:val="es-ES" w:eastAsia="zh-CN"/>
        </w:rPr>
      </w:pPr>
      <w:r w:rsidRPr="00952FDC">
        <w:rPr>
          <w:rFonts w:ascii="Times New Roman MT Std" w:hAnsi="Times New Roman MT Std" w:cs="Times New Roman MT Std"/>
          <w:b/>
          <w:color w:val="000000"/>
          <w:sz w:val="22"/>
          <w:szCs w:val="22"/>
          <w:lang w:val="es-ES" w:eastAsia="zh-CN"/>
        </w:rPr>
        <w:t>1.2.</w:t>
      </w:r>
      <w:r w:rsidRPr="00952FDC">
        <w:rPr>
          <w:rFonts w:ascii="Times New Roman MT Std" w:hAnsi="Times New Roman MT Std" w:cs="Times New Roman MT Std"/>
          <w:color w:val="000000"/>
          <w:sz w:val="22"/>
          <w:szCs w:val="22"/>
          <w:lang w:val="es-ES" w:eastAsia="zh-CN"/>
        </w:rPr>
        <w:t xml:space="preserve"> Elementos de la narración</w:t>
      </w:r>
    </w:p>
    <w:p w14:paraId="15642898" w14:textId="77777777" w:rsidR="00952FDC" w:rsidRPr="00952FDC" w:rsidRDefault="00952FDC" w:rsidP="00952FDC">
      <w:pPr>
        <w:suppressAutoHyphens/>
        <w:autoSpaceDE w:val="0"/>
        <w:autoSpaceDN w:val="0"/>
        <w:adjustRightInd w:val="0"/>
        <w:spacing w:before="28" w:line="288" w:lineRule="auto"/>
        <w:ind w:left="142" w:hanging="142"/>
        <w:textAlignment w:val="center"/>
        <w:rPr>
          <w:rFonts w:ascii="Times New Roman MT Std" w:hAnsi="Times New Roman MT Std" w:cs="Times New Roman MT Std"/>
          <w:b/>
          <w:bCs/>
          <w:color w:val="000000"/>
          <w:sz w:val="22"/>
          <w:szCs w:val="22"/>
          <w:lang w:val="es-ES" w:eastAsia="zh-CN"/>
        </w:rPr>
      </w:pPr>
      <w:r w:rsidRPr="00952FDC">
        <w:rPr>
          <w:rFonts w:ascii="Times New Roman MT Std" w:hAnsi="Times New Roman MT Std" w:cs="Times New Roman MT Std"/>
          <w:b/>
          <w:bCs/>
          <w:color w:val="000000"/>
          <w:sz w:val="22"/>
          <w:szCs w:val="22"/>
          <w:lang w:val="es-ES" w:eastAsia="zh-CN"/>
        </w:rPr>
        <w:t xml:space="preserve">Factoría de textos </w:t>
      </w:r>
    </w:p>
    <w:p w14:paraId="3E75FDE6" w14:textId="77777777" w:rsidR="00952FDC" w:rsidRPr="00952FDC" w:rsidRDefault="00952FDC" w:rsidP="00CE5F87">
      <w:pPr>
        <w:suppressAutoHyphens/>
        <w:autoSpaceDE w:val="0"/>
        <w:autoSpaceDN w:val="0"/>
        <w:adjustRightInd w:val="0"/>
        <w:spacing w:line="288" w:lineRule="auto"/>
        <w:ind w:left="340" w:hanging="340"/>
        <w:textAlignment w:val="center"/>
        <w:rPr>
          <w:rFonts w:ascii="Times New Roman MT Std" w:hAnsi="Times New Roman MT Std" w:cs="Times New Roman MT Std"/>
          <w:color w:val="000000"/>
          <w:sz w:val="22"/>
          <w:szCs w:val="22"/>
          <w:lang w:val="es-ES" w:eastAsia="zh-CN"/>
        </w:rPr>
      </w:pPr>
      <w:r w:rsidRPr="00952FDC">
        <w:rPr>
          <w:rFonts w:ascii="Times New Roman MT Std" w:hAnsi="Times New Roman MT Std" w:cs="Times New Roman MT Std"/>
          <w:color w:val="000000"/>
          <w:sz w:val="22"/>
          <w:szCs w:val="22"/>
          <w:lang w:val="es-ES" w:eastAsia="zh-CN"/>
        </w:rPr>
        <w:t xml:space="preserve">Cómo hacer un microrrelato </w:t>
      </w:r>
    </w:p>
    <w:p w14:paraId="4F9A409D" w14:textId="77777777" w:rsidR="00952FDC" w:rsidRPr="00952FDC" w:rsidRDefault="00952FDC" w:rsidP="00952FDC">
      <w:pPr>
        <w:suppressAutoHyphens/>
        <w:autoSpaceDE w:val="0"/>
        <w:autoSpaceDN w:val="0"/>
        <w:adjustRightInd w:val="0"/>
        <w:spacing w:before="28" w:line="288" w:lineRule="auto"/>
        <w:ind w:left="142" w:hanging="142"/>
        <w:textAlignment w:val="center"/>
        <w:rPr>
          <w:rFonts w:ascii="Times New Roman MT Std" w:hAnsi="Times New Roman MT Std" w:cs="Times New Roman MT Std"/>
          <w:b/>
          <w:bCs/>
          <w:color w:val="000000"/>
          <w:sz w:val="22"/>
          <w:szCs w:val="22"/>
          <w:lang w:val="es-ES" w:eastAsia="zh-CN"/>
        </w:rPr>
      </w:pPr>
      <w:r w:rsidRPr="00952FDC">
        <w:rPr>
          <w:rFonts w:ascii="Times New Roman MT Std" w:hAnsi="Times New Roman MT Std" w:cs="Times New Roman MT Std"/>
          <w:b/>
          <w:bCs/>
          <w:color w:val="000000"/>
          <w:sz w:val="22"/>
          <w:szCs w:val="22"/>
          <w:lang w:val="es-ES" w:eastAsia="zh-CN"/>
        </w:rPr>
        <w:t xml:space="preserve">Literatura </w:t>
      </w:r>
    </w:p>
    <w:p w14:paraId="6BAD9BA0" w14:textId="77777777" w:rsidR="00952FDC" w:rsidRPr="00952FDC" w:rsidRDefault="00952FDC" w:rsidP="00CE5F87">
      <w:pPr>
        <w:suppressAutoHyphens/>
        <w:autoSpaceDE w:val="0"/>
        <w:autoSpaceDN w:val="0"/>
        <w:adjustRightInd w:val="0"/>
        <w:spacing w:line="230" w:lineRule="atLeast"/>
        <w:ind w:left="170" w:hanging="170"/>
        <w:textAlignment w:val="center"/>
        <w:rPr>
          <w:rFonts w:ascii="Times New Roman MT Std" w:hAnsi="Times New Roman MT Std" w:cs="Times New Roman MT Std"/>
          <w:b/>
          <w:bCs/>
          <w:color w:val="000000"/>
          <w:sz w:val="22"/>
          <w:szCs w:val="22"/>
          <w:lang w:val="es-ES" w:eastAsia="zh-CN"/>
        </w:rPr>
      </w:pPr>
      <w:r w:rsidRPr="00952FDC">
        <w:rPr>
          <w:rFonts w:ascii="Times New Roman MT Std" w:hAnsi="Times New Roman MT Std" w:cs="Times New Roman MT Std"/>
          <w:b/>
          <w:bCs/>
          <w:color w:val="000000"/>
          <w:sz w:val="22"/>
          <w:szCs w:val="22"/>
          <w:lang w:val="es-ES" w:eastAsia="zh-CN"/>
        </w:rPr>
        <w:t xml:space="preserve">2. La narración literaria. Cuentos, mitos y leyendas </w:t>
      </w:r>
    </w:p>
    <w:p w14:paraId="7E384C19" w14:textId="77777777" w:rsidR="00952FDC" w:rsidRPr="00952FDC" w:rsidRDefault="00952FDC" w:rsidP="00952FDC">
      <w:pPr>
        <w:suppressAutoHyphens/>
        <w:autoSpaceDE w:val="0"/>
        <w:autoSpaceDN w:val="0"/>
        <w:adjustRightInd w:val="0"/>
        <w:spacing w:line="288" w:lineRule="auto"/>
        <w:ind w:left="624" w:hanging="340"/>
        <w:textAlignment w:val="center"/>
        <w:rPr>
          <w:rFonts w:ascii="Times New Roman MT Std" w:hAnsi="Times New Roman MT Std" w:cs="Times New Roman MT Std"/>
          <w:color w:val="000000"/>
          <w:sz w:val="22"/>
          <w:szCs w:val="22"/>
          <w:lang w:val="es-ES" w:eastAsia="zh-CN"/>
        </w:rPr>
      </w:pPr>
      <w:r w:rsidRPr="00952FDC">
        <w:rPr>
          <w:rFonts w:ascii="Times New Roman MT Std" w:hAnsi="Times New Roman MT Std" w:cs="Times New Roman MT Std"/>
          <w:b/>
          <w:bCs/>
          <w:color w:val="000000"/>
          <w:sz w:val="22"/>
          <w:szCs w:val="22"/>
          <w:lang w:val="es-ES" w:eastAsia="zh-CN"/>
        </w:rPr>
        <w:t>2.1.</w:t>
      </w:r>
      <w:r w:rsidRPr="00952FDC">
        <w:rPr>
          <w:rFonts w:ascii="Times New Roman MT Std" w:hAnsi="Times New Roman MT Std" w:cs="Times New Roman MT Std"/>
          <w:color w:val="000000"/>
          <w:sz w:val="22"/>
          <w:szCs w:val="22"/>
          <w:lang w:val="es-ES" w:eastAsia="zh-CN"/>
        </w:rPr>
        <w:t xml:space="preserve"> Definición del género narrativo. Subgéneros narrativos</w:t>
      </w:r>
    </w:p>
    <w:p w14:paraId="50CC4867" w14:textId="77777777" w:rsidR="00952FDC" w:rsidRPr="00952FDC" w:rsidRDefault="00952FDC" w:rsidP="00952FDC">
      <w:pPr>
        <w:suppressAutoHyphens/>
        <w:autoSpaceDE w:val="0"/>
        <w:autoSpaceDN w:val="0"/>
        <w:adjustRightInd w:val="0"/>
        <w:spacing w:line="288" w:lineRule="auto"/>
        <w:ind w:left="624" w:hanging="340"/>
        <w:textAlignment w:val="center"/>
        <w:rPr>
          <w:rFonts w:ascii="Times New Roman MT Std" w:hAnsi="Times New Roman MT Std" w:cs="Times New Roman MT Std"/>
          <w:color w:val="000000"/>
          <w:sz w:val="22"/>
          <w:szCs w:val="22"/>
          <w:lang w:val="es-ES" w:eastAsia="zh-CN"/>
        </w:rPr>
      </w:pPr>
      <w:r w:rsidRPr="00952FDC">
        <w:rPr>
          <w:rFonts w:ascii="Times New Roman MT Std" w:hAnsi="Times New Roman MT Std" w:cs="Times New Roman MT Std"/>
          <w:b/>
          <w:bCs/>
          <w:color w:val="000000"/>
          <w:sz w:val="22"/>
          <w:szCs w:val="22"/>
          <w:lang w:val="es-ES" w:eastAsia="zh-CN"/>
        </w:rPr>
        <w:t>2.2.</w:t>
      </w:r>
      <w:r w:rsidRPr="00952FDC">
        <w:rPr>
          <w:rFonts w:ascii="Times New Roman MT Std" w:hAnsi="Times New Roman MT Std" w:cs="Times New Roman MT Std"/>
          <w:color w:val="000000"/>
          <w:sz w:val="22"/>
          <w:szCs w:val="22"/>
          <w:lang w:val="es-ES" w:eastAsia="zh-CN"/>
        </w:rPr>
        <w:t xml:space="preserve"> El cuento popular </w:t>
      </w:r>
    </w:p>
    <w:p w14:paraId="480271DB" w14:textId="77777777" w:rsidR="00952FDC" w:rsidRPr="00952FDC" w:rsidRDefault="00952FDC" w:rsidP="00952FDC">
      <w:pPr>
        <w:suppressAutoHyphens/>
        <w:autoSpaceDE w:val="0"/>
        <w:autoSpaceDN w:val="0"/>
        <w:adjustRightInd w:val="0"/>
        <w:spacing w:line="288" w:lineRule="auto"/>
        <w:ind w:left="624" w:hanging="340"/>
        <w:textAlignment w:val="center"/>
        <w:rPr>
          <w:rFonts w:ascii="Times New Roman MT Std" w:hAnsi="Times New Roman MT Std" w:cs="Times New Roman MT Std"/>
          <w:color w:val="000000"/>
          <w:sz w:val="22"/>
          <w:szCs w:val="22"/>
          <w:lang w:val="es-ES" w:eastAsia="zh-CN"/>
        </w:rPr>
      </w:pPr>
      <w:r w:rsidRPr="00952FDC">
        <w:rPr>
          <w:rFonts w:ascii="Times New Roman MT Std" w:hAnsi="Times New Roman MT Std" w:cs="Times New Roman MT Std"/>
          <w:b/>
          <w:bCs/>
          <w:color w:val="000000"/>
          <w:sz w:val="22"/>
          <w:szCs w:val="22"/>
          <w:lang w:val="es-ES" w:eastAsia="zh-CN"/>
        </w:rPr>
        <w:t>2.3.</w:t>
      </w:r>
      <w:r w:rsidRPr="00952FDC">
        <w:rPr>
          <w:rFonts w:ascii="Times New Roman MT Std" w:hAnsi="Times New Roman MT Std" w:cs="Times New Roman MT Std"/>
          <w:color w:val="000000"/>
          <w:sz w:val="22"/>
          <w:szCs w:val="22"/>
          <w:lang w:val="es-ES" w:eastAsia="zh-CN"/>
        </w:rPr>
        <w:t xml:space="preserve"> El cuento literario </w:t>
      </w:r>
    </w:p>
    <w:p w14:paraId="20D6C19E" w14:textId="77777777" w:rsidR="00952FDC" w:rsidRPr="00952FDC" w:rsidRDefault="00952FDC" w:rsidP="00952FDC">
      <w:pPr>
        <w:suppressAutoHyphens/>
        <w:autoSpaceDE w:val="0"/>
        <w:autoSpaceDN w:val="0"/>
        <w:adjustRightInd w:val="0"/>
        <w:spacing w:line="288" w:lineRule="auto"/>
        <w:ind w:left="624" w:hanging="340"/>
        <w:textAlignment w:val="center"/>
        <w:rPr>
          <w:rFonts w:ascii="Times New Roman MT Std" w:hAnsi="Times New Roman MT Std" w:cs="Times New Roman MT Std"/>
          <w:color w:val="000000"/>
          <w:sz w:val="22"/>
          <w:szCs w:val="22"/>
          <w:lang w:val="es-ES" w:eastAsia="zh-CN"/>
        </w:rPr>
      </w:pPr>
      <w:r w:rsidRPr="00952FDC">
        <w:rPr>
          <w:rFonts w:ascii="Times New Roman MT Std" w:hAnsi="Times New Roman MT Std" w:cs="Times New Roman MT Std"/>
          <w:b/>
          <w:color w:val="000000"/>
          <w:sz w:val="22"/>
          <w:szCs w:val="22"/>
          <w:lang w:val="es-ES" w:eastAsia="zh-CN"/>
        </w:rPr>
        <w:t>2.4.</w:t>
      </w:r>
      <w:r w:rsidRPr="00952FDC">
        <w:rPr>
          <w:rFonts w:ascii="Times New Roman MT Std" w:hAnsi="Times New Roman MT Std" w:cs="Times New Roman MT Std"/>
          <w:color w:val="000000"/>
          <w:sz w:val="22"/>
          <w:szCs w:val="22"/>
          <w:lang w:val="es-ES" w:eastAsia="zh-CN"/>
        </w:rPr>
        <w:t xml:space="preserve"> Los mitos </w:t>
      </w:r>
    </w:p>
    <w:p w14:paraId="69CE82D1" w14:textId="77777777" w:rsidR="00952FDC" w:rsidRPr="00952FDC" w:rsidRDefault="00952FDC" w:rsidP="00952FDC">
      <w:pPr>
        <w:suppressAutoHyphens/>
        <w:autoSpaceDE w:val="0"/>
        <w:autoSpaceDN w:val="0"/>
        <w:adjustRightInd w:val="0"/>
        <w:spacing w:line="288" w:lineRule="auto"/>
        <w:ind w:left="624" w:hanging="340"/>
        <w:textAlignment w:val="center"/>
        <w:rPr>
          <w:rFonts w:ascii="Times New Roman MT Std" w:hAnsi="Times New Roman MT Std" w:cs="Times New Roman MT Std"/>
          <w:color w:val="000000"/>
          <w:sz w:val="22"/>
          <w:szCs w:val="22"/>
          <w:lang w:val="es-ES" w:eastAsia="zh-CN"/>
        </w:rPr>
      </w:pPr>
      <w:r w:rsidRPr="00952FDC">
        <w:rPr>
          <w:rFonts w:ascii="Times New Roman MT Std" w:hAnsi="Times New Roman MT Std" w:cs="Times New Roman MT Std"/>
          <w:b/>
          <w:color w:val="000000"/>
          <w:sz w:val="22"/>
          <w:szCs w:val="22"/>
          <w:lang w:val="es-ES" w:eastAsia="zh-CN"/>
        </w:rPr>
        <w:t>2.5.</w:t>
      </w:r>
      <w:r w:rsidRPr="00952FDC">
        <w:rPr>
          <w:rFonts w:ascii="Times New Roman MT Std" w:hAnsi="Times New Roman MT Std" w:cs="Times New Roman MT Std"/>
          <w:color w:val="000000"/>
          <w:sz w:val="22"/>
          <w:szCs w:val="22"/>
          <w:lang w:val="es-ES" w:eastAsia="zh-CN"/>
        </w:rPr>
        <w:t xml:space="preserve"> Las leyendas </w:t>
      </w:r>
    </w:p>
    <w:p w14:paraId="327D8383" w14:textId="77777777" w:rsidR="00952FDC" w:rsidRPr="00952FDC" w:rsidRDefault="00952FDC" w:rsidP="00952FDC">
      <w:pPr>
        <w:suppressAutoHyphens/>
        <w:autoSpaceDE w:val="0"/>
        <w:autoSpaceDN w:val="0"/>
        <w:adjustRightInd w:val="0"/>
        <w:spacing w:before="28" w:line="288" w:lineRule="auto"/>
        <w:ind w:left="142" w:hanging="142"/>
        <w:textAlignment w:val="center"/>
        <w:rPr>
          <w:rFonts w:ascii="Times New Roman MT Std" w:hAnsi="Times New Roman MT Std" w:cs="Times New Roman MT Std"/>
          <w:b/>
          <w:bCs/>
          <w:color w:val="000000"/>
          <w:sz w:val="22"/>
          <w:szCs w:val="22"/>
          <w:lang w:val="es-ES" w:eastAsia="zh-CN"/>
        </w:rPr>
      </w:pPr>
      <w:r w:rsidRPr="00952FDC">
        <w:rPr>
          <w:rFonts w:ascii="Times New Roman MT Std" w:hAnsi="Times New Roman MT Std" w:cs="Times New Roman MT Std"/>
          <w:b/>
          <w:bCs/>
          <w:color w:val="000000"/>
          <w:sz w:val="22"/>
          <w:szCs w:val="22"/>
          <w:lang w:val="es-ES" w:eastAsia="zh-CN"/>
        </w:rPr>
        <w:t xml:space="preserve">Taller literario </w:t>
      </w:r>
    </w:p>
    <w:p w14:paraId="142B0E89" w14:textId="77777777" w:rsidR="00952FDC" w:rsidRPr="00952FDC" w:rsidRDefault="00952FDC" w:rsidP="00952FDC">
      <w:pPr>
        <w:suppressAutoHyphens/>
        <w:autoSpaceDE w:val="0"/>
        <w:autoSpaceDN w:val="0"/>
        <w:adjustRightInd w:val="0"/>
        <w:spacing w:line="288" w:lineRule="auto"/>
        <w:ind w:left="510" w:hanging="340"/>
        <w:textAlignment w:val="center"/>
        <w:rPr>
          <w:rFonts w:ascii="Times New Roman MT Std" w:hAnsi="Times New Roman MT Std" w:cs="Times New Roman MT Std"/>
          <w:color w:val="000000"/>
          <w:sz w:val="22"/>
          <w:szCs w:val="22"/>
          <w:lang w:val="es-ES" w:eastAsia="zh-CN"/>
        </w:rPr>
      </w:pPr>
      <w:r w:rsidRPr="00952FDC">
        <w:rPr>
          <w:rFonts w:ascii="Times New Roman MT Std" w:hAnsi="Times New Roman MT Std" w:cs="Times New Roman MT Std"/>
          <w:color w:val="000000"/>
          <w:sz w:val="22"/>
          <w:szCs w:val="22"/>
          <w:lang w:val="es-ES" w:eastAsia="zh-CN"/>
        </w:rPr>
        <w:t xml:space="preserve">Inventa un mito </w:t>
      </w:r>
    </w:p>
    <w:p w14:paraId="52D95E5B" w14:textId="77777777" w:rsidR="00952FDC" w:rsidRPr="00952FDC" w:rsidRDefault="00952FDC" w:rsidP="00952FDC">
      <w:pPr>
        <w:suppressAutoHyphens/>
        <w:autoSpaceDE w:val="0"/>
        <w:autoSpaceDN w:val="0"/>
        <w:adjustRightInd w:val="0"/>
        <w:spacing w:before="28" w:line="288" w:lineRule="auto"/>
        <w:ind w:left="142" w:hanging="142"/>
        <w:textAlignment w:val="center"/>
        <w:rPr>
          <w:rFonts w:ascii="Times New Roman MT Std" w:hAnsi="Times New Roman MT Std" w:cs="Times New Roman MT Std"/>
          <w:b/>
          <w:bCs/>
          <w:color w:val="000000"/>
          <w:sz w:val="22"/>
          <w:szCs w:val="22"/>
          <w:lang w:val="es-ES" w:eastAsia="zh-CN"/>
        </w:rPr>
      </w:pPr>
      <w:r w:rsidRPr="00952FDC">
        <w:rPr>
          <w:rFonts w:ascii="Times New Roman MT Std" w:hAnsi="Times New Roman MT Std" w:cs="Times New Roman MT Std"/>
          <w:b/>
          <w:bCs/>
          <w:color w:val="000000"/>
          <w:sz w:val="22"/>
          <w:szCs w:val="22"/>
          <w:lang w:val="es-ES" w:eastAsia="zh-CN"/>
        </w:rPr>
        <w:t xml:space="preserve">Lengua </w:t>
      </w:r>
    </w:p>
    <w:p w14:paraId="7805B8EC" w14:textId="77777777" w:rsidR="00952FDC" w:rsidRPr="00952FDC" w:rsidRDefault="00952FDC" w:rsidP="00CE5F87">
      <w:pPr>
        <w:suppressAutoHyphens/>
        <w:autoSpaceDE w:val="0"/>
        <w:autoSpaceDN w:val="0"/>
        <w:adjustRightInd w:val="0"/>
        <w:spacing w:line="230" w:lineRule="atLeast"/>
        <w:ind w:left="170" w:hanging="170"/>
        <w:textAlignment w:val="center"/>
        <w:rPr>
          <w:rFonts w:ascii="Times New Roman MT Std" w:hAnsi="Times New Roman MT Std" w:cs="Times New Roman MT Std"/>
          <w:b/>
          <w:bCs/>
          <w:color w:val="000000"/>
          <w:sz w:val="22"/>
          <w:szCs w:val="22"/>
          <w:lang w:val="es-ES" w:eastAsia="zh-CN"/>
        </w:rPr>
      </w:pPr>
      <w:r w:rsidRPr="00952FDC">
        <w:rPr>
          <w:rFonts w:ascii="Times New Roman MT Std" w:hAnsi="Times New Roman MT Std" w:cs="Times New Roman MT Std"/>
          <w:b/>
          <w:bCs/>
          <w:color w:val="000000"/>
          <w:sz w:val="22"/>
          <w:szCs w:val="22"/>
          <w:lang w:val="es-ES" w:eastAsia="zh-CN"/>
        </w:rPr>
        <w:t xml:space="preserve">3. El sintagma nominal. El nombre </w:t>
      </w:r>
    </w:p>
    <w:p w14:paraId="0E943D35" w14:textId="77777777" w:rsidR="00952FDC" w:rsidRPr="00952FDC" w:rsidRDefault="00952FDC" w:rsidP="00952FDC">
      <w:pPr>
        <w:suppressAutoHyphens/>
        <w:autoSpaceDE w:val="0"/>
        <w:autoSpaceDN w:val="0"/>
        <w:adjustRightInd w:val="0"/>
        <w:spacing w:line="288" w:lineRule="auto"/>
        <w:ind w:left="624" w:hanging="340"/>
        <w:textAlignment w:val="center"/>
        <w:rPr>
          <w:rFonts w:ascii="Times New Roman MT Std" w:hAnsi="Times New Roman MT Std" w:cs="Times New Roman MT Std"/>
          <w:color w:val="000000"/>
          <w:sz w:val="22"/>
          <w:szCs w:val="22"/>
          <w:lang w:val="es-ES" w:eastAsia="zh-CN"/>
        </w:rPr>
      </w:pPr>
      <w:r w:rsidRPr="00952FDC">
        <w:rPr>
          <w:rFonts w:ascii="Times New Roman MT Std" w:hAnsi="Times New Roman MT Std" w:cs="Times New Roman MT Std"/>
          <w:b/>
          <w:bCs/>
          <w:color w:val="000000"/>
          <w:sz w:val="22"/>
          <w:szCs w:val="22"/>
          <w:lang w:val="es-ES" w:eastAsia="zh-CN"/>
        </w:rPr>
        <w:t>3.1.</w:t>
      </w:r>
      <w:r w:rsidRPr="00952FDC">
        <w:rPr>
          <w:rFonts w:ascii="Times New Roman MT Std" w:hAnsi="Times New Roman MT Std" w:cs="Times New Roman MT Std"/>
          <w:color w:val="000000"/>
          <w:sz w:val="22"/>
          <w:szCs w:val="22"/>
          <w:lang w:val="es-ES" w:eastAsia="zh-CN"/>
        </w:rPr>
        <w:t xml:space="preserve"> El sujeto </w:t>
      </w:r>
    </w:p>
    <w:p w14:paraId="67FCDD50" w14:textId="77777777" w:rsidR="00952FDC" w:rsidRPr="00952FDC" w:rsidRDefault="00952FDC" w:rsidP="00952FDC">
      <w:pPr>
        <w:suppressAutoHyphens/>
        <w:autoSpaceDE w:val="0"/>
        <w:autoSpaceDN w:val="0"/>
        <w:adjustRightInd w:val="0"/>
        <w:spacing w:line="288" w:lineRule="auto"/>
        <w:ind w:left="624" w:hanging="340"/>
        <w:textAlignment w:val="center"/>
        <w:rPr>
          <w:rFonts w:ascii="Times New Roman MT Std" w:hAnsi="Times New Roman MT Std" w:cs="Times New Roman MT Std"/>
          <w:color w:val="000000"/>
          <w:sz w:val="22"/>
          <w:szCs w:val="22"/>
          <w:lang w:val="es-ES" w:eastAsia="zh-CN"/>
        </w:rPr>
      </w:pPr>
      <w:r w:rsidRPr="00952FDC">
        <w:rPr>
          <w:rFonts w:ascii="Times New Roman MT Std" w:hAnsi="Times New Roman MT Std" w:cs="Times New Roman MT Std"/>
          <w:b/>
          <w:color w:val="000000"/>
          <w:sz w:val="22"/>
          <w:szCs w:val="22"/>
          <w:lang w:val="es-ES" w:eastAsia="zh-CN"/>
        </w:rPr>
        <w:t>3.2.</w:t>
      </w:r>
      <w:r w:rsidRPr="00952FDC">
        <w:rPr>
          <w:rFonts w:ascii="Times New Roman MT Std" w:hAnsi="Times New Roman MT Std" w:cs="Times New Roman MT Std"/>
          <w:color w:val="000000"/>
          <w:sz w:val="22"/>
          <w:szCs w:val="22"/>
          <w:lang w:val="es-ES" w:eastAsia="zh-CN"/>
        </w:rPr>
        <w:t xml:space="preserve"> El nombre </w:t>
      </w:r>
    </w:p>
    <w:p w14:paraId="6AC335B4" w14:textId="77777777" w:rsidR="00952FDC" w:rsidRPr="00952FDC" w:rsidRDefault="00952FDC" w:rsidP="00952FDC">
      <w:pPr>
        <w:suppressAutoHyphens/>
        <w:autoSpaceDE w:val="0"/>
        <w:autoSpaceDN w:val="0"/>
        <w:adjustRightInd w:val="0"/>
        <w:spacing w:line="288" w:lineRule="auto"/>
        <w:ind w:left="624" w:hanging="340"/>
        <w:textAlignment w:val="center"/>
        <w:rPr>
          <w:rFonts w:ascii="Times New Roman MT Std" w:hAnsi="Times New Roman MT Std" w:cs="Times New Roman MT Std"/>
          <w:color w:val="000000"/>
          <w:sz w:val="22"/>
          <w:szCs w:val="22"/>
          <w:lang w:val="es-ES" w:eastAsia="zh-CN"/>
        </w:rPr>
      </w:pPr>
      <w:r w:rsidRPr="00952FDC">
        <w:rPr>
          <w:rFonts w:ascii="Times New Roman MT Std" w:hAnsi="Times New Roman MT Std" w:cs="Times New Roman MT Std"/>
          <w:b/>
          <w:color w:val="000000"/>
          <w:sz w:val="22"/>
          <w:szCs w:val="22"/>
          <w:lang w:val="es-ES" w:eastAsia="zh-CN"/>
        </w:rPr>
        <w:t>3.3.</w:t>
      </w:r>
      <w:r w:rsidRPr="00952FDC">
        <w:rPr>
          <w:rFonts w:ascii="Times New Roman MT Std" w:hAnsi="Times New Roman MT Std" w:cs="Times New Roman MT Std"/>
          <w:color w:val="000000"/>
          <w:sz w:val="22"/>
          <w:szCs w:val="22"/>
          <w:lang w:val="es-ES" w:eastAsia="zh-CN"/>
        </w:rPr>
        <w:t xml:space="preserve"> Forma del nombre</w:t>
      </w:r>
    </w:p>
    <w:p w14:paraId="5DF02CF4" w14:textId="77777777" w:rsidR="00952FDC" w:rsidRPr="00952FDC" w:rsidRDefault="00952FDC" w:rsidP="00952FDC">
      <w:pPr>
        <w:suppressAutoHyphens/>
        <w:autoSpaceDE w:val="0"/>
        <w:autoSpaceDN w:val="0"/>
        <w:adjustRightInd w:val="0"/>
        <w:spacing w:line="288" w:lineRule="auto"/>
        <w:ind w:left="624" w:hanging="340"/>
        <w:textAlignment w:val="center"/>
        <w:rPr>
          <w:rFonts w:ascii="Times New Roman MT Std" w:hAnsi="Times New Roman MT Std" w:cs="Times New Roman MT Std"/>
          <w:color w:val="000000"/>
          <w:sz w:val="22"/>
          <w:szCs w:val="22"/>
          <w:lang w:val="es-ES" w:eastAsia="zh-CN"/>
        </w:rPr>
      </w:pPr>
      <w:r w:rsidRPr="00952FDC">
        <w:rPr>
          <w:rFonts w:ascii="Times New Roman MT Std" w:hAnsi="Times New Roman MT Std" w:cs="Times New Roman MT Std"/>
          <w:b/>
          <w:color w:val="000000"/>
          <w:sz w:val="22"/>
          <w:szCs w:val="22"/>
          <w:lang w:val="es-ES" w:eastAsia="zh-CN"/>
        </w:rPr>
        <w:t>3.4.</w:t>
      </w:r>
      <w:r w:rsidRPr="00952FDC">
        <w:rPr>
          <w:rFonts w:ascii="Times New Roman MT Std" w:hAnsi="Times New Roman MT Std" w:cs="Times New Roman MT Std"/>
          <w:color w:val="000000"/>
          <w:sz w:val="22"/>
          <w:szCs w:val="22"/>
          <w:lang w:val="es-ES" w:eastAsia="zh-CN"/>
        </w:rPr>
        <w:t xml:space="preserve"> Número del nombre</w:t>
      </w:r>
    </w:p>
    <w:p w14:paraId="61F9826D" w14:textId="77777777" w:rsidR="00952FDC" w:rsidRPr="00952FDC" w:rsidRDefault="00952FDC" w:rsidP="00952FDC">
      <w:pPr>
        <w:suppressAutoHyphens/>
        <w:autoSpaceDE w:val="0"/>
        <w:autoSpaceDN w:val="0"/>
        <w:adjustRightInd w:val="0"/>
        <w:spacing w:line="288" w:lineRule="auto"/>
        <w:ind w:left="624" w:hanging="340"/>
        <w:textAlignment w:val="center"/>
        <w:rPr>
          <w:rFonts w:ascii="Times New Roman MT Std" w:hAnsi="Times New Roman MT Std" w:cs="Times New Roman MT Std"/>
          <w:color w:val="000000"/>
          <w:sz w:val="22"/>
          <w:szCs w:val="22"/>
          <w:lang w:val="es-ES" w:eastAsia="zh-CN"/>
        </w:rPr>
      </w:pPr>
      <w:r w:rsidRPr="00952FDC">
        <w:rPr>
          <w:rFonts w:ascii="Times New Roman MT Std" w:hAnsi="Times New Roman MT Std" w:cs="Times New Roman MT Std"/>
          <w:b/>
          <w:color w:val="000000"/>
          <w:sz w:val="22"/>
          <w:szCs w:val="22"/>
          <w:lang w:val="es-ES" w:eastAsia="zh-CN"/>
        </w:rPr>
        <w:t>3.5.</w:t>
      </w:r>
      <w:r w:rsidRPr="00952FDC">
        <w:rPr>
          <w:rFonts w:ascii="Times New Roman MT Std" w:hAnsi="Times New Roman MT Std" w:cs="Times New Roman MT Std"/>
          <w:color w:val="000000"/>
          <w:sz w:val="22"/>
          <w:szCs w:val="22"/>
          <w:lang w:val="es-ES" w:eastAsia="zh-CN"/>
        </w:rPr>
        <w:t xml:space="preserve"> Género del nombre</w:t>
      </w:r>
    </w:p>
    <w:p w14:paraId="3C0D7E1E" w14:textId="77777777" w:rsidR="00952FDC" w:rsidRPr="00952FDC" w:rsidRDefault="00952FDC" w:rsidP="00952FDC">
      <w:pPr>
        <w:suppressAutoHyphens/>
        <w:autoSpaceDE w:val="0"/>
        <w:autoSpaceDN w:val="0"/>
        <w:adjustRightInd w:val="0"/>
        <w:spacing w:line="288" w:lineRule="auto"/>
        <w:ind w:left="624" w:hanging="340"/>
        <w:textAlignment w:val="center"/>
        <w:rPr>
          <w:rFonts w:ascii="Times New Roman MT Std" w:hAnsi="Times New Roman MT Std" w:cs="Times New Roman MT Std"/>
          <w:color w:val="000000"/>
          <w:sz w:val="22"/>
          <w:szCs w:val="22"/>
          <w:lang w:val="es-ES" w:eastAsia="zh-CN"/>
        </w:rPr>
      </w:pPr>
      <w:r w:rsidRPr="00952FDC">
        <w:rPr>
          <w:rFonts w:ascii="Times New Roman MT Std" w:hAnsi="Times New Roman MT Std" w:cs="Times New Roman MT Std"/>
          <w:b/>
          <w:color w:val="000000"/>
          <w:sz w:val="22"/>
          <w:szCs w:val="22"/>
          <w:lang w:val="es-ES" w:eastAsia="zh-CN"/>
        </w:rPr>
        <w:t>3.6.</w:t>
      </w:r>
      <w:r w:rsidRPr="00952FDC">
        <w:rPr>
          <w:rFonts w:ascii="Times New Roman MT Std" w:hAnsi="Times New Roman MT Std" w:cs="Times New Roman MT Std"/>
          <w:color w:val="000000"/>
          <w:sz w:val="22"/>
          <w:szCs w:val="22"/>
          <w:lang w:val="es-ES" w:eastAsia="zh-CN"/>
        </w:rPr>
        <w:t xml:space="preserve"> Significado del nombre</w:t>
      </w:r>
    </w:p>
    <w:p w14:paraId="6CAC1BAA" w14:textId="77777777" w:rsidR="00952FDC" w:rsidRPr="00952FDC" w:rsidRDefault="00952FDC" w:rsidP="00952FDC">
      <w:pPr>
        <w:suppressAutoHyphens/>
        <w:autoSpaceDE w:val="0"/>
        <w:autoSpaceDN w:val="0"/>
        <w:adjustRightInd w:val="0"/>
        <w:spacing w:before="28" w:line="288" w:lineRule="auto"/>
        <w:ind w:left="142" w:hanging="142"/>
        <w:textAlignment w:val="center"/>
        <w:rPr>
          <w:rFonts w:ascii="Times New Roman MT Std" w:hAnsi="Times New Roman MT Std" w:cs="Times New Roman MT Std"/>
          <w:b/>
          <w:bCs/>
          <w:color w:val="000000"/>
          <w:sz w:val="22"/>
          <w:szCs w:val="22"/>
          <w:lang w:val="es-ES" w:eastAsia="zh-CN"/>
        </w:rPr>
      </w:pPr>
      <w:r w:rsidRPr="00952FDC">
        <w:rPr>
          <w:rFonts w:ascii="Times New Roman MT Std" w:hAnsi="Times New Roman MT Std" w:cs="Times New Roman MT Std"/>
          <w:b/>
          <w:bCs/>
          <w:color w:val="000000"/>
          <w:sz w:val="22"/>
          <w:szCs w:val="22"/>
          <w:lang w:val="es-ES" w:eastAsia="zh-CN"/>
        </w:rPr>
        <w:t xml:space="preserve">Laboratorio de Lengua </w:t>
      </w:r>
    </w:p>
    <w:p w14:paraId="21AE2FA3" w14:textId="77777777" w:rsidR="00952FDC" w:rsidRPr="00952FDC" w:rsidRDefault="00952FDC" w:rsidP="00CE5F87">
      <w:pPr>
        <w:suppressAutoHyphens/>
        <w:autoSpaceDE w:val="0"/>
        <w:autoSpaceDN w:val="0"/>
        <w:adjustRightInd w:val="0"/>
        <w:spacing w:line="288" w:lineRule="auto"/>
        <w:ind w:left="340" w:hanging="340"/>
        <w:textAlignment w:val="center"/>
        <w:rPr>
          <w:rFonts w:ascii="Times New Roman MT Std" w:hAnsi="Times New Roman MT Std" w:cs="Times New Roman MT Std"/>
          <w:color w:val="000000"/>
          <w:sz w:val="22"/>
          <w:szCs w:val="22"/>
          <w:lang w:val="es-ES" w:eastAsia="zh-CN"/>
        </w:rPr>
      </w:pPr>
      <w:r w:rsidRPr="00952FDC">
        <w:rPr>
          <w:rFonts w:ascii="Times New Roman MT Std" w:hAnsi="Times New Roman MT Std" w:cs="Times New Roman MT Std"/>
          <w:color w:val="000000"/>
          <w:sz w:val="22"/>
          <w:szCs w:val="22"/>
          <w:lang w:val="es-ES" w:eastAsia="zh-CN"/>
        </w:rPr>
        <w:t xml:space="preserve">Los conectores explicativos </w:t>
      </w:r>
    </w:p>
    <w:p w14:paraId="326642D4" w14:textId="77777777" w:rsidR="00952FDC" w:rsidRPr="00952FDC" w:rsidRDefault="00952FDC" w:rsidP="00CE5F87">
      <w:pPr>
        <w:suppressAutoHyphens/>
        <w:autoSpaceDE w:val="0"/>
        <w:autoSpaceDN w:val="0"/>
        <w:adjustRightInd w:val="0"/>
        <w:spacing w:line="288" w:lineRule="auto"/>
        <w:ind w:left="340" w:hanging="340"/>
        <w:textAlignment w:val="center"/>
        <w:rPr>
          <w:rFonts w:ascii="Times New Roman MT Std" w:hAnsi="Times New Roman MT Std" w:cs="Times New Roman MT Std"/>
          <w:color w:val="000000"/>
          <w:sz w:val="22"/>
          <w:szCs w:val="22"/>
          <w:lang w:val="es-ES" w:eastAsia="zh-CN"/>
        </w:rPr>
      </w:pPr>
      <w:r w:rsidRPr="00952FDC">
        <w:rPr>
          <w:rFonts w:ascii="Times New Roman MT Std" w:hAnsi="Times New Roman MT Std" w:cs="Times New Roman MT Std"/>
          <w:color w:val="000000"/>
          <w:sz w:val="22"/>
          <w:szCs w:val="22"/>
          <w:lang w:val="es-ES" w:eastAsia="zh-CN"/>
        </w:rPr>
        <w:t xml:space="preserve">Ortografía: El diptongo. Acentuación de los diptongos </w:t>
      </w:r>
    </w:p>
    <w:p w14:paraId="181E84DA" w14:textId="77777777" w:rsidR="00952FDC" w:rsidRPr="00952FDC" w:rsidRDefault="00952FDC" w:rsidP="00CE5F87">
      <w:pPr>
        <w:suppressAutoHyphens/>
        <w:autoSpaceDE w:val="0"/>
        <w:autoSpaceDN w:val="0"/>
        <w:adjustRightInd w:val="0"/>
        <w:spacing w:line="288" w:lineRule="auto"/>
        <w:ind w:left="340" w:hanging="340"/>
        <w:textAlignment w:val="center"/>
        <w:rPr>
          <w:rFonts w:ascii="Times New Roman MT Std" w:hAnsi="Times New Roman MT Std" w:cs="Times New Roman MT Std"/>
          <w:color w:val="000000"/>
          <w:sz w:val="22"/>
          <w:szCs w:val="22"/>
          <w:lang w:val="es-ES" w:eastAsia="zh-CN"/>
        </w:rPr>
      </w:pPr>
      <w:r w:rsidRPr="00952FDC">
        <w:rPr>
          <w:rFonts w:ascii="Times New Roman MT Std" w:hAnsi="Times New Roman MT Std" w:cs="Times New Roman MT Std"/>
          <w:color w:val="000000"/>
          <w:sz w:val="22"/>
          <w:szCs w:val="22"/>
          <w:lang w:val="es-ES" w:eastAsia="zh-CN"/>
        </w:rPr>
        <w:t xml:space="preserve">Léxico: El sentido figurado. Connotación y denotación </w:t>
      </w:r>
    </w:p>
    <w:p w14:paraId="65DB5DC2" w14:textId="77777777" w:rsidR="00952FDC" w:rsidRPr="00952FDC" w:rsidRDefault="00952FDC" w:rsidP="00952FDC">
      <w:pPr>
        <w:suppressAutoHyphens/>
        <w:autoSpaceDE w:val="0"/>
        <w:autoSpaceDN w:val="0"/>
        <w:adjustRightInd w:val="0"/>
        <w:spacing w:before="28" w:line="288" w:lineRule="auto"/>
        <w:ind w:left="142" w:hanging="142"/>
        <w:textAlignment w:val="center"/>
        <w:rPr>
          <w:rFonts w:ascii="Times New Roman MT Std" w:hAnsi="Times New Roman MT Std" w:cs="Times New Roman MT Std"/>
          <w:b/>
          <w:bCs/>
          <w:color w:val="000000"/>
          <w:sz w:val="22"/>
          <w:szCs w:val="22"/>
          <w:lang w:val="es-ES" w:eastAsia="zh-CN"/>
        </w:rPr>
      </w:pPr>
      <w:r w:rsidRPr="00952FDC">
        <w:rPr>
          <w:rFonts w:ascii="Times New Roman MT Std" w:hAnsi="Times New Roman MT Std" w:cs="Times New Roman MT Std"/>
          <w:b/>
          <w:bCs/>
          <w:color w:val="000000"/>
          <w:sz w:val="22"/>
          <w:szCs w:val="22"/>
          <w:lang w:val="es-ES" w:eastAsia="zh-CN"/>
        </w:rPr>
        <w:t>Comprensión y expresión oral</w:t>
      </w:r>
    </w:p>
    <w:p w14:paraId="2BA8CF04" w14:textId="77777777" w:rsidR="00952FDC" w:rsidRPr="00952FDC" w:rsidRDefault="00952FDC" w:rsidP="00CE5F87">
      <w:pPr>
        <w:suppressAutoHyphens/>
        <w:autoSpaceDE w:val="0"/>
        <w:autoSpaceDN w:val="0"/>
        <w:adjustRightInd w:val="0"/>
        <w:spacing w:line="288" w:lineRule="auto"/>
        <w:ind w:left="340" w:hanging="340"/>
        <w:textAlignment w:val="center"/>
        <w:rPr>
          <w:rFonts w:ascii="Times New Roman MT Std" w:hAnsi="Times New Roman MT Std" w:cs="Times New Roman MT Std"/>
          <w:color w:val="000000"/>
          <w:sz w:val="22"/>
          <w:szCs w:val="22"/>
          <w:lang w:val="es-ES" w:eastAsia="zh-CN"/>
        </w:rPr>
      </w:pPr>
      <w:r w:rsidRPr="00952FDC">
        <w:rPr>
          <w:rFonts w:ascii="Times New Roman MT Std" w:hAnsi="Times New Roman MT Std" w:cs="Times New Roman MT Std"/>
          <w:color w:val="000000"/>
          <w:sz w:val="22"/>
          <w:szCs w:val="22"/>
          <w:lang w:val="es-ES" w:eastAsia="zh-CN"/>
        </w:rPr>
        <w:t xml:space="preserve">Hércules en el escudo </w:t>
      </w:r>
    </w:p>
    <w:p w14:paraId="061AA9BE" w14:textId="77777777" w:rsidR="00952FDC" w:rsidRPr="00952FDC" w:rsidRDefault="00952FDC" w:rsidP="00952FDC">
      <w:pPr>
        <w:suppressAutoHyphens/>
        <w:autoSpaceDE w:val="0"/>
        <w:autoSpaceDN w:val="0"/>
        <w:adjustRightInd w:val="0"/>
        <w:spacing w:before="28" w:line="288" w:lineRule="auto"/>
        <w:ind w:left="142" w:hanging="142"/>
        <w:textAlignment w:val="center"/>
        <w:rPr>
          <w:rFonts w:ascii="Times New Roman MT Std" w:hAnsi="Times New Roman MT Std" w:cs="Times New Roman MT Std"/>
          <w:b/>
          <w:bCs/>
          <w:color w:val="000000"/>
          <w:sz w:val="22"/>
          <w:szCs w:val="22"/>
          <w:lang w:val="es-ES" w:eastAsia="zh-CN"/>
        </w:rPr>
      </w:pPr>
      <w:r w:rsidRPr="00952FDC">
        <w:rPr>
          <w:rFonts w:ascii="Times New Roman MT Std" w:hAnsi="Times New Roman MT Std" w:cs="Times New Roman MT Std"/>
          <w:b/>
          <w:bCs/>
          <w:color w:val="000000"/>
          <w:sz w:val="22"/>
          <w:szCs w:val="22"/>
          <w:lang w:val="es-ES" w:eastAsia="zh-CN"/>
        </w:rPr>
        <w:t>Andalucía: lengua y cultura</w:t>
      </w:r>
    </w:p>
    <w:p w14:paraId="47EE96F8" w14:textId="77777777" w:rsidR="00952FDC" w:rsidRPr="00952FDC" w:rsidRDefault="00952FDC" w:rsidP="00CE5F87">
      <w:pPr>
        <w:suppressAutoHyphens/>
        <w:autoSpaceDE w:val="0"/>
        <w:autoSpaceDN w:val="0"/>
        <w:adjustRightInd w:val="0"/>
        <w:spacing w:line="288" w:lineRule="auto"/>
        <w:ind w:left="340" w:hanging="340"/>
        <w:textAlignment w:val="center"/>
        <w:rPr>
          <w:rFonts w:ascii="Times New Roman MT Std" w:hAnsi="Times New Roman MT Std" w:cs="Times New Roman MT Std"/>
          <w:color w:val="000000"/>
          <w:sz w:val="22"/>
          <w:szCs w:val="22"/>
          <w:lang w:val="es-ES" w:eastAsia="zh-CN"/>
        </w:rPr>
      </w:pPr>
      <w:r w:rsidRPr="00952FDC">
        <w:rPr>
          <w:rFonts w:ascii="Times New Roman MT Std" w:hAnsi="Times New Roman MT Std" w:cs="Times New Roman MT Std"/>
          <w:color w:val="000000"/>
          <w:sz w:val="22"/>
          <w:szCs w:val="22"/>
          <w:lang w:val="es-ES" w:eastAsia="zh-CN"/>
        </w:rPr>
        <w:t>Cuentos populares andaluces</w:t>
      </w:r>
    </w:p>
    <w:p w14:paraId="272283BC" w14:textId="77777777" w:rsidR="00952FDC" w:rsidRPr="00952FDC" w:rsidRDefault="00952FDC" w:rsidP="00952FDC">
      <w:pPr>
        <w:suppressAutoHyphens/>
        <w:autoSpaceDE w:val="0"/>
        <w:autoSpaceDN w:val="0"/>
        <w:adjustRightInd w:val="0"/>
        <w:spacing w:before="28" w:line="288" w:lineRule="auto"/>
        <w:ind w:left="142" w:hanging="142"/>
        <w:textAlignment w:val="center"/>
        <w:rPr>
          <w:rFonts w:ascii="Times New Roman MT Std" w:hAnsi="Times New Roman MT Std" w:cs="Times New Roman MT Std"/>
          <w:b/>
          <w:bCs/>
          <w:color w:val="000000"/>
          <w:sz w:val="22"/>
          <w:szCs w:val="22"/>
          <w:lang w:val="es-ES" w:eastAsia="zh-CN"/>
        </w:rPr>
      </w:pPr>
      <w:r w:rsidRPr="00952FDC">
        <w:rPr>
          <w:rFonts w:ascii="Times New Roman MT Std" w:hAnsi="Times New Roman MT Std" w:cs="Times New Roman MT Std"/>
          <w:b/>
          <w:bCs/>
          <w:color w:val="000000"/>
          <w:sz w:val="22"/>
          <w:szCs w:val="22"/>
          <w:lang w:val="es-ES" w:eastAsia="zh-CN"/>
        </w:rPr>
        <w:t xml:space="preserve">Repasa la unidad </w:t>
      </w:r>
    </w:p>
    <w:p w14:paraId="72247C64" w14:textId="77777777" w:rsidR="00952FDC" w:rsidRPr="00952FDC" w:rsidRDefault="00952FDC" w:rsidP="00CE5F87">
      <w:pPr>
        <w:suppressAutoHyphens/>
        <w:autoSpaceDE w:val="0"/>
        <w:autoSpaceDN w:val="0"/>
        <w:adjustRightInd w:val="0"/>
        <w:spacing w:line="288" w:lineRule="auto"/>
        <w:ind w:left="340" w:hanging="340"/>
        <w:textAlignment w:val="center"/>
        <w:rPr>
          <w:rFonts w:ascii="Times New Roman MT Std" w:hAnsi="Times New Roman MT Std" w:cs="Times New Roman MT Std"/>
          <w:color w:val="000000"/>
          <w:sz w:val="22"/>
          <w:szCs w:val="22"/>
          <w:lang w:val="es-ES" w:eastAsia="zh-CN"/>
        </w:rPr>
      </w:pPr>
      <w:r w:rsidRPr="00952FDC">
        <w:rPr>
          <w:rFonts w:ascii="Times New Roman MT Std" w:hAnsi="Times New Roman MT Std" w:cs="Times New Roman MT Std"/>
          <w:i/>
          <w:iCs/>
          <w:color w:val="000000"/>
          <w:sz w:val="22"/>
          <w:szCs w:val="22"/>
          <w:lang w:val="es-ES" w:eastAsia="zh-CN"/>
        </w:rPr>
        <w:t xml:space="preserve">Odiseo llega a </w:t>
      </w:r>
      <w:proofErr w:type="spellStart"/>
      <w:r w:rsidRPr="00952FDC">
        <w:rPr>
          <w:rFonts w:ascii="Times New Roman MT Std" w:hAnsi="Times New Roman MT Std" w:cs="Times New Roman MT Std"/>
          <w:i/>
          <w:iCs/>
          <w:color w:val="000000"/>
          <w:sz w:val="22"/>
          <w:szCs w:val="22"/>
          <w:lang w:val="es-ES" w:eastAsia="zh-CN"/>
        </w:rPr>
        <w:t>Esqueria</w:t>
      </w:r>
      <w:proofErr w:type="spellEnd"/>
      <w:r w:rsidRPr="00952FDC">
        <w:rPr>
          <w:rFonts w:ascii="Times New Roman MT Std" w:hAnsi="Times New Roman MT Std" w:cs="Times New Roman MT Std"/>
          <w:i/>
          <w:iCs/>
          <w:color w:val="000000"/>
          <w:sz w:val="22"/>
          <w:szCs w:val="22"/>
          <w:lang w:val="es-ES" w:eastAsia="zh-CN"/>
        </w:rPr>
        <w:t xml:space="preserve"> de los feacios</w:t>
      </w:r>
    </w:p>
    <w:p w14:paraId="7CC4F1E6" w14:textId="77777777" w:rsidR="00952FDC" w:rsidRPr="00952FDC" w:rsidRDefault="00952FDC" w:rsidP="00952FDC">
      <w:pPr>
        <w:suppressAutoHyphens/>
        <w:autoSpaceDE w:val="0"/>
        <w:autoSpaceDN w:val="0"/>
        <w:adjustRightInd w:val="0"/>
        <w:spacing w:before="28" w:line="288" w:lineRule="auto"/>
        <w:ind w:left="142" w:hanging="142"/>
        <w:textAlignment w:val="center"/>
        <w:rPr>
          <w:rFonts w:ascii="Times New Roman MT Std" w:hAnsi="Times New Roman MT Std" w:cs="Times New Roman MT Std"/>
          <w:b/>
          <w:bCs/>
          <w:color w:val="000000"/>
          <w:sz w:val="22"/>
          <w:szCs w:val="22"/>
          <w:lang w:val="es-ES" w:eastAsia="zh-CN"/>
        </w:rPr>
      </w:pPr>
      <w:r w:rsidRPr="00952FDC">
        <w:rPr>
          <w:rFonts w:ascii="Times New Roman MT Std" w:hAnsi="Times New Roman MT Std" w:cs="Times New Roman MT Std"/>
          <w:b/>
          <w:bCs/>
          <w:color w:val="000000"/>
          <w:sz w:val="22"/>
          <w:szCs w:val="22"/>
          <w:lang w:val="es-ES" w:eastAsia="zh-CN"/>
        </w:rPr>
        <w:t>La unidad en diez preguntas</w:t>
      </w:r>
    </w:p>
    <w:p w14:paraId="3E6D4FDA" w14:textId="77777777" w:rsidR="007F267A" w:rsidRDefault="007F267A">
      <w:pPr>
        <w:rPr>
          <w:rFonts w:ascii="Times New Roman MT Std" w:hAnsi="Times New Roman MT Std" w:cs="Times New Roman MT Std"/>
          <w:b/>
          <w:bCs/>
          <w:caps/>
          <w:color w:val="000000"/>
          <w:sz w:val="26"/>
          <w:szCs w:val="26"/>
          <w:lang w:val="es-ES" w:eastAsia="zh-CN"/>
        </w:rPr>
      </w:pPr>
      <w:r>
        <w:rPr>
          <w:rFonts w:ascii="Times New Roman MT Std" w:hAnsi="Times New Roman MT Std" w:cs="Times New Roman MT Std"/>
          <w:b/>
          <w:bCs/>
          <w:caps/>
          <w:color w:val="000000"/>
          <w:sz w:val="26"/>
          <w:szCs w:val="26"/>
          <w:lang w:val="es-ES" w:eastAsia="zh-CN"/>
        </w:rPr>
        <w:br w:type="page"/>
      </w:r>
    </w:p>
    <w:p w14:paraId="54712915" w14:textId="77777777" w:rsidR="007F267A" w:rsidRDefault="007F267A" w:rsidP="007F267A">
      <w:pPr>
        <w:pStyle w:val="00NIVELEPIGRAFE12020"/>
        <w:rPr>
          <w:lang w:val="es-ES" w:eastAsia="zh-CN"/>
        </w:rPr>
        <w:sectPr w:rsidR="007F267A" w:rsidSect="004A65FF">
          <w:headerReference w:type="default" r:id="rId8"/>
          <w:footerReference w:type="even" r:id="rId9"/>
          <w:footerReference w:type="default" r:id="rId10"/>
          <w:pgSz w:w="11906" w:h="16838"/>
          <w:pgMar w:top="1417" w:right="1701" w:bottom="1417" w:left="1701" w:header="708" w:footer="708" w:gutter="0"/>
          <w:cols w:space="708"/>
          <w:docGrid w:linePitch="360"/>
        </w:sectPr>
      </w:pPr>
    </w:p>
    <w:p w14:paraId="2A810236" w14:textId="528BB37A" w:rsidR="00952FDC" w:rsidRPr="00952FDC" w:rsidRDefault="00952FDC" w:rsidP="007F267A">
      <w:pPr>
        <w:pStyle w:val="00NIVELEPIGRAFE12020"/>
        <w:rPr>
          <w:sz w:val="22"/>
          <w:szCs w:val="22"/>
          <w:lang w:val="es-ES" w:eastAsia="zh-CN"/>
        </w:rPr>
      </w:pPr>
      <w:r w:rsidRPr="00952FDC">
        <w:rPr>
          <w:lang w:val="es-ES" w:eastAsia="zh-CN"/>
        </w:rPr>
        <w:lastRenderedPageBreak/>
        <w:t>2. Concreción curricular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317"/>
        <w:gridCol w:w="4177"/>
      </w:tblGrid>
      <w:tr w:rsidR="00952FDC" w:rsidRPr="00952FDC" w14:paraId="270B52C9" w14:textId="77777777" w:rsidTr="00DF3D89">
        <w:tc>
          <w:tcPr>
            <w:tcW w:w="5000" w:type="pct"/>
            <w:gridSpan w:val="2"/>
            <w:shd w:val="clear" w:color="auto" w:fill="BFBFBF" w:themeFill="background1" w:themeFillShade="BF"/>
            <w:tcMar>
              <w:top w:w="57" w:type="dxa"/>
              <w:left w:w="57" w:type="dxa"/>
              <w:bottom w:w="57" w:type="dxa"/>
              <w:right w:w="57" w:type="dxa"/>
            </w:tcMar>
          </w:tcPr>
          <w:p w14:paraId="323E9C9F" w14:textId="77777777" w:rsidR="00952FDC" w:rsidRPr="00952FDC" w:rsidRDefault="00952FDC" w:rsidP="00952FDC">
            <w:pPr>
              <w:suppressAutoHyphens/>
              <w:autoSpaceDE w:val="0"/>
              <w:autoSpaceDN w:val="0"/>
              <w:adjustRightInd w:val="0"/>
              <w:spacing w:line="288" w:lineRule="auto"/>
              <w:jc w:val="center"/>
              <w:textAlignment w:val="center"/>
              <w:rPr>
                <w:rFonts w:ascii="Helvetica LT Std" w:hAnsi="Helvetica LT Std" w:cs="Helvetica LT Std"/>
                <w:b/>
                <w:bCs/>
                <w:color w:val="FFFFFF"/>
                <w:spacing w:val="-2"/>
                <w:sz w:val="18"/>
                <w:szCs w:val="18"/>
                <w:lang w:val="en-GB" w:eastAsia="zh-CN"/>
              </w:rPr>
            </w:pPr>
            <w:proofErr w:type="spellStart"/>
            <w:r w:rsidRPr="00952FDC">
              <w:rPr>
                <w:rFonts w:ascii="Times New Roman MT Std" w:hAnsi="Times New Roman MT Std" w:cs="Times New Roman MT Std"/>
                <w:b/>
                <w:bCs/>
                <w:color w:val="000000"/>
                <w:spacing w:val="-2"/>
                <w:sz w:val="20"/>
                <w:szCs w:val="20"/>
                <w:lang w:val="en-GB" w:eastAsia="zh-CN"/>
              </w:rPr>
              <w:t>Justificación</w:t>
            </w:r>
            <w:proofErr w:type="spellEnd"/>
            <w:r w:rsidRPr="00952FDC">
              <w:rPr>
                <w:rFonts w:ascii="Times New Roman MT Std" w:hAnsi="Times New Roman MT Std" w:cs="Times New Roman MT Std"/>
                <w:b/>
                <w:bCs/>
                <w:color w:val="000000"/>
                <w:spacing w:val="-2"/>
                <w:sz w:val="20"/>
                <w:szCs w:val="20"/>
                <w:lang w:val="en-GB" w:eastAsia="zh-CN"/>
              </w:rPr>
              <w:t xml:space="preserve"> de la </w:t>
            </w:r>
            <w:proofErr w:type="spellStart"/>
            <w:r w:rsidRPr="00952FDC">
              <w:rPr>
                <w:rFonts w:ascii="Times New Roman MT Std" w:hAnsi="Times New Roman MT Std" w:cs="Times New Roman MT Std"/>
                <w:b/>
                <w:bCs/>
                <w:color w:val="000000"/>
                <w:spacing w:val="-2"/>
                <w:sz w:val="20"/>
                <w:szCs w:val="20"/>
                <w:lang w:val="en-GB" w:eastAsia="zh-CN"/>
              </w:rPr>
              <w:t>unidad</w:t>
            </w:r>
            <w:proofErr w:type="spellEnd"/>
          </w:p>
        </w:tc>
      </w:tr>
      <w:tr w:rsidR="00952FDC" w:rsidRPr="00952FDC" w14:paraId="5D33C94E" w14:textId="77777777" w:rsidTr="00DF3D89">
        <w:tc>
          <w:tcPr>
            <w:tcW w:w="5000" w:type="pct"/>
            <w:gridSpan w:val="2"/>
            <w:tcMar>
              <w:top w:w="57" w:type="dxa"/>
              <w:left w:w="57" w:type="dxa"/>
              <w:bottom w:w="57" w:type="dxa"/>
              <w:right w:w="57" w:type="dxa"/>
            </w:tcMar>
          </w:tcPr>
          <w:p w14:paraId="7873A662" w14:textId="77777777" w:rsidR="00952FDC" w:rsidRPr="00952FDC" w:rsidRDefault="00952FDC" w:rsidP="00CE5F87">
            <w:pPr>
              <w:suppressAutoHyphens/>
              <w:autoSpaceDE w:val="0"/>
              <w:autoSpaceDN w:val="0"/>
              <w:adjustRightInd w:val="0"/>
              <w:spacing w:before="113" w:after="28" w:line="288" w:lineRule="auto"/>
              <w:jc w:val="both"/>
              <w:textAlignment w:val="center"/>
              <w:rPr>
                <w:rFonts w:ascii="Times New Roman MT Std" w:hAnsi="Times New Roman MT Std" w:cs="Times New Roman MT Std"/>
                <w:color w:val="000000"/>
                <w:sz w:val="20"/>
                <w:szCs w:val="20"/>
                <w:lang w:val="es-ES" w:eastAsia="zh-CN"/>
              </w:rPr>
            </w:pPr>
            <w:r w:rsidRPr="00952FDC">
              <w:rPr>
                <w:rFonts w:ascii="Times New Roman MT Std" w:hAnsi="Times New Roman MT Std" w:cs="Times New Roman MT Std"/>
                <w:color w:val="000000"/>
                <w:sz w:val="20"/>
                <w:szCs w:val="20"/>
                <w:lang w:val="es-ES" w:eastAsia="zh-CN"/>
              </w:rPr>
              <w:t xml:space="preserve">La unidad 2 da continuidad a lo estudiado tanto en el curso de 1.º de ESO como en la unidad 1 de 2.º de ESO. Al encontrarnos al inicio de curso, se tiene en cuenta qué conocimientos y destrezas domina el alumnado, así como sus posibilidades de progreso. </w:t>
            </w:r>
          </w:p>
          <w:p w14:paraId="07C2F4BE" w14:textId="77777777" w:rsidR="00952FDC" w:rsidRPr="00952FDC" w:rsidRDefault="00952FDC" w:rsidP="00CE5F87">
            <w:pPr>
              <w:suppressAutoHyphens/>
              <w:autoSpaceDE w:val="0"/>
              <w:autoSpaceDN w:val="0"/>
              <w:adjustRightInd w:val="0"/>
              <w:spacing w:before="57" w:after="28" w:line="288" w:lineRule="auto"/>
              <w:jc w:val="both"/>
              <w:textAlignment w:val="center"/>
              <w:rPr>
                <w:rFonts w:ascii="Helvetica LT Std" w:hAnsi="Helvetica LT Std" w:cs="Helvetica LT Std"/>
                <w:b/>
                <w:bCs/>
                <w:color w:val="000000"/>
                <w:sz w:val="17"/>
                <w:szCs w:val="17"/>
                <w:lang w:eastAsia="zh-CN"/>
              </w:rPr>
            </w:pPr>
            <w:r w:rsidRPr="00952FDC">
              <w:rPr>
                <w:rFonts w:ascii="Times New Roman MT Std" w:hAnsi="Times New Roman MT Std" w:cs="Times New Roman MT Std"/>
                <w:color w:val="000000"/>
                <w:sz w:val="20"/>
                <w:szCs w:val="20"/>
                <w:lang w:val="es-ES" w:eastAsia="zh-CN"/>
              </w:rPr>
              <w:t xml:space="preserve">Comenzaremos con una lectura atractiva muy reconocible y seguiremos con una tipología textual básica, el texto narrativo, el cual ha sido ya trabajado en Primaria. El bloque </w:t>
            </w:r>
            <w:r w:rsidRPr="00952FDC">
              <w:rPr>
                <w:rFonts w:ascii="Times New Roman MT Std" w:hAnsi="Times New Roman MT Std" w:cs="Times New Roman MT Std"/>
                <w:b/>
                <w:bCs/>
                <w:color w:val="000000"/>
                <w:sz w:val="20"/>
                <w:szCs w:val="20"/>
                <w:lang w:val="es-ES" w:eastAsia="zh-CN"/>
              </w:rPr>
              <w:t>literario</w:t>
            </w:r>
            <w:r w:rsidRPr="00952FDC">
              <w:rPr>
                <w:rFonts w:ascii="Times New Roman MT Std" w:hAnsi="Times New Roman MT Std" w:cs="Times New Roman MT Std"/>
                <w:color w:val="000000"/>
                <w:sz w:val="20"/>
                <w:szCs w:val="20"/>
                <w:lang w:val="es-ES" w:eastAsia="zh-CN"/>
              </w:rPr>
              <w:t xml:space="preserve"> encadena dicha tipología con la narración literaria. De esta manera, los bloques </w:t>
            </w:r>
            <w:r w:rsidRPr="00952FDC">
              <w:rPr>
                <w:rFonts w:ascii="Times New Roman MT Std" w:hAnsi="Times New Roman MT Std" w:cs="Times New Roman MT Std"/>
                <w:b/>
                <w:bCs/>
                <w:color w:val="000000"/>
                <w:sz w:val="20"/>
                <w:szCs w:val="20"/>
                <w:lang w:val="es-ES" w:eastAsia="zh-CN"/>
              </w:rPr>
              <w:t>literario</w:t>
            </w:r>
            <w:r w:rsidRPr="00952FDC">
              <w:rPr>
                <w:rFonts w:ascii="Times New Roman MT Std" w:hAnsi="Times New Roman MT Std" w:cs="Times New Roman MT Std"/>
                <w:color w:val="000000"/>
                <w:sz w:val="20"/>
                <w:szCs w:val="20"/>
                <w:lang w:val="es-ES" w:eastAsia="zh-CN"/>
              </w:rPr>
              <w:t xml:space="preserve"> y </w:t>
            </w:r>
            <w:r w:rsidRPr="00952FDC">
              <w:rPr>
                <w:rFonts w:ascii="Times New Roman MT Std" w:hAnsi="Times New Roman MT Std" w:cs="Times New Roman MT Std"/>
                <w:b/>
                <w:bCs/>
                <w:color w:val="000000"/>
                <w:sz w:val="20"/>
                <w:szCs w:val="20"/>
                <w:lang w:val="es-ES" w:eastAsia="zh-CN"/>
              </w:rPr>
              <w:t>comunicativo</w:t>
            </w:r>
            <w:r w:rsidRPr="00952FDC">
              <w:rPr>
                <w:rFonts w:ascii="Times New Roman MT Std" w:hAnsi="Times New Roman MT Std" w:cs="Times New Roman MT Std"/>
                <w:color w:val="000000"/>
                <w:sz w:val="20"/>
                <w:szCs w:val="20"/>
                <w:lang w:val="es-ES" w:eastAsia="zh-CN"/>
              </w:rPr>
              <w:t xml:space="preserve"> se conectan e integran. El bloque de </w:t>
            </w:r>
            <w:r w:rsidRPr="00952FDC">
              <w:rPr>
                <w:rFonts w:ascii="Times New Roman MT Std" w:hAnsi="Times New Roman MT Std" w:cs="Times New Roman MT Std"/>
                <w:b/>
                <w:bCs/>
                <w:color w:val="000000"/>
                <w:sz w:val="20"/>
                <w:szCs w:val="20"/>
                <w:lang w:val="es-ES" w:eastAsia="zh-CN"/>
              </w:rPr>
              <w:t>Lengua</w:t>
            </w:r>
            <w:r w:rsidRPr="00952FDC">
              <w:rPr>
                <w:rFonts w:ascii="Times New Roman MT Std" w:hAnsi="Times New Roman MT Std" w:cs="Times New Roman MT Std"/>
                <w:color w:val="000000"/>
                <w:sz w:val="20"/>
                <w:szCs w:val="20"/>
                <w:lang w:val="es-ES" w:eastAsia="zh-CN"/>
              </w:rPr>
              <w:t xml:space="preserve"> se centra en el estudio del nombre como pieza clave del sintagma nominal. Estos contenidos resultan muy necesarios para la formación lingüística del alumnado de Secundaria. Como en el resto de las unidades, aparecen bloques eminentemente prácticos, en los que se trabajarán los contenidos antes expuestos, se realizarán ejercicios de ortografía y léxico, se adiestrará directamente en la </w:t>
            </w:r>
            <w:r w:rsidRPr="00952FDC">
              <w:rPr>
                <w:rFonts w:ascii="Times New Roman MT Std" w:hAnsi="Times New Roman MT Std" w:cs="Times New Roman MT Std"/>
                <w:b/>
                <w:bCs/>
                <w:color w:val="000000"/>
                <w:sz w:val="20"/>
                <w:szCs w:val="20"/>
                <w:lang w:val="es-ES" w:eastAsia="zh-CN"/>
              </w:rPr>
              <w:t xml:space="preserve">Comprensión y expresión oral </w:t>
            </w:r>
            <w:r w:rsidRPr="00952FDC">
              <w:rPr>
                <w:rFonts w:ascii="Times New Roman MT Std" w:hAnsi="Times New Roman MT Std" w:cs="Times New Roman MT Std"/>
                <w:color w:val="000000"/>
                <w:sz w:val="20"/>
                <w:szCs w:val="20"/>
                <w:lang w:val="es-ES" w:eastAsia="zh-CN"/>
              </w:rPr>
              <w:t>y nos iniciamos en los hitos más representativos de la cultura andaluza (</w:t>
            </w:r>
            <w:r w:rsidRPr="00952FDC">
              <w:rPr>
                <w:rFonts w:ascii="Times New Roman MT Std" w:hAnsi="Times New Roman MT Std" w:cs="Times New Roman MT Std"/>
                <w:b/>
                <w:bCs/>
                <w:color w:val="000000"/>
                <w:sz w:val="20"/>
                <w:szCs w:val="20"/>
                <w:lang w:val="es-ES" w:eastAsia="zh-CN"/>
              </w:rPr>
              <w:t>Andalucía: lengua y cultura</w:t>
            </w:r>
            <w:r w:rsidRPr="00952FDC">
              <w:rPr>
                <w:rFonts w:ascii="Times New Roman MT Std" w:hAnsi="Times New Roman MT Std" w:cs="Times New Roman MT Std"/>
                <w:color w:val="000000"/>
                <w:sz w:val="20"/>
                <w:szCs w:val="20"/>
                <w:lang w:val="es-ES" w:eastAsia="zh-CN"/>
              </w:rPr>
              <w:t xml:space="preserve">). De esta manera, asentamos las bases del curso y propiciamos un correcto desarrollo </w:t>
            </w:r>
            <w:proofErr w:type="gramStart"/>
            <w:r w:rsidRPr="00952FDC">
              <w:rPr>
                <w:rFonts w:ascii="Times New Roman MT Std" w:hAnsi="Times New Roman MT Std" w:cs="Times New Roman MT Std"/>
                <w:color w:val="000000"/>
                <w:sz w:val="20"/>
                <w:szCs w:val="20"/>
                <w:lang w:val="es-ES" w:eastAsia="zh-CN"/>
              </w:rPr>
              <w:t>del mismo</w:t>
            </w:r>
            <w:proofErr w:type="gramEnd"/>
            <w:r w:rsidRPr="00952FDC">
              <w:rPr>
                <w:rFonts w:ascii="Times New Roman MT Std" w:hAnsi="Times New Roman MT Std" w:cs="Times New Roman MT Std"/>
                <w:color w:val="000000"/>
                <w:sz w:val="20"/>
                <w:szCs w:val="20"/>
                <w:lang w:val="es-ES" w:eastAsia="zh-CN"/>
              </w:rPr>
              <w:t>.</w:t>
            </w:r>
          </w:p>
        </w:tc>
      </w:tr>
      <w:tr w:rsidR="00952FDC" w:rsidRPr="00952FDC" w14:paraId="3FF63AA3" w14:textId="77777777" w:rsidTr="00DF3D89">
        <w:tc>
          <w:tcPr>
            <w:tcW w:w="2541" w:type="pct"/>
            <w:shd w:val="clear" w:color="auto" w:fill="BFBFBF" w:themeFill="background1" w:themeFillShade="BF"/>
            <w:tcMar>
              <w:top w:w="57" w:type="dxa"/>
              <w:left w:w="57" w:type="dxa"/>
              <w:bottom w:w="57" w:type="dxa"/>
              <w:right w:w="57" w:type="dxa"/>
            </w:tcMar>
          </w:tcPr>
          <w:p w14:paraId="26BE9C97" w14:textId="77777777" w:rsidR="00952FDC" w:rsidRPr="00952FDC" w:rsidRDefault="00952FDC" w:rsidP="00952FDC">
            <w:pPr>
              <w:suppressAutoHyphens/>
              <w:autoSpaceDE w:val="0"/>
              <w:autoSpaceDN w:val="0"/>
              <w:adjustRightInd w:val="0"/>
              <w:spacing w:line="288" w:lineRule="auto"/>
              <w:jc w:val="center"/>
              <w:textAlignment w:val="center"/>
              <w:rPr>
                <w:rFonts w:ascii="Helvetica LT Std" w:hAnsi="Helvetica LT Std" w:cs="Helvetica LT Std"/>
                <w:b/>
                <w:bCs/>
                <w:color w:val="FFFFFF"/>
                <w:spacing w:val="-2"/>
                <w:sz w:val="18"/>
                <w:szCs w:val="18"/>
                <w:lang w:val="en-GB" w:eastAsia="zh-CN"/>
              </w:rPr>
            </w:pPr>
            <w:proofErr w:type="spellStart"/>
            <w:r w:rsidRPr="00952FDC">
              <w:rPr>
                <w:rFonts w:ascii="Times New Roman MT Std" w:hAnsi="Times New Roman MT Std" w:cs="Times New Roman MT Std"/>
                <w:b/>
                <w:bCs/>
                <w:color w:val="000000"/>
                <w:spacing w:val="-2"/>
                <w:sz w:val="20"/>
                <w:szCs w:val="20"/>
                <w:lang w:val="en-GB" w:eastAsia="zh-CN"/>
              </w:rPr>
              <w:t>Objetivos</w:t>
            </w:r>
            <w:proofErr w:type="spellEnd"/>
          </w:p>
        </w:tc>
        <w:tc>
          <w:tcPr>
            <w:tcW w:w="2459" w:type="pct"/>
            <w:shd w:val="clear" w:color="auto" w:fill="BFBFBF" w:themeFill="background1" w:themeFillShade="BF"/>
            <w:tcMar>
              <w:top w:w="0" w:type="dxa"/>
              <w:left w:w="0" w:type="dxa"/>
              <w:bottom w:w="0" w:type="dxa"/>
              <w:right w:w="0" w:type="dxa"/>
            </w:tcMar>
          </w:tcPr>
          <w:p w14:paraId="798A0BDE" w14:textId="77777777" w:rsidR="00952FDC" w:rsidRPr="00952FDC" w:rsidRDefault="00952FDC" w:rsidP="00952FDC">
            <w:pPr>
              <w:suppressAutoHyphens/>
              <w:autoSpaceDE w:val="0"/>
              <w:autoSpaceDN w:val="0"/>
              <w:adjustRightInd w:val="0"/>
              <w:spacing w:line="288" w:lineRule="auto"/>
              <w:jc w:val="center"/>
              <w:textAlignment w:val="center"/>
              <w:rPr>
                <w:rFonts w:ascii="Helvetica LT Std" w:hAnsi="Helvetica LT Std" w:cs="Helvetica LT Std"/>
                <w:b/>
                <w:bCs/>
                <w:color w:val="FFFFFF"/>
                <w:spacing w:val="-2"/>
                <w:sz w:val="18"/>
                <w:szCs w:val="18"/>
                <w:lang w:val="en-GB" w:eastAsia="zh-CN"/>
              </w:rPr>
            </w:pPr>
            <w:proofErr w:type="spellStart"/>
            <w:r w:rsidRPr="00952FDC">
              <w:rPr>
                <w:rFonts w:ascii="Times New Roman MT Std" w:hAnsi="Times New Roman MT Std" w:cs="Times New Roman MT Std"/>
                <w:b/>
                <w:bCs/>
                <w:color w:val="000000"/>
                <w:spacing w:val="-3"/>
                <w:sz w:val="20"/>
                <w:szCs w:val="20"/>
                <w:lang w:val="en-GB" w:eastAsia="zh-CN"/>
              </w:rPr>
              <w:t>Contenido</w:t>
            </w:r>
            <w:proofErr w:type="spellEnd"/>
            <w:r w:rsidRPr="00952FDC">
              <w:rPr>
                <w:rFonts w:ascii="Times New Roman MT Std" w:hAnsi="Times New Roman MT Std" w:cs="Times New Roman MT Std"/>
                <w:b/>
                <w:bCs/>
                <w:color w:val="000000"/>
                <w:spacing w:val="-3"/>
                <w:sz w:val="20"/>
                <w:szCs w:val="20"/>
                <w:lang w:val="en-GB" w:eastAsia="zh-CN"/>
              </w:rPr>
              <w:t xml:space="preserve"> curricular</w:t>
            </w:r>
          </w:p>
        </w:tc>
      </w:tr>
      <w:tr w:rsidR="00C32B3C" w:rsidRPr="00952FDC" w14:paraId="3EE9A7A5" w14:textId="77777777" w:rsidTr="00DF3D89">
        <w:tc>
          <w:tcPr>
            <w:tcW w:w="2541" w:type="pct"/>
            <w:vMerge w:val="restart"/>
            <w:tcMar>
              <w:top w:w="170" w:type="dxa"/>
              <w:left w:w="85" w:type="dxa"/>
              <w:bottom w:w="85" w:type="dxa"/>
              <w:right w:w="85" w:type="dxa"/>
            </w:tcMar>
          </w:tcPr>
          <w:p w14:paraId="643443C6" w14:textId="77777777" w:rsidR="00C32B3C" w:rsidRPr="00952FDC" w:rsidRDefault="00C32B3C" w:rsidP="00C32B3C">
            <w:pPr>
              <w:pStyle w:val="00TEXTOTABLAS"/>
              <w:rPr>
                <w:lang w:val="es-ES" w:eastAsia="zh-CN"/>
              </w:rPr>
            </w:pPr>
            <w:r w:rsidRPr="00952FDC">
              <w:rPr>
                <w:bCs/>
                <w:lang w:val="es-ES" w:eastAsia="zh-CN"/>
              </w:rPr>
              <w:t>1.</w:t>
            </w:r>
            <w:r w:rsidRPr="00952FDC">
              <w:rPr>
                <w:b/>
                <w:bCs/>
                <w:lang w:val="es-ES" w:eastAsia="zh-CN"/>
              </w:rPr>
              <w:t xml:space="preserve"> </w:t>
            </w:r>
            <w:r w:rsidRPr="00952FDC">
              <w:rPr>
                <w:lang w:val="es-ES" w:eastAsia="zh-CN"/>
              </w:rPr>
              <w:t xml:space="preserve">Comprender discursos orales y escritos en los diversos contextos de la actividad social y cultural. </w:t>
            </w:r>
          </w:p>
          <w:p w14:paraId="4418E47D" w14:textId="77777777" w:rsidR="00C32B3C" w:rsidRPr="00952FDC" w:rsidRDefault="00C32B3C" w:rsidP="00C32B3C">
            <w:pPr>
              <w:pStyle w:val="00TEXTOTABLAS"/>
              <w:rPr>
                <w:lang w:val="es-ES" w:eastAsia="zh-CN"/>
              </w:rPr>
            </w:pPr>
            <w:r w:rsidRPr="00952FDC">
              <w:rPr>
                <w:lang w:val="es-ES" w:eastAsia="zh-CN"/>
              </w:rPr>
              <w:t>2. Utilizar la lengua para comprender y expresarse de forma coherente y adecuada en los diferentes contextos de la actividad familiar, social, académica y cultural, para tomar conciencia de los propios sentimientos e ideas y para controlar la propia conducta.</w:t>
            </w:r>
          </w:p>
          <w:p w14:paraId="0A0255EC" w14:textId="77777777" w:rsidR="00C32B3C" w:rsidRPr="00952FDC" w:rsidRDefault="00C32B3C" w:rsidP="00C32B3C">
            <w:pPr>
              <w:pStyle w:val="00TEXTOTABLAS"/>
              <w:rPr>
                <w:lang w:val="es-ES" w:eastAsia="zh-CN"/>
              </w:rPr>
            </w:pPr>
            <w:r w:rsidRPr="00952FDC">
              <w:rPr>
                <w:lang w:val="es-ES" w:eastAsia="zh-CN"/>
              </w:rPr>
              <w:t>5. Utilizar la lengua oral en la actividad social y cultural de forma adecuada a las distintas situaciones y funciones, adoptando una actitud respetuosa y de cooperación.</w:t>
            </w:r>
          </w:p>
          <w:p w14:paraId="16A6EF4A" w14:textId="77777777" w:rsidR="00C32B3C" w:rsidRPr="00952FDC" w:rsidRDefault="00C32B3C" w:rsidP="00C32B3C">
            <w:pPr>
              <w:pStyle w:val="00TEXTOTABLAS"/>
              <w:rPr>
                <w:lang w:val="es-ES" w:eastAsia="zh-CN"/>
              </w:rPr>
            </w:pPr>
            <w:r w:rsidRPr="00952FDC">
              <w:rPr>
                <w:lang w:val="es-ES" w:eastAsia="zh-CN"/>
              </w:rPr>
              <w:t xml:space="preserve">6. Emplear las diversas clases de escritos mediante los que se produce la comunicación con las instituciones públicas, privadas y de la vida laboral. </w:t>
            </w:r>
          </w:p>
          <w:p w14:paraId="1D36B856" w14:textId="77777777" w:rsidR="00C32B3C" w:rsidRPr="00952FDC" w:rsidRDefault="00C32B3C" w:rsidP="00C32B3C">
            <w:pPr>
              <w:pStyle w:val="00TEXTOTABLAS"/>
              <w:rPr>
                <w:lang w:val="es-ES" w:eastAsia="zh-CN"/>
              </w:rPr>
            </w:pPr>
            <w:r w:rsidRPr="00952FDC">
              <w:rPr>
                <w:lang w:val="es-ES" w:eastAsia="zh-CN"/>
              </w:rPr>
              <w:t xml:space="preserve">7. Utilizar la lengua eficazmente en la actividad escolar para buscar, seleccionar y procesar información y para redactar textos propios del ámbito académico. </w:t>
            </w:r>
          </w:p>
          <w:p w14:paraId="574A7589" w14:textId="77777777" w:rsidR="00C32B3C" w:rsidRPr="00952FDC" w:rsidRDefault="00C32B3C" w:rsidP="00C32B3C">
            <w:pPr>
              <w:pStyle w:val="00TEXTOTABLAS"/>
              <w:rPr>
                <w:lang w:val="es-ES" w:eastAsia="zh-CN"/>
              </w:rPr>
            </w:pPr>
            <w:r w:rsidRPr="00952FDC">
              <w:rPr>
                <w:lang w:val="es-ES" w:eastAsia="zh-CN"/>
              </w:rPr>
              <w:t xml:space="preserve">8. Utilizar con progresiva autonomía y espíritu crítico los medios de comunicación social y las tecnologías de la información para obtener, interpretar y valorar informaciones de diversos tipos y opiniones diferentes. </w:t>
            </w:r>
          </w:p>
          <w:p w14:paraId="703712E2" w14:textId="77777777" w:rsidR="00C32B3C" w:rsidRPr="00952FDC" w:rsidRDefault="00C32B3C" w:rsidP="00C32B3C">
            <w:pPr>
              <w:pStyle w:val="00TEXTOTABLAS"/>
              <w:rPr>
                <w:rFonts w:ascii="Helvetica LT Std" w:hAnsi="Helvetica LT Std" w:cs="Helvetica LT Std"/>
                <w:b/>
                <w:bCs/>
                <w:color w:val="000000"/>
                <w:sz w:val="17"/>
                <w:szCs w:val="17"/>
                <w:lang w:eastAsia="zh-CN"/>
              </w:rPr>
            </w:pPr>
            <w:r w:rsidRPr="00952FDC">
              <w:rPr>
                <w:rFonts w:cs="Times New Roman MT Std"/>
                <w:color w:val="000000"/>
                <w:szCs w:val="20"/>
                <w:lang w:val="es-ES" w:eastAsia="zh-CN"/>
              </w:rPr>
              <w:t xml:space="preserve">9. Hacer de la lectura fuente de placer, de enriquecimiento personal y de conocimiento del mundo, que les permita el desarrollo de sus propios gustos e intereses literarios y su autonomía lectora. </w:t>
            </w:r>
          </w:p>
          <w:p w14:paraId="0BDC5ABF" w14:textId="77777777" w:rsidR="00C32B3C" w:rsidRPr="00952FDC" w:rsidRDefault="00C32B3C" w:rsidP="00952FDC">
            <w:pPr>
              <w:suppressAutoHyphens/>
              <w:autoSpaceDE w:val="0"/>
              <w:autoSpaceDN w:val="0"/>
              <w:adjustRightInd w:val="0"/>
              <w:spacing w:before="113" w:after="28" w:line="288" w:lineRule="auto"/>
              <w:textAlignment w:val="center"/>
              <w:rPr>
                <w:rFonts w:ascii="Times New Roman MT Std" w:hAnsi="Times New Roman MT Std" w:cs="Times New Roman MT Std"/>
                <w:color w:val="000000"/>
                <w:sz w:val="20"/>
                <w:szCs w:val="20"/>
                <w:lang w:val="es-ES" w:eastAsia="zh-CN"/>
              </w:rPr>
            </w:pPr>
            <w:r w:rsidRPr="00952FDC">
              <w:rPr>
                <w:rFonts w:ascii="Times New Roman MT Std" w:hAnsi="Times New Roman MT Std" w:cs="Times New Roman MT Std"/>
                <w:color w:val="000000"/>
                <w:sz w:val="20"/>
                <w:szCs w:val="20"/>
                <w:lang w:val="es-ES" w:eastAsia="zh-CN"/>
              </w:rPr>
              <w:t>10.</w:t>
            </w:r>
            <w:r w:rsidRPr="00952FDC">
              <w:rPr>
                <w:rFonts w:ascii="Times New Roman MT Std" w:hAnsi="Times New Roman MT Std" w:cs="Times New Roman MT Std"/>
                <w:b/>
                <w:bCs/>
                <w:color w:val="000000"/>
                <w:sz w:val="20"/>
                <w:szCs w:val="20"/>
                <w:lang w:val="es-ES" w:eastAsia="zh-CN"/>
              </w:rPr>
              <w:t xml:space="preserve"> </w:t>
            </w:r>
            <w:r w:rsidRPr="00952FDC">
              <w:rPr>
                <w:rFonts w:ascii="Times New Roman MT Std" w:hAnsi="Times New Roman MT Std" w:cs="Times New Roman MT Std"/>
                <w:color w:val="000000"/>
                <w:sz w:val="20"/>
                <w:szCs w:val="20"/>
                <w:lang w:val="es-ES" w:eastAsia="zh-CN"/>
              </w:rPr>
              <w:t xml:space="preserve">Comprender textos literarios utilizando conocimientos básicos sobre las convenciones de </w:t>
            </w:r>
            <w:r w:rsidRPr="00952FDC">
              <w:rPr>
                <w:rFonts w:ascii="Times New Roman MT Std" w:hAnsi="Times New Roman MT Std" w:cs="Times New Roman MT Std"/>
                <w:color w:val="000000"/>
                <w:sz w:val="20"/>
                <w:szCs w:val="20"/>
                <w:lang w:val="es-ES" w:eastAsia="zh-CN"/>
              </w:rPr>
              <w:lastRenderedPageBreak/>
              <w:t xml:space="preserve">cada género, los temas y motivos de la tradición literaria y los recursos estilísticos. </w:t>
            </w:r>
          </w:p>
          <w:p w14:paraId="1F920191" w14:textId="77777777" w:rsidR="00C32B3C" w:rsidRPr="00952FDC" w:rsidRDefault="00C32B3C" w:rsidP="00952FDC">
            <w:pPr>
              <w:suppressAutoHyphens/>
              <w:autoSpaceDE w:val="0"/>
              <w:autoSpaceDN w:val="0"/>
              <w:adjustRightInd w:val="0"/>
              <w:spacing w:before="113" w:after="28" w:line="288" w:lineRule="auto"/>
              <w:textAlignment w:val="center"/>
              <w:rPr>
                <w:rFonts w:ascii="Times New Roman MT Std" w:hAnsi="Times New Roman MT Std" w:cs="Times New Roman MT Std"/>
                <w:color w:val="000000"/>
                <w:sz w:val="20"/>
                <w:szCs w:val="20"/>
                <w:lang w:val="es-ES" w:eastAsia="zh-CN"/>
              </w:rPr>
            </w:pPr>
            <w:r w:rsidRPr="00952FDC">
              <w:rPr>
                <w:rFonts w:ascii="Times New Roman MT Std" w:hAnsi="Times New Roman MT Std" w:cs="Times New Roman MT Std"/>
                <w:color w:val="000000"/>
                <w:sz w:val="20"/>
                <w:szCs w:val="20"/>
                <w:lang w:val="es-ES" w:eastAsia="zh-CN"/>
              </w:rPr>
              <w:t>11. Aproximarse al conocimiento de muestras relevantes del patrimonio literario y valorarlo como un modo de simbolizar la experiencia individual y colectiva en diferentes contextos histórico-culturales.</w:t>
            </w:r>
          </w:p>
          <w:p w14:paraId="3F52E9A6" w14:textId="77777777" w:rsidR="00C32B3C" w:rsidRPr="00952FDC" w:rsidRDefault="00C32B3C" w:rsidP="00952FDC">
            <w:pPr>
              <w:suppressAutoHyphens/>
              <w:autoSpaceDE w:val="0"/>
              <w:autoSpaceDN w:val="0"/>
              <w:adjustRightInd w:val="0"/>
              <w:spacing w:before="113" w:after="28" w:line="288" w:lineRule="auto"/>
              <w:textAlignment w:val="center"/>
              <w:rPr>
                <w:rFonts w:ascii="Times New Roman MT Std" w:hAnsi="Times New Roman MT Std" w:cs="Times New Roman MT Std"/>
                <w:color w:val="000000"/>
                <w:sz w:val="20"/>
                <w:szCs w:val="20"/>
                <w:lang w:val="es-ES" w:eastAsia="zh-CN"/>
              </w:rPr>
            </w:pPr>
            <w:r w:rsidRPr="00952FDC">
              <w:rPr>
                <w:rFonts w:ascii="Times New Roman MT Std" w:hAnsi="Times New Roman MT Std" w:cs="Times New Roman MT Std"/>
                <w:color w:val="000000"/>
                <w:sz w:val="20"/>
                <w:szCs w:val="20"/>
                <w:lang w:val="es-ES" w:eastAsia="zh-CN"/>
              </w:rPr>
              <w:t xml:space="preserve">12. Aplicar con autonomía los conocimientos sobre la lengua y las normas de uso lingüístico para comprender textos orales y escritos y para escribir y hablar con adecuación, coherencia, cohesión y corrección. </w:t>
            </w:r>
          </w:p>
          <w:p w14:paraId="40D3E25A" w14:textId="77777777" w:rsidR="00C32B3C" w:rsidRPr="00952FDC" w:rsidRDefault="00C32B3C" w:rsidP="00952FDC">
            <w:pPr>
              <w:suppressAutoHyphens/>
              <w:autoSpaceDE w:val="0"/>
              <w:autoSpaceDN w:val="0"/>
              <w:adjustRightInd w:val="0"/>
              <w:spacing w:before="113" w:after="28" w:line="288" w:lineRule="auto"/>
              <w:textAlignment w:val="center"/>
              <w:rPr>
                <w:rFonts w:ascii="Helvetica LT Std" w:hAnsi="Helvetica LT Std" w:cs="Helvetica LT Std"/>
                <w:b/>
                <w:bCs/>
                <w:color w:val="000000"/>
                <w:sz w:val="17"/>
                <w:szCs w:val="17"/>
                <w:lang w:eastAsia="zh-CN"/>
              </w:rPr>
            </w:pPr>
            <w:r w:rsidRPr="00952FDC">
              <w:rPr>
                <w:rFonts w:ascii="Times New Roman MT Std" w:hAnsi="Times New Roman MT Std" w:cs="Times New Roman MT Std"/>
                <w:color w:val="000000"/>
                <w:sz w:val="20"/>
                <w:szCs w:val="20"/>
                <w:lang w:val="es-ES" w:eastAsia="zh-CN"/>
              </w:rPr>
              <w:t>13. Analizar los diferentes usos sociales de las lenguas para evitar los estereotipos lingüísticos que suponen juicios de valor y prejuicios clasistas, racistas o sexistas.</w:t>
            </w:r>
          </w:p>
          <w:p w14:paraId="5E8BEEBF" w14:textId="1368842B" w:rsidR="00C32B3C" w:rsidRPr="00952FDC" w:rsidRDefault="00C32B3C" w:rsidP="00952FDC">
            <w:pPr>
              <w:suppressAutoHyphens/>
              <w:autoSpaceDE w:val="0"/>
              <w:autoSpaceDN w:val="0"/>
              <w:adjustRightInd w:val="0"/>
              <w:spacing w:line="288" w:lineRule="auto"/>
              <w:jc w:val="center"/>
              <w:textAlignment w:val="center"/>
              <w:rPr>
                <w:rFonts w:ascii="Helvetica LT Std" w:hAnsi="Helvetica LT Std" w:cs="Helvetica LT Std"/>
                <w:b/>
                <w:bCs/>
                <w:color w:val="000000"/>
                <w:sz w:val="17"/>
                <w:szCs w:val="17"/>
                <w:lang w:eastAsia="zh-CN"/>
              </w:rPr>
            </w:pPr>
          </w:p>
        </w:tc>
        <w:tc>
          <w:tcPr>
            <w:tcW w:w="2459" w:type="pct"/>
            <w:shd w:val="clear" w:color="auto" w:fill="D9D9D9" w:themeFill="background1" w:themeFillShade="D9"/>
            <w:tcMar>
              <w:top w:w="0" w:type="dxa"/>
              <w:left w:w="0" w:type="dxa"/>
              <w:bottom w:w="0" w:type="dxa"/>
              <w:right w:w="0" w:type="dxa"/>
            </w:tcMar>
          </w:tcPr>
          <w:p w14:paraId="3952F765" w14:textId="77777777" w:rsidR="00C32B3C" w:rsidRPr="00952FDC" w:rsidRDefault="00C32B3C" w:rsidP="00952FDC">
            <w:pPr>
              <w:suppressAutoHyphens/>
              <w:autoSpaceDE w:val="0"/>
              <w:autoSpaceDN w:val="0"/>
              <w:adjustRightInd w:val="0"/>
              <w:spacing w:line="288" w:lineRule="auto"/>
              <w:jc w:val="center"/>
              <w:textAlignment w:val="center"/>
              <w:rPr>
                <w:rFonts w:ascii="Helvetica LT Std" w:hAnsi="Helvetica LT Std" w:cs="Helvetica LT Std"/>
                <w:b/>
                <w:bCs/>
                <w:color w:val="000000"/>
                <w:spacing w:val="-2"/>
                <w:sz w:val="18"/>
                <w:szCs w:val="18"/>
                <w:lang w:eastAsia="zh-CN"/>
              </w:rPr>
            </w:pPr>
            <w:r w:rsidRPr="00952FDC">
              <w:rPr>
                <w:rFonts w:ascii="Times New Roman MT Std" w:hAnsi="Times New Roman MT Std" w:cs="Times New Roman MT Std"/>
                <w:b/>
                <w:bCs/>
                <w:color w:val="000000"/>
                <w:spacing w:val="-2"/>
                <w:sz w:val="20"/>
                <w:szCs w:val="20"/>
                <w:lang w:val="es-ES" w:eastAsia="zh-CN"/>
              </w:rPr>
              <w:lastRenderedPageBreak/>
              <w:t>Bloque 1. Comunicación oral: escuchar y hablar</w:t>
            </w:r>
          </w:p>
        </w:tc>
      </w:tr>
      <w:tr w:rsidR="00C32B3C" w:rsidRPr="00952FDC" w14:paraId="7AF1ABC6" w14:textId="77777777" w:rsidTr="00DF3D89">
        <w:tc>
          <w:tcPr>
            <w:tcW w:w="2541" w:type="pct"/>
            <w:vMerge/>
          </w:tcPr>
          <w:p w14:paraId="24D1497F" w14:textId="58D00EC8" w:rsidR="00C32B3C" w:rsidRPr="00952FDC" w:rsidRDefault="00C32B3C" w:rsidP="00952FDC">
            <w:pPr>
              <w:suppressAutoHyphens/>
              <w:autoSpaceDE w:val="0"/>
              <w:autoSpaceDN w:val="0"/>
              <w:adjustRightInd w:val="0"/>
              <w:spacing w:line="288" w:lineRule="auto"/>
              <w:jc w:val="center"/>
              <w:textAlignment w:val="center"/>
              <w:rPr>
                <w:rFonts w:ascii="Times New Roman MT Std" w:hAnsi="Times New Roman MT Std"/>
                <w:lang w:eastAsia="zh-CN"/>
              </w:rPr>
            </w:pPr>
          </w:p>
        </w:tc>
        <w:tc>
          <w:tcPr>
            <w:tcW w:w="2459" w:type="pct"/>
            <w:tcMar>
              <w:top w:w="79" w:type="dxa"/>
              <w:left w:w="79" w:type="dxa"/>
              <w:bottom w:w="79" w:type="dxa"/>
              <w:right w:w="79" w:type="dxa"/>
            </w:tcMar>
          </w:tcPr>
          <w:p w14:paraId="0BFD5DD7" w14:textId="77777777" w:rsidR="00C32B3C" w:rsidRPr="00952FDC" w:rsidRDefault="00C32B3C" w:rsidP="00952FDC">
            <w:pPr>
              <w:suppressAutoHyphens/>
              <w:autoSpaceDE w:val="0"/>
              <w:autoSpaceDN w:val="0"/>
              <w:adjustRightInd w:val="0"/>
              <w:spacing w:before="57" w:after="28" w:line="288" w:lineRule="auto"/>
              <w:textAlignment w:val="center"/>
              <w:rPr>
                <w:rFonts w:ascii="Times New Roman MT Std" w:hAnsi="Times New Roman MT Std" w:cs="Times New Roman MT Std"/>
                <w:b/>
                <w:bCs/>
                <w:color w:val="000000"/>
                <w:sz w:val="20"/>
                <w:szCs w:val="20"/>
                <w:lang w:val="es-ES" w:eastAsia="zh-CN"/>
              </w:rPr>
            </w:pPr>
            <w:r w:rsidRPr="00952FDC">
              <w:rPr>
                <w:rFonts w:ascii="Times New Roman MT Std" w:hAnsi="Times New Roman MT Std" w:cs="Times New Roman MT Std"/>
                <w:b/>
                <w:bCs/>
                <w:color w:val="000000"/>
                <w:sz w:val="20"/>
                <w:szCs w:val="20"/>
                <w:lang w:val="es-ES" w:eastAsia="zh-CN"/>
              </w:rPr>
              <w:t>Escuchar</w:t>
            </w:r>
          </w:p>
          <w:p w14:paraId="1205A646" w14:textId="77777777" w:rsidR="00C32B3C" w:rsidRPr="00952FDC" w:rsidRDefault="00C32B3C" w:rsidP="00C32B3C">
            <w:pPr>
              <w:pStyle w:val="00TEXTOTABLAS"/>
              <w:rPr>
                <w:lang w:val="es-ES" w:eastAsia="zh-CN"/>
              </w:rPr>
            </w:pPr>
            <w:r w:rsidRPr="00952FDC">
              <w:rPr>
                <w:bCs/>
                <w:lang w:val="es-ES" w:eastAsia="zh-CN"/>
              </w:rPr>
              <w:t>1.1.</w:t>
            </w:r>
            <w:r w:rsidRPr="00952FDC">
              <w:rPr>
                <w:b/>
                <w:bCs/>
                <w:lang w:val="es-ES" w:eastAsia="zh-CN"/>
              </w:rPr>
              <w:t xml:space="preserve"> </w:t>
            </w:r>
            <w:r w:rsidRPr="00952FDC">
              <w:rPr>
                <w:lang w:val="es-ES" w:eastAsia="zh-CN"/>
              </w:rPr>
              <w:t xml:space="preserve">El lenguaje como sistema de comunicación e interacción humana. </w:t>
            </w:r>
          </w:p>
          <w:p w14:paraId="7DC88280" w14:textId="77777777" w:rsidR="00C32B3C" w:rsidRPr="00952FDC" w:rsidRDefault="00C32B3C" w:rsidP="00C32B3C">
            <w:pPr>
              <w:pStyle w:val="00TEXTOTABLAS"/>
              <w:rPr>
                <w:lang w:val="es-ES" w:eastAsia="zh-CN"/>
              </w:rPr>
            </w:pPr>
            <w:r w:rsidRPr="00952FDC">
              <w:rPr>
                <w:lang w:val="es-ES" w:eastAsia="zh-CN"/>
              </w:rPr>
              <w:t xml:space="preserve">1.2. Audición y análisis de textos de distinta procedencia, que muestren rasgos de la modalidad lingüística andaluza. </w:t>
            </w:r>
          </w:p>
          <w:p w14:paraId="104355C0" w14:textId="77777777" w:rsidR="00C32B3C" w:rsidRPr="00952FDC" w:rsidRDefault="00C32B3C" w:rsidP="00C32B3C">
            <w:pPr>
              <w:pStyle w:val="00TEXTOTABLAS"/>
              <w:rPr>
                <w:lang w:val="es-ES" w:eastAsia="zh-CN"/>
              </w:rPr>
            </w:pPr>
            <w:r w:rsidRPr="00952FDC">
              <w:rPr>
                <w:lang w:val="es-ES" w:eastAsia="zh-CN"/>
              </w:rPr>
              <w:t xml:space="preserve">1.5. Comprensión, interpretación y valoración de textos orales en relación con el ámbito de uso: ámbito personal, académico y social, atendiendo especialmente a la presentación de tareas e instrucciones para su realización, a breves exposiciones orales y a la obtención de información de los medios de comunicación audiovisual. </w:t>
            </w:r>
          </w:p>
          <w:p w14:paraId="023D53F0" w14:textId="77777777" w:rsidR="00C32B3C" w:rsidRPr="00952FDC" w:rsidRDefault="00C32B3C" w:rsidP="00C32B3C">
            <w:pPr>
              <w:pStyle w:val="00TEXTOTABLAS"/>
              <w:rPr>
                <w:lang w:val="es-ES" w:eastAsia="zh-CN"/>
              </w:rPr>
            </w:pPr>
            <w:r w:rsidRPr="00952FDC">
              <w:rPr>
                <w:lang w:val="es-ES" w:eastAsia="zh-CN"/>
              </w:rPr>
              <w:t xml:space="preserve">1.7. Comprensión, interpretación y valoración de textos orales en relación con la finalidad que persiguen: textos narrativos, instructivos, descriptivos, expositivos y argumentativos. </w:t>
            </w:r>
          </w:p>
          <w:p w14:paraId="05C9BF9C" w14:textId="77777777" w:rsidR="00C32B3C" w:rsidRPr="00952FDC" w:rsidRDefault="00C32B3C" w:rsidP="00C32B3C">
            <w:pPr>
              <w:pStyle w:val="00TEXTOTABLAS"/>
              <w:rPr>
                <w:lang w:val="es-ES" w:eastAsia="zh-CN"/>
              </w:rPr>
            </w:pPr>
            <w:r w:rsidRPr="00952FDC">
              <w:rPr>
                <w:lang w:val="es-ES" w:eastAsia="zh-CN"/>
              </w:rPr>
              <w:t xml:space="preserve">1.8. El diálogo. </w:t>
            </w:r>
          </w:p>
          <w:p w14:paraId="27C8779A" w14:textId="77777777" w:rsidR="00C32B3C" w:rsidRPr="00952FDC" w:rsidRDefault="00C32B3C" w:rsidP="00C32B3C">
            <w:pPr>
              <w:pStyle w:val="00TEXTOTABLAS"/>
              <w:rPr>
                <w:lang w:val="es-ES" w:eastAsia="zh-CN"/>
              </w:rPr>
            </w:pPr>
            <w:r w:rsidRPr="00952FDC">
              <w:rPr>
                <w:lang w:val="es-ES" w:eastAsia="zh-CN"/>
              </w:rPr>
              <w:t xml:space="preserve">1.9. Observación, reflexión, comprensión y valoración del sentido global de los debates, coloquios y conversaciones espontáneas, de la intención comunicativa de cada </w:t>
            </w:r>
            <w:proofErr w:type="gramStart"/>
            <w:r w:rsidRPr="00952FDC">
              <w:rPr>
                <w:lang w:val="es-ES" w:eastAsia="zh-CN"/>
              </w:rPr>
              <w:t>interlocutor</w:t>
            </w:r>
            <w:proofErr w:type="gramEnd"/>
            <w:r w:rsidRPr="00952FDC">
              <w:rPr>
                <w:lang w:val="es-ES" w:eastAsia="zh-CN"/>
              </w:rPr>
              <w:t xml:space="preserve"> así como de la aplicación de las normas básicas que los regulan.</w:t>
            </w:r>
          </w:p>
          <w:p w14:paraId="50A114B2" w14:textId="77777777" w:rsidR="00C32B3C" w:rsidRPr="00952FDC" w:rsidRDefault="00C32B3C" w:rsidP="00952FDC">
            <w:pPr>
              <w:suppressAutoHyphens/>
              <w:autoSpaceDE w:val="0"/>
              <w:autoSpaceDN w:val="0"/>
              <w:adjustRightInd w:val="0"/>
              <w:spacing w:before="57" w:after="28" w:line="288" w:lineRule="auto"/>
              <w:textAlignment w:val="center"/>
              <w:rPr>
                <w:rFonts w:ascii="Times New Roman MT Std" w:hAnsi="Times New Roman MT Std" w:cs="Times New Roman MT Std"/>
                <w:b/>
                <w:bCs/>
                <w:color w:val="000000"/>
                <w:sz w:val="20"/>
                <w:szCs w:val="20"/>
                <w:lang w:val="es-ES" w:eastAsia="zh-CN"/>
              </w:rPr>
            </w:pPr>
            <w:r w:rsidRPr="00952FDC">
              <w:rPr>
                <w:rFonts w:ascii="Times New Roman MT Std" w:hAnsi="Times New Roman MT Std" w:cs="Times New Roman MT Std"/>
                <w:b/>
                <w:bCs/>
                <w:color w:val="000000"/>
                <w:sz w:val="20"/>
                <w:szCs w:val="20"/>
                <w:lang w:val="es-ES" w:eastAsia="zh-CN"/>
              </w:rPr>
              <w:t xml:space="preserve">Hablar </w:t>
            </w:r>
          </w:p>
          <w:p w14:paraId="4EA3BF60" w14:textId="77777777" w:rsidR="00C32B3C" w:rsidRPr="00952FDC" w:rsidRDefault="00C32B3C" w:rsidP="00C32B3C">
            <w:pPr>
              <w:pStyle w:val="00TEXTOTABLAS"/>
              <w:rPr>
                <w:rFonts w:ascii="Helvetica LT Std" w:hAnsi="Helvetica LT Std" w:cs="Helvetica LT Std"/>
                <w:b/>
                <w:bCs/>
                <w:sz w:val="17"/>
                <w:szCs w:val="17"/>
                <w:lang w:eastAsia="zh-CN"/>
              </w:rPr>
            </w:pPr>
            <w:r w:rsidRPr="00C32B3C">
              <w:rPr>
                <w:bCs/>
                <w:lang w:val="es-ES" w:eastAsia="zh-CN"/>
              </w:rPr>
              <w:t>1.10.</w:t>
            </w:r>
            <w:r w:rsidRPr="00952FDC">
              <w:rPr>
                <w:b/>
                <w:bCs/>
                <w:lang w:val="es-ES" w:eastAsia="zh-CN"/>
              </w:rPr>
              <w:t xml:space="preserve"> </w:t>
            </w:r>
            <w:r w:rsidRPr="00952FDC">
              <w:rPr>
                <w:lang w:val="es-ES" w:eastAsia="zh-CN"/>
              </w:rPr>
              <w:t xml:space="preserve">Conocimiento y uso progresivamente autónomo de las estrategias necesarias para la producción y evaluación de textos orales. </w:t>
            </w:r>
          </w:p>
        </w:tc>
      </w:tr>
      <w:tr w:rsidR="00C32B3C" w:rsidRPr="00952FDC" w14:paraId="6A563E7E" w14:textId="77777777" w:rsidTr="00DF3D89">
        <w:tc>
          <w:tcPr>
            <w:tcW w:w="2541" w:type="pct"/>
            <w:vMerge/>
            <w:tcMar>
              <w:top w:w="85" w:type="dxa"/>
              <w:left w:w="85" w:type="dxa"/>
              <w:bottom w:w="85" w:type="dxa"/>
              <w:right w:w="85" w:type="dxa"/>
            </w:tcMar>
          </w:tcPr>
          <w:p w14:paraId="27CDC3F2" w14:textId="5C060664" w:rsidR="00C32B3C" w:rsidRPr="00952FDC" w:rsidRDefault="00C32B3C" w:rsidP="00952FDC">
            <w:pPr>
              <w:suppressAutoHyphens/>
              <w:autoSpaceDE w:val="0"/>
              <w:autoSpaceDN w:val="0"/>
              <w:adjustRightInd w:val="0"/>
              <w:spacing w:line="288" w:lineRule="auto"/>
              <w:jc w:val="center"/>
              <w:textAlignment w:val="center"/>
              <w:rPr>
                <w:rFonts w:ascii="Helvetica LT Std" w:hAnsi="Helvetica LT Std" w:cs="Helvetica LT Std"/>
                <w:b/>
                <w:bCs/>
                <w:color w:val="000000"/>
                <w:sz w:val="17"/>
                <w:szCs w:val="17"/>
                <w:lang w:eastAsia="zh-CN"/>
              </w:rPr>
            </w:pPr>
          </w:p>
        </w:tc>
        <w:tc>
          <w:tcPr>
            <w:tcW w:w="2459" w:type="pct"/>
            <w:shd w:val="clear" w:color="auto" w:fill="D9D9D9" w:themeFill="background1" w:themeFillShade="D9"/>
            <w:tcMar>
              <w:top w:w="0" w:type="dxa"/>
              <w:left w:w="0" w:type="dxa"/>
              <w:bottom w:w="0" w:type="dxa"/>
              <w:right w:w="0" w:type="dxa"/>
            </w:tcMar>
          </w:tcPr>
          <w:p w14:paraId="1BE2E41F" w14:textId="77777777" w:rsidR="00C32B3C" w:rsidRPr="00952FDC" w:rsidRDefault="00C32B3C" w:rsidP="00952FDC">
            <w:pPr>
              <w:suppressAutoHyphens/>
              <w:autoSpaceDE w:val="0"/>
              <w:autoSpaceDN w:val="0"/>
              <w:adjustRightInd w:val="0"/>
              <w:spacing w:line="288" w:lineRule="auto"/>
              <w:jc w:val="center"/>
              <w:textAlignment w:val="center"/>
              <w:rPr>
                <w:rFonts w:ascii="Helvetica LT Std" w:hAnsi="Helvetica LT Std" w:cs="Helvetica LT Std"/>
                <w:b/>
                <w:bCs/>
                <w:color w:val="000000"/>
                <w:spacing w:val="-2"/>
                <w:sz w:val="18"/>
                <w:szCs w:val="18"/>
                <w:lang w:eastAsia="zh-CN"/>
              </w:rPr>
            </w:pPr>
            <w:r w:rsidRPr="00952FDC">
              <w:rPr>
                <w:rFonts w:ascii="Times New Roman MT Std" w:hAnsi="Times New Roman MT Std" w:cs="Times New Roman MT Std"/>
                <w:b/>
                <w:bCs/>
                <w:color w:val="000000"/>
                <w:spacing w:val="-2"/>
                <w:sz w:val="20"/>
                <w:szCs w:val="20"/>
                <w:lang w:val="es-ES" w:eastAsia="zh-CN"/>
              </w:rPr>
              <w:t>Bloque 2. Comunicación escrita: leer y escribir</w:t>
            </w:r>
          </w:p>
        </w:tc>
      </w:tr>
      <w:tr w:rsidR="00C32B3C" w:rsidRPr="00952FDC" w14:paraId="4B95AA32" w14:textId="77777777" w:rsidTr="00DF3D89">
        <w:tc>
          <w:tcPr>
            <w:tcW w:w="2541" w:type="pct"/>
            <w:vMerge/>
          </w:tcPr>
          <w:p w14:paraId="09A861AF" w14:textId="7D7C0EC2" w:rsidR="00C32B3C" w:rsidRPr="00952FDC" w:rsidRDefault="00C32B3C" w:rsidP="00952FDC">
            <w:pPr>
              <w:suppressAutoHyphens/>
              <w:autoSpaceDE w:val="0"/>
              <w:autoSpaceDN w:val="0"/>
              <w:adjustRightInd w:val="0"/>
              <w:spacing w:line="288" w:lineRule="auto"/>
              <w:jc w:val="center"/>
              <w:textAlignment w:val="center"/>
              <w:rPr>
                <w:rFonts w:ascii="Times New Roman MT Std" w:hAnsi="Times New Roman MT Std"/>
                <w:lang w:eastAsia="zh-CN"/>
              </w:rPr>
            </w:pPr>
          </w:p>
        </w:tc>
        <w:tc>
          <w:tcPr>
            <w:tcW w:w="2459" w:type="pct"/>
            <w:tcMar>
              <w:top w:w="79" w:type="dxa"/>
              <w:left w:w="79" w:type="dxa"/>
              <w:bottom w:w="79" w:type="dxa"/>
              <w:right w:w="79" w:type="dxa"/>
            </w:tcMar>
          </w:tcPr>
          <w:p w14:paraId="1BB83E5C" w14:textId="77777777" w:rsidR="00C32B3C" w:rsidRPr="00952FDC" w:rsidRDefault="00C32B3C" w:rsidP="00952FDC">
            <w:pPr>
              <w:suppressAutoHyphens/>
              <w:autoSpaceDE w:val="0"/>
              <w:autoSpaceDN w:val="0"/>
              <w:adjustRightInd w:val="0"/>
              <w:spacing w:before="57" w:after="28" w:line="288" w:lineRule="auto"/>
              <w:textAlignment w:val="center"/>
              <w:rPr>
                <w:rFonts w:ascii="Times New Roman MT Std" w:hAnsi="Times New Roman MT Std" w:cs="Times New Roman MT Std"/>
                <w:b/>
                <w:bCs/>
                <w:color w:val="000000"/>
                <w:sz w:val="20"/>
                <w:szCs w:val="20"/>
                <w:lang w:val="es-ES" w:eastAsia="zh-CN"/>
              </w:rPr>
            </w:pPr>
            <w:r w:rsidRPr="00952FDC">
              <w:rPr>
                <w:rFonts w:ascii="Times New Roman MT Std" w:hAnsi="Times New Roman MT Std" w:cs="Times New Roman MT Std"/>
                <w:b/>
                <w:bCs/>
                <w:color w:val="000000"/>
                <w:sz w:val="20"/>
                <w:szCs w:val="20"/>
                <w:lang w:val="es-ES" w:eastAsia="zh-CN"/>
              </w:rPr>
              <w:t>Leer</w:t>
            </w:r>
          </w:p>
          <w:p w14:paraId="063D035A" w14:textId="77777777" w:rsidR="00C32B3C" w:rsidRPr="00952FDC" w:rsidRDefault="00C32B3C" w:rsidP="00C32B3C">
            <w:pPr>
              <w:pStyle w:val="00TEXTOTABLAS"/>
              <w:rPr>
                <w:lang w:val="es-ES" w:eastAsia="zh-CN"/>
              </w:rPr>
            </w:pPr>
            <w:r w:rsidRPr="00952FDC">
              <w:rPr>
                <w:lang w:val="es-ES" w:eastAsia="zh-CN"/>
              </w:rPr>
              <w:t>2.1.</w:t>
            </w:r>
            <w:r w:rsidRPr="00952FDC">
              <w:rPr>
                <w:b/>
                <w:bCs/>
                <w:lang w:val="es-ES" w:eastAsia="zh-CN"/>
              </w:rPr>
              <w:t xml:space="preserve"> </w:t>
            </w:r>
            <w:r w:rsidRPr="00952FDC">
              <w:rPr>
                <w:lang w:val="es-ES" w:eastAsia="zh-CN"/>
              </w:rPr>
              <w:t xml:space="preserve">Actitud reflexiva, sensible y crítica ante la lectura de textos que supongan cualquier tipo de discriminación. </w:t>
            </w:r>
          </w:p>
          <w:p w14:paraId="6DB64273" w14:textId="77777777" w:rsidR="00C32B3C" w:rsidRPr="00952FDC" w:rsidRDefault="00C32B3C" w:rsidP="00C32B3C">
            <w:pPr>
              <w:pStyle w:val="00TEXTOTABLAS"/>
              <w:rPr>
                <w:lang w:val="es-ES" w:eastAsia="zh-CN"/>
              </w:rPr>
            </w:pPr>
            <w:r w:rsidRPr="00952FDC">
              <w:rPr>
                <w:lang w:val="es-ES" w:eastAsia="zh-CN"/>
              </w:rPr>
              <w:t xml:space="preserve">2.2. Conocimiento y uso de las técnicas y estrategias necesarias para la comprensión de textos escritos. </w:t>
            </w:r>
          </w:p>
          <w:p w14:paraId="04201CCF" w14:textId="77777777" w:rsidR="00C32B3C" w:rsidRPr="00952FDC" w:rsidRDefault="00C32B3C" w:rsidP="00C32B3C">
            <w:pPr>
              <w:pStyle w:val="00TEXTOTABLAS"/>
              <w:rPr>
                <w:lang w:val="es-ES" w:eastAsia="zh-CN"/>
              </w:rPr>
            </w:pPr>
            <w:r w:rsidRPr="00952FDC">
              <w:rPr>
                <w:lang w:val="es-ES" w:eastAsia="zh-CN"/>
              </w:rPr>
              <w:t xml:space="preserve">2.3. Lectura, comprensión, interpretación y valoración de textos escritos del ámbito personal, académico y social. </w:t>
            </w:r>
          </w:p>
          <w:p w14:paraId="5EFDDB62" w14:textId="77777777" w:rsidR="00C32B3C" w:rsidRPr="00952FDC" w:rsidRDefault="00C32B3C" w:rsidP="00C32B3C">
            <w:pPr>
              <w:pStyle w:val="00TEXTOTABLAS"/>
              <w:rPr>
                <w:lang w:val="es-ES" w:eastAsia="zh-CN"/>
              </w:rPr>
            </w:pPr>
            <w:r w:rsidRPr="00952FDC">
              <w:rPr>
                <w:lang w:val="es-ES" w:eastAsia="zh-CN"/>
              </w:rPr>
              <w:t xml:space="preserve">2.4. Lectura, comprensión, interpretación y valoración textos narrativos, descriptivos, instructivos, dialogados, expositivos y argumentativos. </w:t>
            </w:r>
          </w:p>
          <w:p w14:paraId="4BD6228E" w14:textId="77777777" w:rsidR="00C32B3C" w:rsidRPr="00952FDC" w:rsidRDefault="00C32B3C" w:rsidP="00C32B3C">
            <w:pPr>
              <w:pStyle w:val="00TEXTOTABLAS"/>
              <w:rPr>
                <w:lang w:val="es-ES" w:eastAsia="zh-CN"/>
              </w:rPr>
            </w:pPr>
            <w:r w:rsidRPr="00952FDC">
              <w:rPr>
                <w:lang w:val="es-ES" w:eastAsia="zh-CN"/>
              </w:rPr>
              <w:t xml:space="preserve">2.7. Lectura, comprensión, interpretación y valoración de textos escritos literarios, persuasivos, prescriptivos e informativos. </w:t>
            </w:r>
          </w:p>
          <w:p w14:paraId="70F88743" w14:textId="77777777" w:rsidR="00C32B3C" w:rsidRPr="00952FDC" w:rsidRDefault="00C32B3C" w:rsidP="00C32B3C">
            <w:pPr>
              <w:pStyle w:val="00TEXTOTABLAS"/>
              <w:rPr>
                <w:lang w:val="es-ES" w:eastAsia="zh-CN"/>
              </w:rPr>
            </w:pPr>
            <w:r w:rsidRPr="00952FDC">
              <w:rPr>
                <w:lang w:val="es-ES" w:eastAsia="zh-CN"/>
              </w:rPr>
              <w:t xml:space="preserve">2.9. Utilización progresivamente autónoma de la biblioteca del centro y de las tecnologías de la información y la comunicación como fuente de obtención de información. </w:t>
            </w:r>
          </w:p>
          <w:p w14:paraId="096A01D7" w14:textId="77777777" w:rsidR="00C32B3C" w:rsidRPr="00952FDC" w:rsidRDefault="00C32B3C" w:rsidP="00C32B3C">
            <w:pPr>
              <w:pStyle w:val="00TEXTOTABLAS"/>
              <w:rPr>
                <w:b/>
                <w:lang w:val="es-ES" w:eastAsia="zh-CN"/>
              </w:rPr>
            </w:pPr>
            <w:r w:rsidRPr="00952FDC">
              <w:rPr>
                <w:b/>
                <w:lang w:val="es-ES" w:eastAsia="zh-CN"/>
              </w:rPr>
              <w:t>Escribir</w:t>
            </w:r>
          </w:p>
          <w:p w14:paraId="42D5492E" w14:textId="77777777" w:rsidR="00C32B3C" w:rsidRPr="00952FDC" w:rsidRDefault="00C32B3C" w:rsidP="00C32B3C">
            <w:pPr>
              <w:pStyle w:val="00TEXTOTABLAS"/>
              <w:rPr>
                <w:lang w:val="es-ES" w:eastAsia="zh-CN"/>
              </w:rPr>
            </w:pPr>
            <w:r w:rsidRPr="00952FDC">
              <w:rPr>
                <w:lang w:val="es-ES" w:eastAsia="zh-CN"/>
              </w:rPr>
              <w:t xml:space="preserve">2.10. Conocimiento y uso de las técnicas y estrategias para la producción de textos escritos: planificación, obtención de información, redacción y revisión del texto. </w:t>
            </w:r>
          </w:p>
          <w:p w14:paraId="0B654CC5" w14:textId="77777777" w:rsidR="00C32B3C" w:rsidRPr="00952FDC" w:rsidRDefault="00C32B3C" w:rsidP="00C32B3C">
            <w:pPr>
              <w:pStyle w:val="00TEXTOTABLAS"/>
              <w:rPr>
                <w:lang w:val="es-ES" w:eastAsia="zh-CN"/>
              </w:rPr>
            </w:pPr>
            <w:r w:rsidRPr="00952FDC">
              <w:rPr>
                <w:lang w:val="es-ES" w:eastAsia="zh-CN"/>
              </w:rPr>
              <w:t xml:space="preserve">2.11. La escritura como proceso. </w:t>
            </w:r>
          </w:p>
          <w:p w14:paraId="483ED9FD" w14:textId="77777777" w:rsidR="00C32B3C" w:rsidRPr="00952FDC" w:rsidRDefault="00C32B3C" w:rsidP="00C32B3C">
            <w:pPr>
              <w:pStyle w:val="00TEXTOTABLAS"/>
              <w:rPr>
                <w:lang w:val="es-ES" w:eastAsia="zh-CN"/>
              </w:rPr>
            </w:pPr>
            <w:r w:rsidRPr="00952FDC">
              <w:rPr>
                <w:lang w:val="es-ES" w:eastAsia="zh-CN"/>
              </w:rPr>
              <w:t xml:space="preserve">2.12. Escritura de textos relacionados con el ámbito personal, académico y social como normas, avisos, diarios personales, cartas de solicitud y especialmente resúmenes y esquemas. </w:t>
            </w:r>
          </w:p>
          <w:p w14:paraId="2E3D9022" w14:textId="77777777" w:rsidR="00C32B3C" w:rsidRPr="00952FDC" w:rsidRDefault="00C32B3C" w:rsidP="00C32B3C">
            <w:pPr>
              <w:pStyle w:val="00TEXTOTABLAS"/>
              <w:rPr>
                <w:lang w:val="es-ES" w:eastAsia="zh-CN"/>
              </w:rPr>
            </w:pPr>
            <w:r w:rsidRPr="00952FDC">
              <w:rPr>
                <w:lang w:val="es-ES" w:eastAsia="zh-CN"/>
              </w:rPr>
              <w:t xml:space="preserve">2.13. Escritura de textos narrativos, descriptivos, instructivos, dialogados, expositivos y argumentativos con diferente finalidad (prescriptivos, persuasivos, literarios e informativos). </w:t>
            </w:r>
          </w:p>
          <w:p w14:paraId="0ACF3E4C" w14:textId="77777777" w:rsidR="00C32B3C" w:rsidRPr="00952FDC" w:rsidRDefault="00C32B3C" w:rsidP="00C32B3C">
            <w:pPr>
              <w:pStyle w:val="00TEXTOTABLAS"/>
              <w:rPr>
                <w:rFonts w:ascii="Helvetica LT Std" w:hAnsi="Helvetica LT Std" w:cs="Helvetica LT Std"/>
                <w:b/>
                <w:bCs/>
                <w:sz w:val="17"/>
                <w:szCs w:val="17"/>
                <w:lang w:eastAsia="zh-CN"/>
              </w:rPr>
            </w:pPr>
            <w:r w:rsidRPr="00952FDC">
              <w:rPr>
                <w:lang w:val="es-ES" w:eastAsia="zh-CN"/>
              </w:rPr>
              <w:t>2.15. Interés creciente por la composición escrita como fuente de información y aprendizaje; como forma de comunicar emociones, sentimientos, ideas, experiencias y opiniones evitando un uso sexista y discriminatorio del lenguaje.</w:t>
            </w:r>
          </w:p>
        </w:tc>
      </w:tr>
      <w:tr w:rsidR="00C32B3C" w:rsidRPr="00952FDC" w14:paraId="751F5083" w14:textId="77777777" w:rsidTr="00DF3D89">
        <w:tc>
          <w:tcPr>
            <w:tcW w:w="2541" w:type="pct"/>
            <w:vMerge/>
          </w:tcPr>
          <w:p w14:paraId="47AF3008" w14:textId="5BED00EC" w:rsidR="00C32B3C" w:rsidRPr="00952FDC" w:rsidRDefault="00C32B3C" w:rsidP="00952FDC">
            <w:pPr>
              <w:suppressAutoHyphens/>
              <w:autoSpaceDE w:val="0"/>
              <w:autoSpaceDN w:val="0"/>
              <w:adjustRightInd w:val="0"/>
              <w:spacing w:line="288" w:lineRule="auto"/>
              <w:jc w:val="center"/>
              <w:textAlignment w:val="center"/>
              <w:rPr>
                <w:rFonts w:ascii="Times New Roman MT Std" w:hAnsi="Times New Roman MT Std"/>
                <w:lang w:eastAsia="zh-CN"/>
              </w:rPr>
            </w:pPr>
          </w:p>
        </w:tc>
        <w:tc>
          <w:tcPr>
            <w:tcW w:w="2459" w:type="pct"/>
            <w:shd w:val="clear" w:color="auto" w:fill="D9D9D9" w:themeFill="background1" w:themeFillShade="D9"/>
            <w:tcMar>
              <w:top w:w="0" w:type="dxa"/>
              <w:left w:w="0" w:type="dxa"/>
              <w:bottom w:w="0" w:type="dxa"/>
              <w:right w:w="0" w:type="dxa"/>
            </w:tcMar>
          </w:tcPr>
          <w:p w14:paraId="26D28404" w14:textId="77777777" w:rsidR="00C32B3C" w:rsidRPr="00952FDC" w:rsidRDefault="00C32B3C" w:rsidP="00952FDC">
            <w:pPr>
              <w:suppressAutoHyphens/>
              <w:autoSpaceDE w:val="0"/>
              <w:autoSpaceDN w:val="0"/>
              <w:adjustRightInd w:val="0"/>
              <w:spacing w:line="288" w:lineRule="auto"/>
              <w:jc w:val="center"/>
              <w:textAlignment w:val="center"/>
              <w:rPr>
                <w:rFonts w:ascii="Helvetica LT Std" w:hAnsi="Helvetica LT Std" w:cs="Helvetica LT Std"/>
                <w:b/>
                <w:bCs/>
                <w:color w:val="000000"/>
                <w:spacing w:val="-2"/>
                <w:sz w:val="18"/>
                <w:szCs w:val="18"/>
                <w:lang w:eastAsia="zh-CN"/>
              </w:rPr>
            </w:pPr>
            <w:r w:rsidRPr="00952FDC">
              <w:rPr>
                <w:rFonts w:ascii="Times New Roman MT Std" w:hAnsi="Times New Roman MT Std" w:cs="Times New Roman MT Std"/>
                <w:b/>
                <w:bCs/>
                <w:color w:val="000000"/>
                <w:spacing w:val="-2"/>
                <w:sz w:val="20"/>
                <w:szCs w:val="20"/>
                <w:lang w:val="es-ES" w:eastAsia="zh-CN"/>
              </w:rPr>
              <w:t>Bloque 3. Conocimiento de la lengua</w:t>
            </w:r>
          </w:p>
        </w:tc>
      </w:tr>
      <w:tr w:rsidR="00C32B3C" w:rsidRPr="00952FDC" w14:paraId="0211D454" w14:textId="77777777" w:rsidTr="00DF3D89">
        <w:tc>
          <w:tcPr>
            <w:tcW w:w="2541" w:type="pct"/>
            <w:vMerge/>
          </w:tcPr>
          <w:p w14:paraId="4D60A13C" w14:textId="71DC06E5" w:rsidR="00C32B3C" w:rsidRPr="00952FDC" w:rsidRDefault="00C32B3C" w:rsidP="00952FDC">
            <w:pPr>
              <w:suppressAutoHyphens/>
              <w:autoSpaceDE w:val="0"/>
              <w:autoSpaceDN w:val="0"/>
              <w:adjustRightInd w:val="0"/>
              <w:spacing w:line="288" w:lineRule="auto"/>
              <w:jc w:val="center"/>
              <w:textAlignment w:val="center"/>
              <w:rPr>
                <w:rFonts w:ascii="Times New Roman MT Std" w:hAnsi="Times New Roman MT Std"/>
                <w:lang w:eastAsia="zh-CN"/>
              </w:rPr>
            </w:pPr>
          </w:p>
        </w:tc>
        <w:tc>
          <w:tcPr>
            <w:tcW w:w="2459" w:type="pct"/>
            <w:tcMar>
              <w:top w:w="79" w:type="dxa"/>
              <w:left w:w="79" w:type="dxa"/>
              <w:bottom w:w="79" w:type="dxa"/>
              <w:right w:w="79" w:type="dxa"/>
            </w:tcMar>
          </w:tcPr>
          <w:p w14:paraId="0F164727" w14:textId="77777777" w:rsidR="00C32B3C" w:rsidRPr="00952FDC" w:rsidRDefault="00C32B3C" w:rsidP="00952FDC">
            <w:pPr>
              <w:suppressAutoHyphens/>
              <w:autoSpaceDE w:val="0"/>
              <w:autoSpaceDN w:val="0"/>
              <w:adjustRightInd w:val="0"/>
              <w:spacing w:before="57" w:after="28" w:line="288" w:lineRule="auto"/>
              <w:textAlignment w:val="center"/>
              <w:rPr>
                <w:rFonts w:ascii="Times New Roman MT Std" w:hAnsi="Times New Roman MT Std" w:cs="Times New Roman MT Std"/>
                <w:b/>
                <w:bCs/>
                <w:color w:val="000000"/>
                <w:sz w:val="20"/>
                <w:szCs w:val="20"/>
                <w:lang w:val="es-ES" w:eastAsia="zh-CN"/>
              </w:rPr>
            </w:pPr>
            <w:r w:rsidRPr="00952FDC">
              <w:rPr>
                <w:rFonts w:ascii="Times New Roman MT Std" w:hAnsi="Times New Roman MT Std" w:cs="Times New Roman MT Std"/>
                <w:b/>
                <w:bCs/>
                <w:color w:val="000000"/>
                <w:sz w:val="20"/>
                <w:szCs w:val="20"/>
                <w:lang w:val="es-ES" w:eastAsia="zh-CN"/>
              </w:rPr>
              <w:t>La palabra</w:t>
            </w:r>
          </w:p>
          <w:p w14:paraId="64B45A2A" w14:textId="77777777" w:rsidR="00C32B3C" w:rsidRPr="00952FDC" w:rsidRDefault="00C32B3C" w:rsidP="00C32B3C">
            <w:pPr>
              <w:pStyle w:val="00TEXTOTABLAS"/>
              <w:rPr>
                <w:lang w:val="es-ES" w:eastAsia="zh-CN"/>
              </w:rPr>
            </w:pPr>
            <w:r w:rsidRPr="00952FDC">
              <w:rPr>
                <w:bCs/>
                <w:lang w:val="es-ES" w:eastAsia="zh-CN"/>
              </w:rPr>
              <w:t>3.1.</w:t>
            </w:r>
            <w:r w:rsidRPr="00952FDC">
              <w:rPr>
                <w:b/>
                <w:bCs/>
                <w:lang w:val="es-ES" w:eastAsia="zh-CN"/>
              </w:rPr>
              <w:t xml:space="preserve"> </w:t>
            </w:r>
            <w:r w:rsidRPr="00952FDC">
              <w:rPr>
                <w:lang w:val="es-ES" w:eastAsia="zh-CN"/>
              </w:rPr>
              <w:t xml:space="preserve">Reconocimiento, uso y explicación de las categorías gramaticales: sustantivo, adjetivo, determinante, pronombre, verbo, adverbio, preposición, conjunción e interjección. </w:t>
            </w:r>
          </w:p>
          <w:p w14:paraId="75F3E388" w14:textId="77777777" w:rsidR="00C32B3C" w:rsidRPr="00952FDC" w:rsidRDefault="00C32B3C" w:rsidP="00C32B3C">
            <w:pPr>
              <w:pStyle w:val="00TEXTOTABLAS"/>
              <w:rPr>
                <w:lang w:val="es-ES" w:eastAsia="zh-CN"/>
              </w:rPr>
            </w:pPr>
            <w:r w:rsidRPr="00952FDC">
              <w:rPr>
                <w:lang w:val="es-ES" w:eastAsia="zh-CN"/>
              </w:rPr>
              <w:lastRenderedPageBreak/>
              <w:t xml:space="preserve">3.2. Reconocimiento, uso y explicación de los elementos constitutivos de la palabra: lexema, morfemas flexivos y derivativos. </w:t>
            </w:r>
          </w:p>
          <w:p w14:paraId="286CD64A" w14:textId="77777777" w:rsidR="00C32B3C" w:rsidRPr="00952FDC" w:rsidRDefault="00C32B3C" w:rsidP="00C32B3C">
            <w:pPr>
              <w:pStyle w:val="00TEXTOTABLAS"/>
              <w:rPr>
                <w:lang w:val="es-ES" w:eastAsia="zh-CN"/>
              </w:rPr>
            </w:pPr>
            <w:r w:rsidRPr="00952FDC">
              <w:rPr>
                <w:lang w:val="es-ES" w:eastAsia="zh-CN"/>
              </w:rPr>
              <w:t xml:space="preserve">3.3. Procedimientos para formar palabras: composición, derivación y parasíntesis. </w:t>
            </w:r>
          </w:p>
          <w:p w14:paraId="72658E5A" w14:textId="77777777" w:rsidR="00C32B3C" w:rsidRPr="00952FDC" w:rsidRDefault="00C32B3C" w:rsidP="00C32B3C">
            <w:pPr>
              <w:pStyle w:val="00TEXTOTABLAS"/>
              <w:rPr>
                <w:lang w:val="es-ES" w:eastAsia="zh-CN"/>
              </w:rPr>
            </w:pPr>
            <w:r w:rsidRPr="00952FDC">
              <w:rPr>
                <w:lang w:val="es-ES" w:eastAsia="zh-CN"/>
              </w:rPr>
              <w:t xml:space="preserve">3.5. Conocimiento reflexivo de las relaciones semánticas que se establecen entre las palabras: polisemia, homonimia, paronimia, campo semántico y campo asociativo. </w:t>
            </w:r>
          </w:p>
          <w:p w14:paraId="3D12F8C0" w14:textId="77777777" w:rsidR="00C32B3C" w:rsidRPr="00952FDC" w:rsidRDefault="00C32B3C" w:rsidP="00C32B3C">
            <w:pPr>
              <w:pStyle w:val="00TEXTOTABLAS"/>
              <w:rPr>
                <w:lang w:val="es-ES" w:eastAsia="zh-CN"/>
              </w:rPr>
            </w:pPr>
            <w:r w:rsidRPr="00952FDC">
              <w:rPr>
                <w:lang w:val="es-ES" w:eastAsia="zh-CN"/>
              </w:rPr>
              <w:t xml:space="preserve">3.7. Metáfora, metonimia, palabras tabú y eufemismos. </w:t>
            </w:r>
          </w:p>
          <w:p w14:paraId="1BDDA083" w14:textId="77777777" w:rsidR="00C32B3C" w:rsidRPr="00952FDC" w:rsidRDefault="00C32B3C" w:rsidP="00C32B3C">
            <w:pPr>
              <w:pStyle w:val="00TEXTOTABLAS"/>
              <w:rPr>
                <w:lang w:val="es-ES" w:eastAsia="zh-CN"/>
              </w:rPr>
            </w:pPr>
            <w:r w:rsidRPr="00952FDC">
              <w:rPr>
                <w:lang w:val="es-ES" w:eastAsia="zh-CN"/>
              </w:rPr>
              <w:t xml:space="preserve">3.8. Conocimiento, uso y valoración de las normas ortográficas y gramaticales reconociendo su valor social y la necesidad de ceñirse a ellas para conseguir una comunicación eficaz tanto en soporte papel como digital. </w:t>
            </w:r>
          </w:p>
          <w:p w14:paraId="2063955D" w14:textId="77777777" w:rsidR="00C32B3C" w:rsidRPr="00952FDC" w:rsidRDefault="00C32B3C" w:rsidP="00C32B3C">
            <w:pPr>
              <w:pStyle w:val="00TEXTOTABLAS"/>
              <w:rPr>
                <w:lang w:val="es-ES" w:eastAsia="zh-CN"/>
              </w:rPr>
            </w:pPr>
            <w:r w:rsidRPr="00952FDC">
              <w:rPr>
                <w:lang w:val="es-ES" w:eastAsia="zh-CN"/>
              </w:rPr>
              <w:t xml:space="preserve">3.9. Manejo de diccionarios y otras fuentes de consulta en papel y formato digital sobre el uso de la lengua. </w:t>
            </w:r>
          </w:p>
          <w:p w14:paraId="2765C71C" w14:textId="77777777" w:rsidR="00C32B3C" w:rsidRPr="00952FDC" w:rsidRDefault="00C32B3C" w:rsidP="00C32B3C">
            <w:pPr>
              <w:pStyle w:val="00TEXTOTABLAS"/>
              <w:rPr>
                <w:b/>
                <w:bCs/>
                <w:lang w:val="es-ES" w:eastAsia="zh-CN"/>
              </w:rPr>
            </w:pPr>
            <w:r w:rsidRPr="00952FDC">
              <w:rPr>
                <w:b/>
                <w:bCs/>
                <w:lang w:val="es-ES" w:eastAsia="zh-CN"/>
              </w:rPr>
              <w:t>Las relaciones gramaticales</w:t>
            </w:r>
          </w:p>
          <w:p w14:paraId="06944B1A" w14:textId="77777777" w:rsidR="00C32B3C" w:rsidRPr="00952FDC" w:rsidRDefault="00C32B3C" w:rsidP="00C32B3C">
            <w:pPr>
              <w:pStyle w:val="00TEXTOTABLAS"/>
              <w:rPr>
                <w:rFonts w:ascii="Helvetica LT Std" w:hAnsi="Helvetica LT Std" w:cs="Helvetica LT Std"/>
                <w:b/>
                <w:bCs/>
                <w:sz w:val="17"/>
                <w:szCs w:val="17"/>
                <w:lang w:eastAsia="zh-CN"/>
              </w:rPr>
            </w:pPr>
            <w:r w:rsidRPr="00952FDC">
              <w:rPr>
                <w:lang w:val="es-ES" w:eastAsia="zh-CN"/>
              </w:rPr>
              <w:t>3.10.</w:t>
            </w:r>
            <w:r w:rsidRPr="00952FDC">
              <w:rPr>
                <w:b/>
                <w:bCs/>
                <w:lang w:val="es-ES" w:eastAsia="zh-CN"/>
              </w:rPr>
              <w:t xml:space="preserve"> </w:t>
            </w:r>
            <w:r w:rsidRPr="00952FDC">
              <w:rPr>
                <w:lang w:val="es-ES" w:eastAsia="zh-CN"/>
              </w:rPr>
              <w:t xml:space="preserve">Reconocimiento, identificación y explicación del uso de los distintos tipos de sintagmas y su estructura: grupo nominal, adjetival, preposicional, verbal y adverbial y de las relaciones que se establecen entre los elementos que los conforman en el marco de la oración simple. </w:t>
            </w:r>
          </w:p>
        </w:tc>
      </w:tr>
      <w:tr w:rsidR="00C32B3C" w:rsidRPr="00952FDC" w14:paraId="3A6BE079" w14:textId="77777777" w:rsidTr="00DF3D89">
        <w:tc>
          <w:tcPr>
            <w:tcW w:w="2541" w:type="pct"/>
            <w:vMerge/>
            <w:shd w:val="clear" w:color="auto" w:fill="D9D9D9" w:themeFill="background1" w:themeFillShade="D9"/>
            <w:tcMar>
              <w:top w:w="57" w:type="dxa"/>
              <w:left w:w="57" w:type="dxa"/>
              <w:bottom w:w="57" w:type="dxa"/>
              <w:right w:w="57" w:type="dxa"/>
            </w:tcMar>
          </w:tcPr>
          <w:p w14:paraId="010B509E" w14:textId="38D3F0F3" w:rsidR="00C32B3C" w:rsidRPr="003C5097" w:rsidRDefault="00C32B3C" w:rsidP="00952FDC">
            <w:pPr>
              <w:suppressAutoHyphens/>
              <w:autoSpaceDE w:val="0"/>
              <w:autoSpaceDN w:val="0"/>
              <w:adjustRightInd w:val="0"/>
              <w:spacing w:line="288" w:lineRule="auto"/>
              <w:jc w:val="center"/>
              <w:textAlignment w:val="center"/>
              <w:rPr>
                <w:rFonts w:ascii="Helvetica LT Std" w:hAnsi="Helvetica LT Std" w:cs="Helvetica LT Std"/>
                <w:b/>
                <w:bCs/>
                <w:color w:val="FFFFFF"/>
                <w:spacing w:val="-2"/>
                <w:sz w:val="18"/>
                <w:szCs w:val="18"/>
                <w:lang w:val="es-ES" w:eastAsia="zh-CN"/>
              </w:rPr>
            </w:pPr>
          </w:p>
        </w:tc>
        <w:tc>
          <w:tcPr>
            <w:tcW w:w="2459" w:type="pct"/>
            <w:shd w:val="clear" w:color="auto" w:fill="D9D9D9" w:themeFill="background1" w:themeFillShade="D9"/>
            <w:tcMar>
              <w:top w:w="0" w:type="dxa"/>
              <w:left w:w="0" w:type="dxa"/>
              <w:bottom w:w="0" w:type="dxa"/>
              <w:right w:w="0" w:type="dxa"/>
            </w:tcMar>
          </w:tcPr>
          <w:p w14:paraId="2A20766C" w14:textId="77777777" w:rsidR="00C32B3C" w:rsidRPr="00952FDC" w:rsidRDefault="00C32B3C" w:rsidP="00952FDC">
            <w:pPr>
              <w:suppressAutoHyphens/>
              <w:autoSpaceDE w:val="0"/>
              <w:autoSpaceDN w:val="0"/>
              <w:adjustRightInd w:val="0"/>
              <w:spacing w:line="288" w:lineRule="auto"/>
              <w:jc w:val="center"/>
              <w:textAlignment w:val="center"/>
              <w:rPr>
                <w:rFonts w:ascii="Helvetica LT Std" w:hAnsi="Helvetica LT Std" w:cs="Helvetica LT Std"/>
                <w:b/>
                <w:bCs/>
                <w:color w:val="FFFFFF"/>
                <w:spacing w:val="-2"/>
                <w:sz w:val="18"/>
                <w:szCs w:val="18"/>
                <w:lang w:val="en-GB" w:eastAsia="zh-CN"/>
              </w:rPr>
            </w:pPr>
            <w:proofErr w:type="spellStart"/>
            <w:r w:rsidRPr="00952FDC">
              <w:rPr>
                <w:rFonts w:ascii="Times New Roman MT Std" w:hAnsi="Times New Roman MT Std" w:cs="Times New Roman MT Std"/>
                <w:b/>
                <w:bCs/>
                <w:color w:val="000000"/>
                <w:spacing w:val="-3"/>
                <w:sz w:val="20"/>
                <w:szCs w:val="20"/>
                <w:lang w:val="en-GB" w:eastAsia="zh-CN"/>
              </w:rPr>
              <w:t>Contenido</w:t>
            </w:r>
            <w:proofErr w:type="spellEnd"/>
            <w:r w:rsidRPr="00952FDC">
              <w:rPr>
                <w:rFonts w:ascii="Times New Roman MT Std" w:hAnsi="Times New Roman MT Std" w:cs="Times New Roman MT Std"/>
                <w:b/>
                <w:bCs/>
                <w:color w:val="000000"/>
                <w:spacing w:val="-3"/>
                <w:sz w:val="20"/>
                <w:szCs w:val="20"/>
                <w:lang w:val="en-GB" w:eastAsia="zh-CN"/>
              </w:rPr>
              <w:t xml:space="preserve"> curricular</w:t>
            </w:r>
          </w:p>
        </w:tc>
      </w:tr>
      <w:tr w:rsidR="00C32B3C" w:rsidRPr="00952FDC" w14:paraId="6293D080" w14:textId="77777777" w:rsidTr="00DF3D89">
        <w:tc>
          <w:tcPr>
            <w:tcW w:w="2541" w:type="pct"/>
            <w:vMerge/>
            <w:tcMar>
              <w:top w:w="85" w:type="dxa"/>
              <w:left w:w="85" w:type="dxa"/>
              <w:bottom w:w="85" w:type="dxa"/>
              <w:right w:w="85" w:type="dxa"/>
            </w:tcMar>
          </w:tcPr>
          <w:p w14:paraId="578F6772" w14:textId="77777777" w:rsidR="00C32B3C" w:rsidRPr="00952FDC" w:rsidRDefault="00C32B3C" w:rsidP="00952FDC">
            <w:pPr>
              <w:autoSpaceDE w:val="0"/>
              <w:autoSpaceDN w:val="0"/>
              <w:adjustRightInd w:val="0"/>
              <w:rPr>
                <w:rFonts w:ascii="Times New Roman MT Std" w:hAnsi="Times New Roman MT Std"/>
                <w:lang w:eastAsia="zh-CN"/>
              </w:rPr>
            </w:pPr>
          </w:p>
        </w:tc>
        <w:tc>
          <w:tcPr>
            <w:tcW w:w="2459" w:type="pct"/>
            <w:tcMar>
              <w:top w:w="85" w:type="dxa"/>
              <w:left w:w="85" w:type="dxa"/>
              <w:bottom w:w="85" w:type="dxa"/>
              <w:right w:w="85" w:type="dxa"/>
            </w:tcMar>
          </w:tcPr>
          <w:p w14:paraId="33806EB6" w14:textId="77777777" w:rsidR="00C32B3C" w:rsidRPr="00952FDC" w:rsidRDefault="00C32B3C" w:rsidP="00952FDC">
            <w:pPr>
              <w:suppressAutoHyphens/>
              <w:autoSpaceDE w:val="0"/>
              <w:autoSpaceDN w:val="0"/>
              <w:adjustRightInd w:val="0"/>
              <w:spacing w:before="57" w:after="28" w:line="288" w:lineRule="auto"/>
              <w:textAlignment w:val="center"/>
              <w:rPr>
                <w:rFonts w:ascii="Times New Roman MT Std" w:hAnsi="Times New Roman MT Std" w:cs="Times New Roman MT Std"/>
                <w:b/>
                <w:bCs/>
                <w:color w:val="000000"/>
                <w:sz w:val="20"/>
                <w:szCs w:val="20"/>
                <w:lang w:val="es-ES" w:eastAsia="zh-CN"/>
              </w:rPr>
            </w:pPr>
            <w:r w:rsidRPr="00952FDC">
              <w:rPr>
                <w:rFonts w:ascii="Times New Roman MT Std" w:hAnsi="Times New Roman MT Std" w:cs="Times New Roman MT Std"/>
                <w:b/>
                <w:bCs/>
                <w:color w:val="000000"/>
                <w:sz w:val="20"/>
                <w:szCs w:val="20"/>
                <w:lang w:val="es-ES" w:eastAsia="zh-CN"/>
              </w:rPr>
              <w:t>El discurso</w:t>
            </w:r>
          </w:p>
          <w:p w14:paraId="6123FDFA" w14:textId="77777777" w:rsidR="00C32B3C" w:rsidRPr="00952FDC" w:rsidRDefault="00C32B3C" w:rsidP="00C32B3C">
            <w:pPr>
              <w:pStyle w:val="00TEXTOTABLAS"/>
              <w:rPr>
                <w:lang w:val="es-ES" w:eastAsia="zh-CN"/>
              </w:rPr>
            </w:pPr>
            <w:r w:rsidRPr="00952FDC">
              <w:rPr>
                <w:b/>
                <w:bCs/>
                <w:lang w:val="es-ES" w:eastAsia="zh-CN"/>
              </w:rPr>
              <w:t xml:space="preserve">3.18. </w:t>
            </w:r>
            <w:r w:rsidRPr="00952FDC">
              <w:rPr>
                <w:lang w:val="es-ES" w:eastAsia="zh-CN"/>
              </w:rPr>
              <w:t>Características lingüísticas del texto.</w:t>
            </w:r>
          </w:p>
          <w:p w14:paraId="3CD3530F" w14:textId="77777777" w:rsidR="00C32B3C" w:rsidRPr="00952FDC" w:rsidRDefault="00C32B3C" w:rsidP="00C32B3C">
            <w:pPr>
              <w:pStyle w:val="00TEXTOTABLAS"/>
              <w:rPr>
                <w:lang w:val="es-ES" w:eastAsia="zh-CN"/>
              </w:rPr>
            </w:pPr>
            <w:r w:rsidRPr="00952FDC">
              <w:rPr>
                <w:lang w:val="es-ES" w:eastAsia="zh-CN"/>
              </w:rPr>
              <w:t>3.19. Reconocimiento, identificación y explicación de los marcadores del discurso más significativos de cada una de las formas del discurso, así como los principales mecanismos de referencia interna, tanto gramaticales (pronombres, elipsis) como léxicos (sustitución mediante sinónimos).</w:t>
            </w:r>
          </w:p>
          <w:p w14:paraId="12264E3A" w14:textId="77777777" w:rsidR="00C32B3C" w:rsidRPr="00952FDC" w:rsidRDefault="00C32B3C" w:rsidP="00C32B3C">
            <w:pPr>
              <w:pStyle w:val="00TEXTOTABLAS"/>
              <w:rPr>
                <w:rFonts w:ascii="Helvetica LT Std" w:hAnsi="Helvetica LT Std" w:cs="Helvetica LT Std"/>
                <w:b/>
                <w:bCs/>
                <w:sz w:val="17"/>
                <w:szCs w:val="17"/>
                <w:lang w:eastAsia="zh-CN"/>
              </w:rPr>
            </w:pPr>
            <w:r w:rsidRPr="00952FDC">
              <w:rPr>
                <w:lang w:val="es-ES" w:eastAsia="zh-CN"/>
              </w:rPr>
              <w:t>3.22. Explicación progresiva de la coherencia del discurso teniendo en cuenta las relaciones gramaticales y léxicas que se establecen en el interior del texto y su relación con el contexto.</w:t>
            </w:r>
          </w:p>
        </w:tc>
      </w:tr>
      <w:tr w:rsidR="00C32B3C" w:rsidRPr="00952FDC" w14:paraId="44890BBF" w14:textId="77777777" w:rsidTr="00DF3D89">
        <w:tc>
          <w:tcPr>
            <w:tcW w:w="2541" w:type="pct"/>
            <w:vMerge/>
          </w:tcPr>
          <w:p w14:paraId="5BB298A3" w14:textId="77777777" w:rsidR="00C32B3C" w:rsidRPr="00952FDC" w:rsidRDefault="00C32B3C" w:rsidP="00952FDC">
            <w:pPr>
              <w:autoSpaceDE w:val="0"/>
              <w:autoSpaceDN w:val="0"/>
              <w:adjustRightInd w:val="0"/>
              <w:rPr>
                <w:rFonts w:ascii="Times New Roman MT Std" w:hAnsi="Times New Roman MT Std"/>
                <w:lang w:eastAsia="zh-CN"/>
              </w:rPr>
            </w:pPr>
          </w:p>
        </w:tc>
        <w:tc>
          <w:tcPr>
            <w:tcW w:w="2459" w:type="pct"/>
            <w:shd w:val="clear" w:color="auto" w:fill="D9D9D9" w:themeFill="background1" w:themeFillShade="D9"/>
            <w:tcMar>
              <w:top w:w="0" w:type="dxa"/>
              <w:left w:w="0" w:type="dxa"/>
              <w:bottom w:w="0" w:type="dxa"/>
              <w:right w:w="0" w:type="dxa"/>
            </w:tcMar>
          </w:tcPr>
          <w:p w14:paraId="6D9692C2" w14:textId="77777777" w:rsidR="00C32B3C" w:rsidRPr="00952FDC" w:rsidRDefault="00C32B3C" w:rsidP="00952FDC">
            <w:pPr>
              <w:suppressAutoHyphens/>
              <w:autoSpaceDE w:val="0"/>
              <w:autoSpaceDN w:val="0"/>
              <w:adjustRightInd w:val="0"/>
              <w:spacing w:line="288" w:lineRule="auto"/>
              <w:jc w:val="center"/>
              <w:textAlignment w:val="center"/>
              <w:rPr>
                <w:rFonts w:ascii="Helvetica LT Std" w:hAnsi="Helvetica LT Std" w:cs="Helvetica LT Std"/>
                <w:b/>
                <w:bCs/>
                <w:color w:val="000000"/>
                <w:spacing w:val="-2"/>
                <w:sz w:val="18"/>
                <w:szCs w:val="18"/>
                <w:lang w:eastAsia="zh-CN"/>
              </w:rPr>
            </w:pPr>
            <w:proofErr w:type="spellStart"/>
            <w:r w:rsidRPr="00952FDC">
              <w:rPr>
                <w:rFonts w:ascii="Times New Roman MT Std" w:hAnsi="Times New Roman MT Std" w:cs="Times New Roman MT Std"/>
                <w:b/>
                <w:bCs/>
                <w:color w:val="000000"/>
                <w:spacing w:val="-2"/>
                <w:sz w:val="20"/>
                <w:szCs w:val="20"/>
                <w:lang w:val="en-GB" w:eastAsia="zh-CN"/>
              </w:rPr>
              <w:t>Bloque</w:t>
            </w:r>
            <w:proofErr w:type="spellEnd"/>
            <w:r w:rsidRPr="00952FDC">
              <w:rPr>
                <w:rFonts w:ascii="Times New Roman MT Std" w:hAnsi="Times New Roman MT Std" w:cs="Times New Roman MT Std"/>
                <w:b/>
                <w:bCs/>
                <w:color w:val="000000"/>
                <w:spacing w:val="-2"/>
                <w:sz w:val="20"/>
                <w:szCs w:val="20"/>
                <w:lang w:val="en-GB" w:eastAsia="zh-CN"/>
              </w:rPr>
              <w:t xml:space="preserve"> 4. </w:t>
            </w:r>
            <w:proofErr w:type="spellStart"/>
            <w:r w:rsidRPr="00952FDC">
              <w:rPr>
                <w:rFonts w:ascii="Times New Roman MT Std" w:hAnsi="Times New Roman MT Std" w:cs="Times New Roman MT Std"/>
                <w:b/>
                <w:bCs/>
                <w:color w:val="000000"/>
                <w:spacing w:val="-2"/>
                <w:sz w:val="20"/>
                <w:szCs w:val="20"/>
                <w:lang w:val="en-GB" w:eastAsia="zh-CN"/>
              </w:rPr>
              <w:t>Educación</w:t>
            </w:r>
            <w:proofErr w:type="spellEnd"/>
            <w:r w:rsidRPr="00952FDC">
              <w:rPr>
                <w:rFonts w:ascii="Times New Roman MT Std" w:hAnsi="Times New Roman MT Std" w:cs="Times New Roman MT Std"/>
                <w:b/>
                <w:bCs/>
                <w:color w:val="000000"/>
                <w:spacing w:val="-2"/>
                <w:sz w:val="20"/>
                <w:szCs w:val="20"/>
                <w:lang w:val="en-GB" w:eastAsia="zh-CN"/>
              </w:rPr>
              <w:t xml:space="preserve"> </w:t>
            </w:r>
            <w:proofErr w:type="spellStart"/>
            <w:r w:rsidRPr="00952FDC">
              <w:rPr>
                <w:rFonts w:ascii="Times New Roman MT Std" w:hAnsi="Times New Roman MT Std" w:cs="Times New Roman MT Std"/>
                <w:b/>
                <w:bCs/>
                <w:color w:val="000000"/>
                <w:spacing w:val="-2"/>
                <w:sz w:val="20"/>
                <w:szCs w:val="20"/>
                <w:lang w:val="en-GB" w:eastAsia="zh-CN"/>
              </w:rPr>
              <w:t>literaria</w:t>
            </w:r>
            <w:proofErr w:type="spellEnd"/>
          </w:p>
        </w:tc>
      </w:tr>
      <w:tr w:rsidR="00C32B3C" w:rsidRPr="00952FDC" w14:paraId="76836214" w14:textId="77777777" w:rsidTr="00DF3D89">
        <w:tc>
          <w:tcPr>
            <w:tcW w:w="2541" w:type="pct"/>
            <w:vMerge/>
          </w:tcPr>
          <w:p w14:paraId="58946E2F" w14:textId="77777777" w:rsidR="00C32B3C" w:rsidRPr="00952FDC" w:rsidRDefault="00C32B3C" w:rsidP="00952FDC">
            <w:pPr>
              <w:autoSpaceDE w:val="0"/>
              <w:autoSpaceDN w:val="0"/>
              <w:adjustRightInd w:val="0"/>
              <w:rPr>
                <w:rFonts w:ascii="Times New Roman MT Std" w:hAnsi="Times New Roman MT Std"/>
                <w:lang w:eastAsia="zh-CN"/>
              </w:rPr>
            </w:pPr>
          </w:p>
        </w:tc>
        <w:tc>
          <w:tcPr>
            <w:tcW w:w="2459" w:type="pct"/>
            <w:tcMar>
              <w:top w:w="79" w:type="dxa"/>
              <w:left w:w="79" w:type="dxa"/>
              <w:bottom w:w="79" w:type="dxa"/>
              <w:right w:w="79" w:type="dxa"/>
            </w:tcMar>
          </w:tcPr>
          <w:p w14:paraId="5153EC12" w14:textId="77777777" w:rsidR="00C32B3C" w:rsidRPr="00952FDC" w:rsidRDefault="00C32B3C" w:rsidP="00952FDC">
            <w:pPr>
              <w:suppressAutoHyphens/>
              <w:autoSpaceDE w:val="0"/>
              <w:autoSpaceDN w:val="0"/>
              <w:adjustRightInd w:val="0"/>
              <w:spacing w:before="57" w:after="28" w:line="288" w:lineRule="auto"/>
              <w:textAlignment w:val="center"/>
              <w:rPr>
                <w:rFonts w:ascii="Times New Roman MT Std" w:hAnsi="Times New Roman MT Std" w:cs="Times New Roman MT Std"/>
                <w:b/>
                <w:bCs/>
                <w:color w:val="000000"/>
                <w:sz w:val="20"/>
                <w:szCs w:val="20"/>
                <w:lang w:eastAsia="zh-CN"/>
              </w:rPr>
            </w:pPr>
            <w:r w:rsidRPr="00952FDC">
              <w:rPr>
                <w:rFonts w:ascii="Times New Roman MT Std" w:hAnsi="Times New Roman MT Std" w:cs="Times New Roman MT Std"/>
                <w:b/>
                <w:bCs/>
                <w:color w:val="000000"/>
                <w:sz w:val="20"/>
                <w:szCs w:val="20"/>
                <w:lang w:val="es-ES" w:eastAsia="zh-CN"/>
              </w:rPr>
              <w:t xml:space="preserve">Plan </w:t>
            </w:r>
            <w:r w:rsidRPr="00952FDC">
              <w:rPr>
                <w:rFonts w:ascii="Times New Roman MT Std" w:hAnsi="Times New Roman MT Std" w:cs="Times New Roman MT Std"/>
                <w:b/>
                <w:bCs/>
                <w:color w:val="000000"/>
                <w:sz w:val="20"/>
                <w:szCs w:val="20"/>
                <w:lang w:eastAsia="zh-CN"/>
              </w:rPr>
              <w:t>lector</w:t>
            </w:r>
          </w:p>
          <w:p w14:paraId="1B945711" w14:textId="77777777" w:rsidR="00C32B3C" w:rsidRPr="00952FDC" w:rsidRDefault="00C32B3C" w:rsidP="00C32B3C">
            <w:pPr>
              <w:pStyle w:val="00TEXTOTABLAS"/>
              <w:rPr>
                <w:lang w:val="es-ES" w:eastAsia="zh-CN"/>
              </w:rPr>
            </w:pPr>
            <w:r w:rsidRPr="00952FDC">
              <w:rPr>
                <w:b/>
                <w:bCs/>
                <w:lang w:val="es-ES" w:eastAsia="zh-CN"/>
              </w:rPr>
              <w:t xml:space="preserve">4.2. </w:t>
            </w:r>
            <w:r w:rsidRPr="00952FDC">
              <w:rPr>
                <w:lang w:val="es-ES" w:eastAsia="zh-CN"/>
              </w:rPr>
              <w:t xml:space="preserve">Lectura comentada de relatos breves, incluyendo mitos y leyendas de diferentes culturas, especialmente de la cultura andaluza; reconociendo los elementos del relato literario y su funcionalidad. </w:t>
            </w:r>
          </w:p>
          <w:p w14:paraId="24DCE990" w14:textId="77777777" w:rsidR="00C32B3C" w:rsidRPr="00952FDC" w:rsidRDefault="00C32B3C" w:rsidP="00C32B3C">
            <w:pPr>
              <w:pStyle w:val="00TEXTOTABLAS"/>
              <w:rPr>
                <w:lang w:val="es-ES" w:eastAsia="zh-CN"/>
              </w:rPr>
            </w:pPr>
            <w:r w:rsidRPr="00952FDC">
              <w:rPr>
                <w:lang w:val="es-ES" w:eastAsia="zh-CN"/>
              </w:rPr>
              <w:lastRenderedPageBreak/>
              <w:t>4.4. Utilización progresivamente autónoma de la biblioteca como espacio de lectura e investigación.</w:t>
            </w:r>
          </w:p>
          <w:p w14:paraId="49F9109B" w14:textId="77777777" w:rsidR="00C32B3C" w:rsidRPr="00952FDC" w:rsidRDefault="00C32B3C" w:rsidP="00C32B3C">
            <w:pPr>
              <w:pStyle w:val="00TEXTOTABLAS"/>
              <w:rPr>
                <w:lang w:val="es-ES" w:eastAsia="zh-CN"/>
              </w:rPr>
            </w:pPr>
            <w:r w:rsidRPr="00952FDC">
              <w:rPr>
                <w:lang w:val="es-ES" w:eastAsia="zh-CN"/>
              </w:rPr>
              <w:t xml:space="preserve">4.5. Lectura libre de obras de la literatura española y universal y de la literatura juvenil adecuadas a su edad como fuente de placer, de enriquecimiento personal y de conocimiento del mundo para lograr el desarrollo de sus propios gustos e intereses literarios y su autonomía lectora. </w:t>
            </w:r>
          </w:p>
          <w:p w14:paraId="72FED53C" w14:textId="77777777" w:rsidR="00C32B3C" w:rsidRPr="00952FDC" w:rsidRDefault="00C32B3C" w:rsidP="00C32B3C">
            <w:pPr>
              <w:pStyle w:val="00TEXTOTABLAS"/>
              <w:rPr>
                <w:lang w:val="es-ES" w:eastAsia="zh-CN"/>
              </w:rPr>
            </w:pPr>
            <w:r w:rsidRPr="00952FDC">
              <w:rPr>
                <w:lang w:val="es-ES" w:eastAsia="zh-CN"/>
              </w:rPr>
              <w:t xml:space="preserve">4.6. Introducción a la literatura a través de la lectura y creación de textos. </w:t>
            </w:r>
          </w:p>
          <w:p w14:paraId="35475137" w14:textId="77777777" w:rsidR="00C32B3C" w:rsidRPr="00952FDC" w:rsidRDefault="00C32B3C" w:rsidP="00C32B3C">
            <w:pPr>
              <w:pStyle w:val="00TEXTOTABLAS"/>
              <w:rPr>
                <w:lang w:val="es-ES" w:eastAsia="zh-CN"/>
              </w:rPr>
            </w:pPr>
            <w:r w:rsidRPr="00952FDC">
              <w:rPr>
                <w:lang w:val="es-ES" w:eastAsia="zh-CN"/>
              </w:rPr>
              <w:t xml:space="preserve">4.7. Reconocimiento y diferenciación de los géneros y subgéneros literarios a través de lecturas comentadas de obras y fragmentos significativos de obras literarias.  </w:t>
            </w:r>
          </w:p>
          <w:p w14:paraId="0C036C8C" w14:textId="77777777" w:rsidR="00C32B3C" w:rsidRPr="00C32B3C" w:rsidRDefault="00C32B3C" w:rsidP="00C32B3C">
            <w:pPr>
              <w:pStyle w:val="00TEXTOTABLAS"/>
              <w:rPr>
                <w:b/>
                <w:lang w:val="es-ES" w:eastAsia="zh-CN"/>
              </w:rPr>
            </w:pPr>
            <w:r w:rsidRPr="00C32B3C">
              <w:rPr>
                <w:b/>
                <w:lang w:val="es-ES" w:eastAsia="zh-CN"/>
              </w:rPr>
              <w:t>Creación</w:t>
            </w:r>
          </w:p>
          <w:p w14:paraId="7A67E7DC" w14:textId="77777777" w:rsidR="00C32B3C" w:rsidRPr="00952FDC" w:rsidRDefault="00C32B3C" w:rsidP="00C32B3C">
            <w:pPr>
              <w:pStyle w:val="00TEXTOTABLAS"/>
              <w:rPr>
                <w:lang w:val="es-ES" w:eastAsia="zh-CN"/>
              </w:rPr>
            </w:pPr>
            <w:r w:rsidRPr="00952FDC">
              <w:rPr>
                <w:lang w:val="es-ES" w:eastAsia="zh-CN"/>
              </w:rPr>
              <w:t xml:space="preserve">4.8. Redacción de textos de intención literaria a partir de la lectura de obras y fragmentos utilizando las convenciones formales del género y con intención lúdica y creativa. </w:t>
            </w:r>
          </w:p>
          <w:p w14:paraId="7F36DB2E" w14:textId="77777777" w:rsidR="00C32B3C" w:rsidRPr="00952FDC" w:rsidRDefault="00C32B3C" w:rsidP="00C32B3C">
            <w:pPr>
              <w:pStyle w:val="00TEXTOTABLAS"/>
              <w:rPr>
                <w:rFonts w:ascii="Helvetica LT Std" w:hAnsi="Helvetica LT Std" w:cs="Helvetica LT Std"/>
                <w:b/>
                <w:bCs/>
                <w:sz w:val="17"/>
                <w:szCs w:val="17"/>
                <w:lang w:eastAsia="zh-CN"/>
              </w:rPr>
            </w:pPr>
            <w:r w:rsidRPr="00952FDC">
              <w:rPr>
                <w:lang w:val="es-ES" w:eastAsia="zh-CN"/>
              </w:rPr>
              <w:t xml:space="preserve">4.9. Consulta y utilización de fuentes y recursos variados de información para la realización de trabajos. </w:t>
            </w:r>
          </w:p>
        </w:tc>
      </w:tr>
    </w:tbl>
    <w:p w14:paraId="12E6CB48" w14:textId="77777777" w:rsidR="00DF3D89" w:rsidRDefault="00DF3D89" w:rsidP="00952FDC">
      <w:pPr>
        <w:suppressAutoHyphens/>
        <w:autoSpaceDE w:val="0"/>
        <w:autoSpaceDN w:val="0"/>
        <w:adjustRightInd w:val="0"/>
        <w:spacing w:line="288" w:lineRule="auto"/>
        <w:textAlignment w:val="center"/>
        <w:rPr>
          <w:rFonts w:ascii="Times New Roman MT Std" w:hAnsi="Times New Roman MT Std" w:cs="Times New Roman MT Std"/>
          <w:b/>
          <w:bCs/>
          <w:color w:val="000000"/>
          <w:spacing w:val="-4"/>
          <w:sz w:val="36"/>
          <w:szCs w:val="36"/>
          <w:u w:color="000000"/>
          <w:lang w:eastAsia="zh-CN" w:bidi="ar-YE"/>
        </w:rPr>
        <w:sectPr w:rsidR="00DF3D89" w:rsidSect="004A65FF">
          <w:pgSz w:w="11906" w:h="16838"/>
          <w:pgMar w:top="1417" w:right="1701" w:bottom="1417" w:left="1701" w:header="708" w:footer="708" w:gutter="0"/>
          <w:cols w:space="708"/>
          <w:docGrid w:linePitch="360"/>
        </w:sectPr>
      </w:pPr>
    </w:p>
    <w:p w14:paraId="388208AD" w14:textId="1E6E9214" w:rsidR="00952FDC" w:rsidRPr="00952FDC"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b/>
          <w:bCs/>
          <w:color w:val="000000"/>
          <w:spacing w:val="-4"/>
          <w:sz w:val="36"/>
          <w:szCs w:val="36"/>
          <w:u w:color="000000"/>
          <w:rtl/>
          <w:lang w:eastAsia="zh-CN" w:bidi="ar-YE"/>
        </w:rPr>
      </w:pPr>
    </w:p>
    <w:tbl>
      <w:tblPr>
        <w:tblW w:w="5000" w:type="pct"/>
        <w:tblCellMar>
          <w:left w:w="0" w:type="dxa"/>
          <w:right w:w="0" w:type="dxa"/>
        </w:tblCellMar>
        <w:tblLook w:val="0000" w:firstRow="0" w:lastRow="0" w:firstColumn="0" w:lastColumn="0" w:noHBand="0" w:noVBand="0"/>
      </w:tblPr>
      <w:tblGrid>
        <w:gridCol w:w="570"/>
        <w:gridCol w:w="577"/>
        <w:gridCol w:w="2741"/>
        <w:gridCol w:w="3200"/>
        <w:gridCol w:w="1370"/>
        <w:gridCol w:w="4171"/>
        <w:gridCol w:w="1363"/>
      </w:tblGrid>
      <w:tr w:rsidR="00DF3D89" w:rsidRPr="00952FDC" w14:paraId="0568E3F6" w14:textId="77777777" w:rsidTr="00820D4F">
        <w:tc>
          <w:tcPr>
            <w:tcW w:w="204" w:type="pct"/>
            <w:tcBorders>
              <w:top w:val="single" w:sz="5" w:space="0" w:color="000000"/>
              <w:left w:val="single" w:sz="5" w:space="0" w:color="000000"/>
              <w:bottom w:val="single" w:sz="5" w:space="0" w:color="000000"/>
              <w:right w:val="single" w:sz="8" w:space="0" w:color="FFFFFF"/>
            </w:tcBorders>
            <w:shd w:val="clear" w:color="auto" w:fill="BFBFBF" w:themeFill="background1" w:themeFillShade="BF"/>
            <w:tcMar>
              <w:top w:w="57" w:type="dxa"/>
              <w:left w:w="57" w:type="dxa"/>
              <w:bottom w:w="57" w:type="dxa"/>
              <w:right w:w="57" w:type="dxa"/>
            </w:tcMar>
            <w:vAlign w:val="center"/>
          </w:tcPr>
          <w:p w14:paraId="6F939702" w14:textId="77777777" w:rsidR="00952FDC" w:rsidRPr="00952FDC" w:rsidRDefault="00952FDC" w:rsidP="00952FDC">
            <w:pPr>
              <w:suppressAutoHyphens/>
              <w:autoSpaceDE w:val="0"/>
              <w:autoSpaceDN w:val="0"/>
              <w:adjustRightInd w:val="0"/>
              <w:spacing w:line="288" w:lineRule="auto"/>
              <w:jc w:val="center"/>
              <w:textAlignment w:val="center"/>
              <w:rPr>
                <w:rFonts w:ascii="Helvetica LT Std" w:hAnsi="Helvetica LT Std" w:cs="Helvetica LT Std"/>
                <w:b/>
                <w:bCs/>
                <w:color w:val="FFFFFF"/>
                <w:spacing w:val="-2"/>
                <w:sz w:val="18"/>
                <w:szCs w:val="18"/>
                <w:lang w:val="en-GB" w:eastAsia="zh-CN"/>
              </w:rPr>
            </w:pPr>
            <w:r w:rsidRPr="00952FDC">
              <w:rPr>
                <w:rFonts w:ascii="Times New Roman MT Std" w:hAnsi="Times New Roman MT Std" w:cs="Times New Roman MT Std"/>
                <w:b/>
                <w:bCs/>
                <w:color w:val="000000"/>
                <w:spacing w:val="-2"/>
                <w:sz w:val="20"/>
                <w:szCs w:val="20"/>
                <w:lang w:val="en-GB" w:eastAsia="zh-CN"/>
              </w:rPr>
              <w:t>Obj.</w:t>
            </w:r>
          </w:p>
        </w:tc>
        <w:tc>
          <w:tcPr>
            <w:tcW w:w="204" w:type="pct"/>
            <w:tcBorders>
              <w:top w:val="single" w:sz="5" w:space="0" w:color="000000"/>
              <w:left w:val="single" w:sz="8" w:space="0" w:color="FFFFFF"/>
              <w:bottom w:val="single" w:sz="5" w:space="0" w:color="000000"/>
              <w:right w:val="single" w:sz="8" w:space="0" w:color="FFFFFF"/>
            </w:tcBorders>
            <w:shd w:val="clear" w:color="auto" w:fill="BFBFBF" w:themeFill="background1" w:themeFillShade="BF"/>
            <w:tcMar>
              <w:top w:w="57" w:type="dxa"/>
              <w:left w:w="57" w:type="dxa"/>
              <w:bottom w:w="57" w:type="dxa"/>
              <w:right w:w="57" w:type="dxa"/>
            </w:tcMar>
            <w:vAlign w:val="center"/>
          </w:tcPr>
          <w:p w14:paraId="0C15107B" w14:textId="77777777" w:rsidR="00952FDC" w:rsidRPr="00952FDC" w:rsidRDefault="00952FDC" w:rsidP="00952FDC">
            <w:pPr>
              <w:suppressAutoHyphens/>
              <w:autoSpaceDE w:val="0"/>
              <w:autoSpaceDN w:val="0"/>
              <w:adjustRightInd w:val="0"/>
              <w:spacing w:line="288" w:lineRule="auto"/>
              <w:jc w:val="center"/>
              <w:textAlignment w:val="center"/>
              <w:rPr>
                <w:rFonts w:ascii="Helvetica LT Std" w:hAnsi="Helvetica LT Std" w:cs="Helvetica LT Std"/>
                <w:b/>
                <w:bCs/>
                <w:color w:val="FFFFFF"/>
                <w:spacing w:val="-2"/>
                <w:sz w:val="18"/>
                <w:szCs w:val="18"/>
                <w:lang w:val="en-GB" w:eastAsia="zh-CN"/>
              </w:rPr>
            </w:pPr>
            <w:r w:rsidRPr="00952FDC">
              <w:rPr>
                <w:rFonts w:ascii="Times New Roman MT Std" w:hAnsi="Times New Roman MT Std" w:cs="Times New Roman MT Std"/>
                <w:b/>
                <w:bCs/>
                <w:color w:val="000000"/>
                <w:spacing w:val="-2"/>
                <w:sz w:val="20"/>
                <w:szCs w:val="20"/>
                <w:lang w:val="en-GB" w:eastAsia="zh-CN"/>
              </w:rPr>
              <w:t>Cont.</w:t>
            </w:r>
          </w:p>
        </w:tc>
        <w:tc>
          <w:tcPr>
            <w:tcW w:w="980" w:type="pct"/>
            <w:tcBorders>
              <w:top w:val="single" w:sz="5" w:space="0" w:color="000000"/>
              <w:left w:val="single" w:sz="8" w:space="0" w:color="FFFFFF"/>
              <w:bottom w:val="single" w:sz="5" w:space="0" w:color="000000"/>
              <w:right w:val="single" w:sz="8" w:space="0" w:color="FFFFFF"/>
            </w:tcBorders>
            <w:shd w:val="clear" w:color="auto" w:fill="BFBFBF" w:themeFill="background1" w:themeFillShade="BF"/>
            <w:tcMar>
              <w:top w:w="57" w:type="dxa"/>
              <w:left w:w="57" w:type="dxa"/>
              <w:bottom w:w="57" w:type="dxa"/>
              <w:right w:w="57" w:type="dxa"/>
            </w:tcMar>
            <w:vAlign w:val="center"/>
          </w:tcPr>
          <w:p w14:paraId="1F25EFC4" w14:textId="77777777" w:rsidR="00952FDC" w:rsidRPr="00952FDC" w:rsidRDefault="00952FDC" w:rsidP="00952FDC">
            <w:pPr>
              <w:suppressAutoHyphens/>
              <w:autoSpaceDE w:val="0"/>
              <w:autoSpaceDN w:val="0"/>
              <w:adjustRightInd w:val="0"/>
              <w:spacing w:line="288" w:lineRule="auto"/>
              <w:jc w:val="center"/>
              <w:textAlignment w:val="center"/>
              <w:rPr>
                <w:rFonts w:ascii="Helvetica LT Std" w:hAnsi="Helvetica LT Std" w:cs="Helvetica LT Std"/>
                <w:b/>
                <w:bCs/>
                <w:color w:val="FFFFFF"/>
                <w:spacing w:val="-2"/>
                <w:sz w:val="18"/>
                <w:szCs w:val="18"/>
                <w:lang w:val="en-GB" w:eastAsia="zh-CN"/>
              </w:rPr>
            </w:pPr>
            <w:proofErr w:type="spellStart"/>
            <w:r w:rsidRPr="00952FDC">
              <w:rPr>
                <w:rFonts w:ascii="Times New Roman MT Std" w:hAnsi="Times New Roman MT Std" w:cs="Times New Roman MT Std"/>
                <w:b/>
                <w:bCs/>
                <w:color w:val="000000"/>
                <w:spacing w:val="-2"/>
                <w:sz w:val="20"/>
                <w:szCs w:val="20"/>
                <w:lang w:val="en-GB" w:eastAsia="zh-CN"/>
              </w:rPr>
              <w:t>Criterios</w:t>
            </w:r>
            <w:proofErr w:type="spellEnd"/>
            <w:r w:rsidRPr="00952FDC">
              <w:rPr>
                <w:rFonts w:ascii="Times New Roman MT Std" w:hAnsi="Times New Roman MT Std" w:cs="Times New Roman MT Std"/>
                <w:b/>
                <w:bCs/>
                <w:color w:val="000000"/>
                <w:spacing w:val="-2"/>
                <w:sz w:val="20"/>
                <w:szCs w:val="20"/>
                <w:lang w:val="en-GB" w:eastAsia="zh-CN"/>
              </w:rPr>
              <w:t xml:space="preserve"> de </w:t>
            </w:r>
            <w:proofErr w:type="spellStart"/>
            <w:r w:rsidRPr="00952FDC">
              <w:rPr>
                <w:rFonts w:ascii="Times New Roman MT Std" w:hAnsi="Times New Roman MT Std" w:cs="Times New Roman MT Std"/>
                <w:b/>
                <w:bCs/>
                <w:color w:val="000000"/>
                <w:spacing w:val="-2"/>
                <w:sz w:val="20"/>
                <w:szCs w:val="20"/>
                <w:lang w:val="en-GB" w:eastAsia="zh-CN"/>
              </w:rPr>
              <w:t>evaluación</w:t>
            </w:r>
            <w:proofErr w:type="spellEnd"/>
            <w:r w:rsidRPr="00952FDC">
              <w:rPr>
                <w:rFonts w:ascii="Times New Roman MT Std" w:hAnsi="Times New Roman MT Std" w:cs="Times New Roman MT Std"/>
                <w:b/>
                <w:bCs/>
                <w:color w:val="000000"/>
                <w:spacing w:val="-2"/>
                <w:sz w:val="20"/>
                <w:szCs w:val="20"/>
                <w:lang w:val="en-GB" w:eastAsia="zh-CN"/>
              </w:rPr>
              <w:t xml:space="preserve"> </w:t>
            </w:r>
          </w:p>
        </w:tc>
        <w:tc>
          <w:tcPr>
            <w:tcW w:w="1144" w:type="pct"/>
            <w:tcBorders>
              <w:top w:val="single" w:sz="5" w:space="0" w:color="000000"/>
              <w:left w:val="single" w:sz="8" w:space="0" w:color="FFFFFF"/>
              <w:bottom w:val="single" w:sz="5" w:space="0" w:color="000000"/>
              <w:right w:val="single" w:sz="8" w:space="0" w:color="FFFFFF"/>
            </w:tcBorders>
            <w:shd w:val="clear" w:color="auto" w:fill="BFBFBF" w:themeFill="background1" w:themeFillShade="BF"/>
            <w:tcMar>
              <w:top w:w="57" w:type="dxa"/>
              <w:left w:w="57" w:type="dxa"/>
              <w:bottom w:w="57" w:type="dxa"/>
              <w:right w:w="57" w:type="dxa"/>
            </w:tcMar>
            <w:vAlign w:val="center"/>
          </w:tcPr>
          <w:p w14:paraId="0D6BE4B5" w14:textId="77777777" w:rsidR="00952FDC" w:rsidRPr="00952FDC" w:rsidRDefault="00952FDC" w:rsidP="00952FDC">
            <w:pPr>
              <w:suppressAutoHyphens/>
              <w:autoSpaceDE w:val="0"/>
              <w:autoSpaceDN w:val="0"/>
              <w:adjustRightInd w:val="0"/>
              <w:spacing w:line="288" w:lineRule="auto"/>
              <w:jc w:val="center"/>
              <w:textAlignment w:val="center"/>
              <w:rPr>
                <w:rFonts w:ascii="Helvetica LT Std" w:hAnsi="Helvetica LT Std" w:cs="Helvetica LT Std"/>
                <w:b/>
                <w:bCs/>
                <w:color w:val="FFFFFF"/>
                <w:spacing w:val="-2"/>
                <w:sz w:val="18"/>
                <w:szCs w:val="18"/>
                <w:lang w:val="en-GB" w:eastAsia="zh-CN"/>
              </w:rPr>
            </w:pPr>
            <w:proofErr w:type="spellStart"/>
            <w:r w:rsidRPr="00952FDC">
              <w:rPr>
                <w:rFonts w:ascii="Times New Roman MT Std" w:hAnsi="Times New Roman MT Std" w:cs="Times New Roman MT Std"/>
                <w:b/>
                <w:bCs/>
                <w:color w:val="000000"/>
                <w:spacing w:val="-2"/>
                <w:sz w:val="20"/>
                <w:szCs w:val="20"/>
                <w:lang w:val="en-GB" w:eastAsia="zh-CN"/>
              </w:rPr>
              <w:t>Estándares</w:t>
            </w:r>
            <w:proofErr w:type="spellEnd"/>
            <w:r w:rsidRPr="00952FDC">
              <w:rPr>
                <w:rFonts w:ascii="Times New Roman MT Std" w:hAnsi="Times New Roman MT Std" w:cs="Times New Roman MT Std"/>
                <w:b/>
                <w:bCs/>
                <w:color w:val="000000"/>
                <w:spacing w:val="-2"/>
                <w:sz w:val="20"/>
                <w:szCs w:val="20"/>
                <w:lang w:val="en-GB" w:eastAsia="zh-CN"/>
              </w:rPr>
              <w:t xml:space="preserve"> de </w:t>
            </w:r>
            <w:proofErr w:type="spellStart"/>
            <w:r w:rsidRPr="00952FDC">
              <w:rPr>
                <w:rFonts w:ascii="Times New Roman MT Std" w:hAnsi="Times New Roman MT Std" w:cs="Times New Roman MT Std"/>
                <w:b/>
                <w:bCs/>
                <w:color w:val="000000"/>
                <w:spacing w:val="-2"/>
                <w:sz w:val="20"/>
                <w:szCs w:val="20"/>
                <w:lang w:val="en-GB" w:eastAsia="zh-CN"/>
              </w:rPr>
              <w:t>aprendizaje</w:t>
            </w:r>
            <w:proofErr w:type="spellEnd"/>
            <w:r w:rsidRPr="00952FDC">
              <w:rPr>
                <w:rFonts w:ascii="Times New Roman MT Std" w:hAnsi="Times New Roman MT Std" w:cs="Times New Roman MT Std"/>
                <w:b/>
                <w:bCs/>
                <w:color w:val="000000"/>
                <w:spacing w:val="-2"/>
                <w:sz w:val="20"/>
                <w:szCs w:val="20"/>
                <w:lang w:val="en-GB" w:eastAsia="zh-CN"/>
              </w:rPr>
              <w:t xml:space="preserve"> evaluable </w:t>
            </w:r>
          </w:p>
        </w:tc>
        <w:tc>
          <w:tcPr>
            <w:tcW w:w="490" w:type="pct"/>
            <w:tcBorders>
              <w:top w:val="single" w:sz="5" w:space="0" w:color="000000"/>
              <w:left w:val="single" w:sz="8" w:space="0" w:color="FFFFFF"/>
              <w:bottom w:val="single" w:sz="5" w:space="0" w:color="000000"/>
              <w:right w:val="single" w:sz="8" w:space="0" w:color="FFFFFF"/>
            </w:tcBorders>
            <w:shd w:val="clear" w:color="auto" w:fill="BFBFBF" w:themeFill="background1" w:themeFillShade="BF"/>
            <w:tcMar>
              <w:top w:w="57" w:type="dxa"/>
              <w:left w:w="57" w:type="dxa"/>
              <w:bottom w:w="57" w:type="dxa"/>
              <w:right w:w="57" w:type="dxa"/>
            </w:tcMar>
            <w:vAlign w:val="center"/>
          </w:tcPr>
          <w:p w14:paraId="7F31B78F" w14:textId="77777777" w:rsidR="00952FDC" w:rsidRPr="00952FDC" w:rsidRDefault="00952FDC" w:rsidP="00952FDC">
            <w:pPr>
              <w:suppressAutoHyphens/>
              <w:autoSpaceDE w:val="0"/>
              <w:autoSpaceDN w:val="0"/>
              <w:adjustRightInd w:val="0"/>
              <w:spacing w:line="288" w:lineRule="auto"/>
              <w:jc w:val="center"/>
              <w:textAlignment w:val="center"/>
              <w:rPr>
                <w:rFonts w:ascii="Helvetica LT Std" w:hAnsi="Helvetica LT Std" w:cs="Helvetica LT Std"/>
                <w:b/>
                <w:bCs/>
                <w:color w:val="FFFFFF"/>
                <w:spacing w:val="-2"/>
                <w:sz w:val="18"/>
                <w:szCs w:val="18"/>
                <w:lang w:val="en-GB" w:eastAsia="zh-CN"/>
              </w:rPr>
            </w:pPr>
            <w:proofErr w:type="spellStart"/>
            <w:r w:rsidRPr="00952FDC">
              <w:rPr>
                <w:rFonts w:ascii="Times New Roman MT Std" w:hAnsi="Times New Roman MT Std" w:cs="Times New Roman MT Std"/>
                <w:b/>
                <w:bCs/>
                <w:color w:val="000000"/>
                <w:spacing w:val="-2"/>
                <w:sz w:val="20"/>
                <w:szCs w:val="20"/>
                <w:lang w:val="en-GB" w:eastAsia="zh-CN"/>
              </w:rPr>
              <w:t>Competencias</w:t>
            </w:r>
            <w:proofErr w:type="spellEnd"/>
            <w:r w:rsidRPr="00952FDC">
              <w:rPr>
                <w:rFonts w:ascii="Times New Roman MT Std" w:hAnsi="Times New Roman MT Std" w:cs="Times New Roman MT Std"/>
                <w:b/>
                <w:bCs/>
                <w:color w:val="000000"/>
                <w:spacing w:val="-2"/>
                <w:sz w:val="20"/>
                <w:szCs w:val="20"/>
                <w:lang w:val="en-GB" w:eastAsia="zh-CN"/>
              </w:rPr>
              <w:t xml:space="preserve"> clave </w:t>
            </w:r>
          </w:p>
        </w:tc>
        <w:tc>
          <w:tcPr>
            <w:tcW w:w="1491" w:type="pct"/>
            <w:tcBorders>
              <w:top w:val="single" w:sz="5" w:space="0" w:color="000000"/>
              <w:left w:val="single" w:sz="8" w:space="0" w:color="FFFFFF"/>
              <w:bottom w:val="single" w:sz="5" w:space="0" w:color="000000"/>
              <w:right w:val="single" w:sz="8" w:space="0" w:color="FFFFFF"/>
            </w:tcBorders>
            <w:shd w:val="clear" w:color="auto" w:fill="BFBFBF" w:themeFill="background1" w:themeFillShade="BF"/>
            <w:tcMar>
              <w:top w:w="57" w:type="dxa"/>
              <w:left w:w="57" w:type="dxa"/>
              <w:bottom w:w="57" w:type="dxa"/>
              <w:right w:w="57" w:type="dxa"/>
            </w:tcMar>
            <w:vAlign w:val="center"/>
          </w:tcPr>
          <w:p w14:paraId="315BF7EA" w14:textId="77777777" w:rsidR="00952FDC" w:rsidRPr="00952FDC" w:rsidRDefault="00952FDC" w:rsidP="00952FDC">
            <w:pPr>
              <w:suppressAutoHyphens/>
              <w:autoSpaceDE w:val="0"/>
              <w:autoSpaceDN w:val="0"/>
              <w:adjustRightInd w:val="0"/>
              <w:spacing w:line="288" w:lineRule="auto"/>
              <w:jc w:val="center"/>
              <w:textAlignment w:val="center"/>
              <w:rPr>
                <w:rFonts w:ascii="Helvetica LT Std" w:hAnsi="Helvetica LT Std" w:cs="Helvetica LT Std"/>
                <w:b/>
                <w:bCs/>
                <w:color w:val="FFFFFF"/>
                <w:spacing w:val="-2"/>
                <w:sz w:val="18"/>
                <w:szCs w:val="18"/>
                <w:lang w:val="en-GB" w:eastAsia="zh-CN"/>
              </w:rPr>
            </w:pPr>
            <w:proofErr w:type="spellStart"/>
            <w:r w:rsidRPr="00952FDC">
              <w:rPr>
                <w:rFonts w:ascii="Times New Roman MT Std" w:hAnsi="Times New Roman MT Std" w:cs="Times New Roman MT Std"/>
                <w:b/>
                <w:bCs/>
                <w:color w:val="000000"/>
                <w:spacing w:val="-2"/>
                <w:sz w:val="20"/>
                <w:szCs w:val="20"/>
                <w:lang w:val="en-GB" w:eastAsia="zh-CN"/>
              </w:rPr>
              <w:t>Evidencias</w:t>
            </w:r>
            <w:proofErr w:type="spellEnd"/>
            <w:r w:rsidRPr="00952FDC">
              <w:rPr>
                <w:rFonts w:ascii="Times New Roman MT Std" w:hAnsi="Times New Roman MT Std" w:cs="Times New Roman MT Std"/>
                <w:b/>
                <w:bCs/>
                <w:color w:val="000000"/>
                <w:spacing w:val="-2"/>
                <w:sz w:val="20"/>
                <w:szCs w:val="20"/>
                <w:lang w:val="en-GB" w:eastAsia="zh-CN"/>
              </w:rPr>
              <w:t xml:space="preserve">: </w:t>
            </w:r>
            <w:proofErr w:type="spellStart"/>
            <w:r w:rsidRPr="00952FDC">
              <w:rPr>
                <w:rFonts w:ascii="Times New Roman MT Std" w:hAnsi="Times New Roman MT Std" w:cs="Times New Roman MT Std"/>
                <w:b/>
                <w:bCs/>
                <w:color w:val="000000"/>
                <w:spacing w:val="-2"/>
                <w:sz w:val="20"/>
                <w:szCs w:val="20"/>
                <w:lang w:val="en-GB" w:eastAsia="zh-CN"/>
              </w:rPr>
              <w:t>actividades</w:t>
            </w:r>
            <w:proofErr w:type="spellEnd"/>
            <w:r w:rsidRPr="00952FDC">
              <w:rPr>
                <w:rFonts w:ascii="Times New Roman MT Std" w:hAnsi="Times New Roman MT Std" w:cs="Times New Roman MT Std"/>
                <w:b/>
                <w:bCs/>
                <w:color w:val="000000"/>
                <w:spacing w:val="-2"/>
                <w:sz w:val="20"/>
                <w:szCs w:val="20"/>
                <w:lang w:val="en-GB" w:eastAsia="zh-CN"/>
              </w:rPr>
              <w:t xml:space="preserve"> y </w:t>
            </w:r>
            <w:proofErr w:type="spellStart"/>
            <w:r w:rsidRPr="00952FDC">
              <w:rPr>
                <w:rFonts w:ascii="Times New Roman MT Std" w:hAnsi="Times New Roman MT Std" w:cs="Times New Roman MT Std"/>
                <w:b/>
                <w:bCs/>
                <w:color w:val="000000"/>
                <w:spacing w:val="-2"/>
                <w:sz w:val="20"/>
                <w:szCs w:val="20"/>
                <w:lang w:val="en-GB" w:eastAsia="zh-CN"/>
              </w:rPr>
              <w:t>tareas</w:t>
            </w:r>
            <w:proofErr w:type="spellEnd"/>
          </w:p>
        </w:tc>
        <w:tc>
          <w:tcPr>
            <w:tcW w:w="485" w:type="pct"/>
            <w:tcBorders>
              <w:top w:val="single" w:sz="5" w:space="0" w:color="000000"/>
              <w:left w:val="single" w:sz="8" w:space="0" w:color="FFFFFF"/>
              <w:bottom w:val="single" w:sz="5" w:space="0" w:color="000000"/>
              <w:right w:val="single" w:sz="5" w:space="0" w:color="000000"/>
            </w:tcBorders>
            <w:shd w:val="clear" w:color="auto" w:fill="BFBFBF" w:themeFill="background1" w:themeFillShade="BF"/>
            <w:tcMar>
              <w:top w:w="57" w:type="dxa"/>
              <w:left w:w="57" w:type="dxa"/>
              <w:bottom w:w="57" w:type="dxa"/>
              <w:right w:w="57" w:type="dxa"/>
            </w:tcMar>
            <w:vAlign w:val="center"/>
          </w:tcPr>
          <w:p w14:paraId="3042955D" w14:textId="77777777" w:rsidR="00952FDC" w:rsidRPr="00952FDC" w:rsidRDefault="00952FDC" w:rsidP="00952FDC">
            <w:pPr>
              <w:suppressAutoHyphens/>
              <w:autoSpaceDE w:val="0"/>
              <w:autoSpaceDN w:val="0"/>
              <w:adjustRightInd w:val="0"/>
              <w:spacing w:line="288" w:lineRule="auto"/>
              <w:jc w:val="center"/>
              <w:textAlignment w:val="center"/>
              <w:rPr>
                <w:rFonts w:ascii="Helvetica LT Std" w:hAnsi="Helvetica LT Std" w:cs="Helvetica LT Std"/>
                <w:b/>
                <w:bCs/>
                <w:color w:val="FFFFFF"/>
                <w:spacing w:val="-2"/>
                <w:sz w:val="18"/>
                <w:szCs w:val="18"/>
                <w:lang w:val="en-GB" w:eastAsia="zh-CN"/>
              </w:rPr>
            </w:pPr>
            <w:proofErr w:type="spellStart"/>
            <w:r w:rsidRPr="00952FDC">
              <w:rPr>
                <w:rFonts w:ascii="Times New Roman MT Std" w:hAnsi="Times New Roman MT Std" w:cs="Times New Roman MT Std"/>
                <w:b/>
                <w:bCs/>
                <w:color w:val="000000"/>
                <w:spacing w:val="-2"/>
                <w:sz w:val="20"/>
                <w:szCs w:val="20"/>
                <w:lang w:val="en-GB" w:eastAsia="zh-CN"/>
              </w:rPr>
              <w:t>Instrumentos</w:t>
            </w:r>
            <w:proofErr w:type="spellEnd"/>
            <w:r w:rsidRPr="00952FDC">
              <w:rPr>
                <w:rFonts w:ascii="Times New Roman MT Std" w:hAnsi="Times New Roman MT Std" w:cs="Times New Roman MT Std"/>
                <w:b/>
                <w:bCs/>
                <w:color w:val="000000"/>
                <w:spacing w:val="-2"/>
                <w:sz w:val="20"/>
                <w:szCs w:val="20"/>
                <w:lang w:val="en-GB" w:eastAsia="zh-CN"/>
              </w:rPr>
              <w:t xml:space="preserve"> de </w:t>
            </w:r>
            <w:proofErr w:type="spellStart"/>
            <w:r w:rsidRPr="00952FDC">
              <w:rPr>
                <w:rFonts w:ascii="Times New Roman MT Std" w:hAnsi="Times New Roman MT Std" w:cs="Times New Roman MT Std"/>
                <w:b/>
                <w:bCs/>
                <w:color w:val="000000"/>
                <w:spacing w:val="-2"/>
                <w:sz w:val="20"/>
                <w:szCs w:val="20"/>
                <w:lang w:val="en-GB" w:eastAsia="zh-CN"/>
              </w:rPr>
              <w:t>evaluación</w:t>
            </w:r>
            <w:proofErr w:type="spellEnd"/>
          </w:p>
        </w:tc>
      </w:tr>
      <w:tr w:rsidR="00952FDC" w:rsidRPr="00952FDC" w14:paraId="6152143A" w14:textId="77777777" w:rsidTr="00820D4F">
        <w:tc>
          <w:tcPr>
            <w:tcW w:w="5000" w:type="pct"/>
            <w:gridSpan w:val="7"/>
            <w:tcBorders>
              <w:top w:val="single" w:sz="5" w:space="0" w:color="000000"/>
              <w:left w:val="single" w:sz="5" w:space="0" w:color="000000"/>
              <w:bottom w:val="single" w:sz="5" w:space="0" w:color="000000"/>
              <w:right w:val="single" w:sz="4" w:space="0" w:color="000000"/>
            </w:tcBorders>
            <w:shd w:val="clear" w:color="auto" w:fill="D9D9D9" w:themeFill="background1" w:themeFillShade="D9"/>
            <w:tcMar>
              <w:top w:w="57" w:type="dxa"/>
              <w:left w:w="57" w:type="dxa"/>
              <w:bottom w:w="57" w:type="dxa"/>
              <w:right w:w="57" w:type="dxa"/>
            </w:tcMar>
            <w:vAlign w:val="center"/>
          </w:tcPr>
          <w:p w14:paraId="23FDF94F" w14:textId="77777777" w:rsidR="00952FDC" w:rsidRPr="00952FDC" w:rsidRDefault="00952FDC" w:rsidP="00952FDC">
            <w:pPr>
              <w:suppressAutoHyphens/>
              <w:autoSpaceDE w:val="0"/>
              <w:autoSpaceDN w:val="0"/>
              <w:adjustRightInd w:val="0"/>
              <w:spacing w:line="288" w:lineRule="auto"/>
              <w:jc w:val="center"/>
              <w:textAlignment w:val="center"/>
              <w:rPr>
                <w:rFonts w:ascii="Helvetica LT Std" w:hAnsi="Helvetica LT Std" w:cs="Helvetica LT Std"/>
                <w:b/>
                <w:bCs/>
                <w:color w:val="000000"/>
                <w:spacing w:val="-2"/>
                <w:sz w:val="18"/>
                <w:szCs w:val="18"/>
                <w:lang w:eastAsia="zh-CN"/>
              </w:rPr>
            </w:pPr>
            <w:r w:rsidRPr="00952FDC">
              <w:rPr>
                <w:rFonts w:ascii="Times New Roman MT Std" w:hAnsi="Times New Roman MT Std" w:cs="Times New Roman MT Std"/>
                <w:b/>
                <w:bCs/>
                <w:color w:val="000000"/>
                <w:spacing w:val="-2"/>
                <w:sz w:val="20"/>
                <w:szCs w:val="20"/>
                <w:lang w:val="es-ES" w:eastAsia="zh-CN"/>
              </w:rPr>
              <w:t>Bloque 1. Comunicación oral: escuchar y hablar</w:t>
            </w:r>
          </w:p>
        </w:tc>
      </w:tr>
      <w:tr w:rsidR="00952FDC" w:rsidRPr="00952FDC" w14:paraId="0DBA0C76" w14:textId="77777777" w:rsidTr="00820D4F">
        <w:tc>
          <w:tcPr>
            <w:tcW w:w="204" w:type="pct"/>
            <w:vMerge w:val="restart"/>
            <w:tcBorders>
              <w:top w:val="single" w:sz="5" w:space="0" w:color="000000"/>
              <w:left w:val="single" w:sz="5" w:space="0" w:color="000000"/>
              <w:bottom w:val="single" w:sz="4" w:space="0" w:color="000000"/>
              <w:right w:val="single" w:sz="5" w:space="0" w:color="000000"/>
            </w:tcBorders>
            <w:tcMar>
              <w:top w:w="57" w:type="dxa"/>
              <w:left w:w="57" w:type="dxa"/>
              <w:bottom w:w="57" w:type="dxa"/>
              <w:right w:w="57" w:type="dxa"/>
            </w:tcMar>
            <w:vAlign w:val="center"/>
          </w:tcPr>
          <w:p w14:paraId="24DEEEAE"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1, 2, 5, 12</w:t>
            </w:r>
          </w:p>
        </w:tc>
        <w:tc>
          <w:tcPr>
            <w:tcW w:w="204" w:type="pct"/>
            <w:vMerge w:val="restart"/>
            <w:tcBorders>
              <w:top w:val="single" w:sz="5" w:space="0" w:color="000000"/>
              <w:left w:val="single" w:sz="5" w:space="0" w:color="000000"/>
              <w:bottom w:val="single" w:sz="4" w:space="0" w:color="000000"/>
              <w:right w:val="single" w:sz="5" w:space="0" w:color="000000"/>
            </w:tcBorders>
            <w:tcMar>
              <w:top w:w="57" w:type="dxa"/>
              <w:left w:w="57" w:type="dxa"/>
              <w:bottom w:w="57" w:type="dxa"/>
              <w:right w:w="57" w:type="dxa"/>
            </w:tcMar>
            <w:vAlign w:val="center"/>
          </w:tcPr>
          <w:p w14:paraId="17775B7C"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1.1.</w:t>
            </w:r>
          </w:p>
          <w:p w14:paraId="58FD6875"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1.2.</w:t>
            </w:r>
          </w:p>
          <w:p w14:paraId="0C9D2421"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1.5.</w:t>
            </w:r>
          </w:p>
          <w:p w14:paraId="037FAE61"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1.7.</w:t>
            </w:r>
          </w:p>
          <w:p w14:paraId="54516F0B"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p>
        </w:tc>
        <w:tc>
          <w:tcPr>
            <w:tcW w:w="980" w:type="pct"/>
            <w:vMerge w:val="restart"/>
            <w:tcBorders>
              <w:top w:val="single" w:sz="5" w:space="0" w:color="000000"/>
              <w:left w:val="single" w:sz="5" w:space="0" w:color="000000"/>
              <w:bottom w:val="single" w:sz="4" w:space="0" w:color="000000"/>
              <w:right w:val="single" w:sz="5" w:space="0" w:color="000000"/>
            </w:tcBorders>
            <w:tcMar>
              <w:top w:w="57" w:type="dxa"/>
              <w:left w:w="57" w:type="dxa"/>
              <w:bottom w:w="57" w:type="dxa"/>
              <w:right w:w="57" w:type="dxa"/>
            </w:tcMar>
            <w:vAlign w:val="center"/>
          </w:tcPr>
          <w:p w14:paraId="531DCE7D"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s-ES" w:eastAsia="zh-CN"/>
              </w:rPr>
              <w:t xml:space="preserve">1. </w:t>
            </w:r>
            <w:r w:rsidRPr="00952FDC">
              <w:rPr>
                <w:rFonts w:ascii="Times New Roman MT Std" w:hAnsi="Times New Roman MT Std" w:cs="Times New Roman MT Std"/>
                <w:color w:val="000000"/>
                <w:sz w:val="20"/>
                <w:szCs w:val="20"/>
                <w:lang w:val="es-ES" w:eastAsia="zh-CN"/>
              </w:rPr>
              <w:t>Comprender, interpretar y valorar textos orales propios del ámbito personal, académico y social y memorizar y recitar textos orales desde el conocimiento de sus rasgos estructurales y de contenido.</w:t>
            </w:r>
          </w:p>
        </w:tc>
        <w:tc>
          <w:tcPr>
            <w:tcW w:w="1144"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398774EA"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s-ES" w:eastAsia="zh-CN"/>
              </w:rPr>
              <w:t xml:space="preserve">1.1. </w:t>
            </w:r>
            <w:r w:rsidRPr="00952FDC">
              <w:rPr>
                <w:rFonts w:ascii="Times New Roman MT Std" w:hAnsi="Times New Roman MT Std" w:cs="Times New Roman MT Std"/>
                <w:color w:val="000000"/>
                <w:sz w:val="20"/>
                <w:szCs w:val="20"/>
                <w:lang w:val="es-ES" w:eastAsia="zh-CN"/>
              </w:rPr>
              <w:t>Comprende el sentido global de textos orales propios del ámbito personal, escolar/académico y social, identificando la estructura, la información relevante y la intención comunicativa del hablante.</w:t>
            </w:r>
          </w:p>
        </w:tc>
        <w:tc>
          <w:tcPr>
            <w:tcW w:w="490"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1C9D173E"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51915E05"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CAA</w:t>
            </w:r>
          </w:p>
          <w:p w14:paraId="50D0BE02"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CSC</w:t>
            </w:r>
          </w:p>
        </w:tc>
        <w:tc>
          <w:tcPr>
            <w:tcW w:w="1491"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7316248C" w14:textId="77777777" w:rsidR="00952FDC" w:rsidRPr="00952FDC"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952FDC">
              <w:rPr>
                <w:rFonts w:ascii="Times New Roman MT Std" w:hAnsi="Times New Roman MT Std" w:cs="Times New Roman MT Std"/>
                <w:color w:val="000000"/>
                <w:sz w:val="20"/>
                <w:szCs w:val="20"/>
                <w:lang w:val="es-ES" w:eastAsia="zh-CN"/>
              </w:rPr>
              <w:t xml:space="preserve">Lectura inicial. Actividades 1-4, 6, 7. </w:t>
            </w:r>
          </w:p>
          <w:p w14:paraId="3384F630"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s-ES" w:eastAsia="zh-CN"/>
              </w:rPr>
              <w:t>Comprensión y expresión oral: 1-4.</w:t>
            </w:r>
          </w:p>
        </w:tc>
        <w:tc>
          <w:tcPr>
            <w:tcW w:w="485"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0EE55580"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 xml:space="preserve">PRO </w:t>
            </w:r>
          </w:p>
          <w:p w14:paraId="0F0DBC9C"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EOBS-RÚB</w:t>
            </w:r>
          </w:p>
          <w:p w14:paraId="1D096D7D"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PRÁC</w:t>
            </w:r>
          </w:p>
        </w:tc>
      </w:tr>
      <w:tr w:rsidR="00952FDC" w:rsidRPr="00952FDC" w14:paraId="15BB72B6" w14:textId="77777777" w:rsidTr="00820D4F">
        <w:tc>
          <w:tcPr>
            <w:tcW w:w="204" w:type="pct"/>
            <w:vMerge/>
            <w:tcBorders>
              <w:top w:val="single" w:sz="4" w:space="0" w:color="000000"/>
              <w:left w:val="single" w:sz="5" w:space="0" w:color="000000"/>
              <w:bottom w:val="single" w:sz="4" w:space="0" w:color="000000"/>
              <w:right w:val="single" w:sz="5" w:space="0" w:color="000000"/>
            </w:tcBorders>
            <w:vAlign w:val="center"/>
          </w:tcPr>
          <w:p w14:paraId="357CB940" w14:textId="77777777" w:rsidR="00952FDC" w:rsidRPr="00952FDC" w:rsidRDefault="00952FDC" w:rsidP="00952FDC">
            <w:pPr>
              <w:autoSpaceDE w:val="0"/>
              <w:autoSpaceDN w:val="0"/>
              <w:adjustRightInd w:val="0"/>
              <w:rPr>
                <w:rFonts w:ascii="Times New Roman MT Std" w:hAnsi="Times New Roman MT Std"/>
                <w:lang w:eastAsia="zh-CN"/>
              </w:rPr>
            </w:pPr>
          </w:p>
        </w:tc>
        <w:tc>
          <w:tcPr>
            <w:tcW w:w="204" w:type="pct"/>
            <w:vMerge/>
            <w:tcBorders>
              <w:top w:val="single" w:sz="4" w:space="0" w:color="000000"/>
              <w:left w:val="single" w:sz="5" w:space="0" w:color="000000"/>
              <w:bottom w:val="single" w:sz="4" w:space="0" w:color="000000"/>
              <w:right w:val="single" w:sz="5" w:space="0" w:color="000000"/>
            </w:tcBorders>
            <w:vAlign w:val="center"/>
          </w:tcPr>
          <w:p w14:paraId="0CDB9070" w14:textId="77777777" w:rsidR="00952FDC" w:rsidRPr="00952FDC" w:rsidRDefault="00952FDC" w:rsidP="00952FDC">
            <w:pPr>
              <w:autoSpaceDE w:val="0"/>
              <w:autoSpaceDN w:val="0"/>
              <w:adjustRightInd w:val="0"/>
              <w:rPr>
                <w:rFonts w:ascii="Times New Roman MT Std" w:hAnsi="Times New Roman MT Std"/>
                <w:lang w:eastAsia="zh-CN"/>
              </w:rPr>
            </w:pPr>
          </w:p>
        </w:tc>
        <w:tc>
          <w:tcPr>
            <w:tcW w:w="980" w:type="pct"/>
            <w:vMerge/>
            <w:tcBorders>
              <w:top w:val="single" w:sz="4" w:space="0" w:color="000000"/>
              <w:left w:val="single" w:sz="5" w:space="0" w:color="000000"/>
              <w:bottom w:val="single" w:sz="4" w:space="0" w:color="000000"/>
              <w:right w:val="single" w:sz="5" w:space="0" w:color="000000"/>
            </w:tcBorders>
            <w:vAlign w:val="center"/>
          </w:tcPr>
          <w:p w14:paraId="5E40D767" w14:textId="77777777" w:rsidR="00952FDC" w:rsidRPr="00952FDC" w:rsidRDefault="00952FDC" w:rsidP="00952FDC">
            <w:pPr>
              <w:autoSpaceDE w:val="0"/>
              <w:autoSpaceDN w:val="0"/>
              <w:adjustRightInd w:val="0"/>
              <w:rPr>
                <w:rFonts w:ascii="Times New Roman MT Std" w:hAnsi="Times New Roman MT Std"/>
                <w:lang w:eastAsia="zh-CN"/>
              </w:rPr>
            </w:pPr>
          </w:p>
        </w:tc>
        <w:tc>
          <w:tcPr>
            <w:tcW w:w="1144"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78946587"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s-ES" w:eastAsia="zh-CN"/>
              </w:rPr>
              <w:t xml:space="preserve">1.3. </w:t>
            </w:r>
            <w:r w:rsidRPr="00952FDC">
              <w:rPr>
                <w:rFonts w:ascii="Times New Roman MT Std" w:hAnsi="Times New Roman MT Std" w:cs="Times New Roman MT Std"/>
                <w:color w:val="000000"/>
                <w:sz w:val="20"/>
                <w:szCs w:val="20"/>
                <w:lang w:val="es-ES" w:eastAsia="zh-CN"/>
              </w:rPr>
              <w:t>Retiene información relevante y extrae informaciones concretas.</w:t>
            </w:r>
          </w:p>
        </w:tc>
        <w:tc>
          <w:tcPr>
            <w:tcW w:w="490"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7007E772"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7A4706E8"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 xml:space="preserve"> CAA</w:t>
            </w:r>
          </w:p>
        </w:tc>
        <w:tc>
          <w:tcPr>
            <w:tcW w:w="1491"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11E0F449" w14:textId="77777777" w:rsidR="00952FDC" w:rsidRPr="00952FDC"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952FDC">
              <w:rPr>
                <w:rFonts w:ascii="Times New Roman MT Std" w:hAnsi="Times New Roman MT Std" w:cs="Times New Roman MT Std"/>
                <w:color w:val="000000"/>
                <w:sz w:val="20"/>
                <w:szCs w:val="20"/>
                <w:lang w:val="es-ES" w:eastAsia="zh-CN"/>
              </w:rPr>
              <w:t xml:space="preserve">Lectura inicial. Actividades 1-4, 6-7. </w:t>
            </w:r>
          </w:p>
          <w:p w14:paraId="7E084DB0"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s-ES" w:eastAsia="zh-CN"/>
              </w:rPr>
              <w:t>Comprensión y expresión oral: 1-4.</w:t>
            </w:r>
          </w:p>
        </w:tc>
        <w:tc>
          <w:tcPr>
            <w:tcW w:w="485"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1F99497B"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 xml:space="preserve">PRO </w:t>
            </w:r>
          </w:p>
          <w:p w14:paraId="56A4C6EE"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EOBS-RÚB</w:t>
            </w:r>
          </w:p>
          <w:p w14:paraId="0A706ABC"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PRÁC</w:t>
            </w:r>
          </w:p>
        </w:tc>
      </w:tr>
      <w:tr w:rsidR="00952FDC" w:rsidRPr="00952FDC" w14:paraId="2C1050D4" w14:textId="77777777" w:rsidTr="00820D4F">
        <w:tc>
          <w:tcPr>
            <w:tcW w:w="204" w:type="pct"/>
            <w:vMerge/>
            <w:tcBorders>
              <w:top w:val="single" w:sz="4" w:space="0" w:color="000000"/>
              <w:left w:val="single" w:sz="5" w:space="0" w:color="000000"/>
              <w:bottom w:val="single" w:sz="5" w:space="0" w:color="000000"/>
              <w:right w:val="single" w:sz="5" w:space="0" w:color="000000"/>
            </w:tcBorders>
            <w:vAlign w:val="center"/>
          </w:tcPr>
          <w:p w14:paraId="532C5D5F" w14:textId="77777777" w:rsidR="00952FDC" w:rsidRPr="00952FDC" w:rsidRDefault="00952FDC" w:rsidP="00952FDC">
            <w:pPr>
              <w:autoSpaceDE w:val="0"/>
              <w:autoSpaceDN w:val="0"/>
              <w:adjustRightInd w:val="0"/>
              <w:rPr>
                <w:rFonts w:ascii="Times New Roman MT Std" w:hAnsi="Times New Roman MT Std"/>
                <w:lang w:eastAsia="zh-CN"/>
              </w:rPr>
            </w:pPr>
          </w:p>
        </w:tc>
        <w:tc>
          <w:tcPr>
            <w:tcW w:w="204" w:type="pct"/>
            <w:vMerge/>
            <w:tcBorders>
              <w:top w:val="single" w:sz="4" w:space="0" w:color="000000"/>
              <w:left w:val="single" w:sz="5" w:space="0" w:color="000000"/>
              <w:bottom w:val="single" w:sz="5" w:space="0" w:color="000000"/>
              <w:right w:val="single" w:sz="5" w:space="0" w:color="000000"/>
            </w:tcBorders>
            <w:vAlign w:val="center"/>
          </w:tcPr>
          <w:p w14:paraId="6806FA9F" w14:textId="77777777" w:rsidR="00952FDC" w:rsidRPr="00952FDC" w:rsidRDefault="00952FDC" w:rsidP="00952FDC">
            <w:pPr>
              <w:autoSpaceDE w:val="0"/>
              <w:autoSpaceDN w:val="0"/>
              <w:adjustRightInd w:val="0"/>
              <w:rPr>
                <w:rFonts w:ascii="Times New Roman MT Std" w:hAnsi="Times New Roman MT Std"/>
                <w:lang w:eastAsia="zh-CN"/>
              </w:rPr>
            </w:pPr>
          </w:p>
        </w:tc>
        <w:tc>
          <w:tcPr>
            <w:tcW w:w="980" w:type="pct"/>
            <w:vMerge/>
            <w:tcBorders>
              <w:top w:val="single" w:sz="4" w:space="0" w:color="000000"/>
              <w:left w:val="single" w:sz="5" w:space="0" w:color="000000"/>
              <w:bottom w:val="single" w:sz="5" w:space="0" w:color="000000"/>
              <w:right w:val="single" w:sz="5" w:space="0" w:color="000000"/>
            </w:tcBorders>
            <w:vAlign w:val="center"/>
          </w:tcPr>
          <w:p w14:paraId="6EC9A24A" w14:textId="77777777" w:rsidR="00952FDC" w:rsidRPr="00952FDC" w:rsidRDefault="00952FDC" w:rsidP="00952FDC">
            <w:pPr>
              <w:autoSpaceDE w:val="0"/>
              <w:autoSpaceDN w:val="0"/>
              <w:adjustRightInd w:val="0"/>
              <w:rPr>
                <w:rFonts w:ascii="Times New Roman MT Std" w:hAnsi="Times New Roman MT Std"/>
                <w:lang w:eastAsia="zh-CN"/>
              </w:rPr>
            </w:pPr>
          </w:p>
        </w:tc>
        <w:tc>
          <w:tcPr>
            <w:tcW w:w="1144"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4863ECBD"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s-ES" w:eastAsia="zh-CN"/>
              </w:rPr>
              <w:t xml:space="preserve">1.6. </w:t>
            </w:r>
            <w:r w:rsidRPr="00952FDC">
              <w:rPr>
                <w:rFonts w:ascii="Times New Roman MT Std" w:hAnsi="Times New Roman MT Std" w:cs="Times New Roman MT Std"/>
                <w:color w:val="000000"/>
                <w:sz w:val="20"/>
                <w:szCs w:val="20"/>
                <w:lang w:val="es-ES" w:eastAsia="zh-CN"/>
              </w:rPr>
              <w:t>Resume textos, de forma oral, recogiendo las ideas principales e integrándolas, de forma clara, en oraciones que se relacionen lógica y semánticamente.</w:t>
            </w:r>
          </w:p>
        </w:tc>
        <w:tc>
          <w:tcPr>
            <w:tcW w:w="490"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3C7DF23E"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46C2F75C"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 xml:space="preserve"> CAA</w:t>
            </w:r>
          </w:p>
        </w:tc>
        <w:tc>
          <w:tcPr>
            <w:tcW w:w="1491"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40985F29"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proofErr w:type="spellStart"/>
            <w:r w:rsidRPr="00952FDC">
              <w:rPr>
                <w:rFonts w:ascii="Times New Roman MT Std" w:hAnsi="Times New Roman MT Std" w:cs="Times New Roman MT Std"/>
                <w:color w:val="000000"/>
                <w:sz w:val="20"/>
                <w:szCs w:val="20"/>
                <w:lang w:val="en-GB" w:eastAsia="zh-CN"/>
              </w:rPr>
              <w:t>Lectura</w:t>
            </w:r>
            <w:proofErr w:type="spellEnd"/>
            <w:r w:rsidRPr="00952FDC">
              <w:rPr>
                <w:rFonts w:ascii="Times New Roman MT Std" w:hAnsi="Times New Roman MT Std" w:cs="Times New Roman MT Std"/>
                <w:color w:val="000000"/>
                <w:sz w:val="20"/>
                <w:szCs w:val="20"/>
                <w:lang w:val="en-GB" w:eastAsia="zh-CN"/>
              </w:rPr>
              <w:t xml:space="preserve"> </w:t>
            </w:r>
            <w:proofErr w:type="spellStart"/>
            <w:r w:rsidRPr="00952FDC">
              <w:rPr>
                <w:rFonts w:ascii="Times New Roman MT Std" w:hAnsi="Times New Roman MT Std" w:cs="Times New Roman MT Std"/>
                <w:color w:val="000000"/>
                <w:sz w:val="20"/>
                <w:szCs w:val="20"/>
                <w:lang w:val="en-GB" w:eastAsia="zh-CN"/>
              </w:rPr>
              <w:t>inicial</w:t>
            </w:r>
            <w:proofErr w:type="spellEnd"/>
            <w:r w:rsidRPr="00952FDC">
              <w:rPr>
                <w:rFonts w:ascii="Times New Roman MT Std" w:hAnsi="Times New Roman MT Std" w:cs="Times New Roman MT Std"/>
                <w:color w:val="000000"/>
                <w:sz w:val="20"/>
                <w:szCs w:val="20"/>
                <w:lang w:val="en-GB" w:eastAsia="zh-CN"/>
              </w:rPr>
              <w:t xml:space="preserve">. </w:t>
            </w:r>
            <w:proofErr w:type="spellStart"/>
            <w:r w:rsidRPr="00952FDC">
              <w:rPr>
                <w:rFonts w:ascii="Times New Roman MT Std" w:hAnsi="Times New Roman MT Std" w:cs="Times New Roman MT Std"/>
                <w:color w:val="000000"/>
                <w:sz w:val="20"/>
                <w:szCs w:val="20"/>
                <w:lang w:val="en-GB" w:eastAsia="zh-CN"/>
              </w:rPr>
              <w:t>Actividad</w:t>
            </w:r>
            <w:proofErr w:type="spellEnd"/>
            <w:r w:rsidRPr="00952FDC">
              <w:rPr>
                <w:rFonts w:ascii="Times New Roman MT Std" w:hAnsi="Times New Roman MT Std" w:cs="Times New Roman MT Std"/>
                <w:color w:val="000000"/>
                <w:sz w:val="20"/>
                <w:szCs w:val="20"/>
                <w:lang w:val="en-GB" w:eastAsia="zh-CN"/>
              </w:rPr>
              <w:t xml:space="preserve"> 7.</w:t>
            </w:r>
          </w:p>
        </w:tc>
        <w:tc>
          <w:tcPr>
            <w:tcW w:w="485"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30878076"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 xml:space="preserve">PRO </w:t>
            </w:r>
          </w:p>
          <w:p w14:paraId="5957FD2B"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EOBS-RÚB</w:t>
            </w:r>
          </w:p>
          <w:p w14:paraId="1F982D58"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PRÁC</w:t>
            </w:r>
          </w:p>
        </w:tc>
      </w:tr>
      <w:tr w:rsidR="00952FDC" w:rsidRPr="00952FDC" w14:paraId="7BC926A5" w14:textId="77777777" w:rsidTr="00820D4F">
        <w:tc>
          <w:tcPr>
            <w:tcW w:w="204" w:type="pct"/>
            <w:vMerge w:val="restart"/>
            <w:tcBorders>
              <w:top w:val="single" w:sz="5" w:space="0" w:color="000000"/>
              <w:left w:val="single" w:sz="5" w:space="0" w:color="000000"/>
              <w:bottom w:val="single" w:sz="4" w:space="0" w:color="000000"/>
              <w:right w:val="single" w:sz="5" w:space="0" w:color="000000"/>
            </w:tcBorders>
            <w:tcMar>
              <w:top w:w="57" w:type="dxa"/>
              <w:left w:w="57" w:type="dxa"/>
              <w:bottom w:w="57" w:type="dxa"/>
              <w:right w:w="57" w:type="dxa"/>
            </w:tcMar>
            <w:vAlign w:val="center"/>
          </w:tcPr>
          <w:p w14:paraId="08F98FEA"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1, 2, 5, 12</w:t>
            </w:r>
          </w:p>
        </w:tc>
        <w:tc>
          <w:tcPr>
            <w:tcW w:w="204" w:type="pct"/>
            <w:vMerge w:val="restart"/>
            <w:tcBorders>
              <w:top w:val="single" w:sz="5" w:space="0" w:color="000000"/>
              <w:left w:val="single" w:sz="5" w:space="0" w:color="000000"/>
              <w:bottom w:val="single" w:sz="4" w:space="0" w:color="000000"/>
              <w:right w:val="single" w:sz="5" w:space="0" w:color="000000"/>
            </w:tcBorders>
            <w:tcMar>
              <w:top w:w="57" w:type="dxa"/>
              <w:left w:w="57" w:type="dxa"/>
              <w:bottom w:w="57" w:type="dxa"/>
              <w:right w:w="57" w:type="dxa"/>
            </w:tcMar>
            <w:vAlign w:val="center"/>
          </w:tcPr>
          <w:p w14:paraId="6912AEA4"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1.1.</w:t>
            </w:r>
          </w:p>
          <w:p w14:paraId="0CC2B0FC"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1.2.</w:t>
            </w:r>
          </w:p>
          <w:p w14:paraId="240C5A23"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1.5.</w:t>
            </w:r>
          </w:p>
          <w:p w14:paraId="08EAB919"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1.7.</w:t>
            </w:r>
          </w:p>
        </w:tc>
        <w:tc>
          <w:tcPr>
            <w:tcW w:w="980" w:type="pct"/>
            <w:vMerge w:val="restart"/>
            <w:tcBorders>
              <w:top w:val="single" w:sz="5" w:space="0" w:color="000000"/>
              <w:left w:val="single" w:sz="5" w:space="0" w:color="000000"/>
              <w:bottom w:val="single" w:sz="4" w:space="0" w:color="000000"/>
              <w:right w:val="single" w:sz="5" w:space="0" w:color="000000"/>
            </w:tcBorders>
            <w:tcMar>
              <w:top w:w="57" w:type="dxa"/>
              <w:left w:w="57" w:type="dxa"/>
              <w:bottom w:w="57" w:type="dxa"/>
              <w:right w:w="57" w:type="dxa"/>
            </w:tcMar>
            <w:vAlign w:val="center"/>
          </w:tcPr>
          <w:p w14:paraId="2FCBB964"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s-ES" w:eastAsia="zh-CN"/>
              </w:rPr>
              <w:t xml:space="preserve">2. </w:t>
            </w:r>
            <w:r w:rsidRPr="00952FDC">
              <w:rPr>
                <w:rFonts w:ascii="Times New Roman MT Std" w:hAnsi="Times New Roman MT Std" w:cs="Times New Roman MT Std"/>
                <w:color w:val="000000"/>
                <w:sz w:val="20"/>
                <w:szCs w:val="20"/>
                <w:lang w:val="es-ES" w:eastAsia="zh-CN"/>
              </w:rPr>
              <w:t xml:space="preserve">Comprender, interpretar y valorar textos orales de diferente tipo, identificando en ellos los elementos de la comunicación, y reconocer las características de la modalidad lingüísticas </w:t>
            </w:r>
            <w:r w:rsidRPr="00952FDC">
              <w:rPr>
                <w:rFonts w:ascii="Times New Roman MT Std" w:hAnsi="Times New Roman MT Std" w:cs="Times New Roman MT Std"/>
                <w:color w:val="000000"/>
                <w:sz w:val="20"/>
                <w:szCs w:val="20"/>
                <w:lang w:val="es-ES" w:eastAsia="zh-CN"/>
              </w:rPr>
              <w:lastRenderedPageBreak/>
              <w:t>andaluza en diferentes manifestaciones orales.</w:t>
            </w:r>
          </w:p>
        </w:tc>
        <w:tc>
          <w:tcPr>
            <w:tcW w:w="1144"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35940BD8"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s-ES" w:eastAsia="zh-CN"/>
              </w:rPr>
              <w:lastRenderedPageBreak/>
              <w:t xml:space="preserve">2.1. </w:t>
            </w:r>
            <w:r w:rsidRPr="00952FDC">
              <w:rPr>
                <w:rFonts w:ascii="Times New Roman MT Std" w:hAnsi="Times New Roman MT Std" w:cs="Times New Roman MT Std"/>
                <w:color w:val="000000"/>
                <w:sz w:val="20"/>
                <w:szCs w:val="20"/>
                <w:lang w:val="es-ES" w:eastAsia="zh-CN"/>
              </w:rPr>
              <w:t xml:space="preserve">Comprende el sentido global de textos orales de intención narrativa, descriptiva, instructiva, expositiva y argumentativa, identificando la información relevante, determinando el tema y reconociendo la intención comunicativa del hablante, así como </w:t>
            </w:r>
            <w:r w:rsidRPr="00952FDC">
              <w:rPr>
                <w:rFonts w:ascii="Times New Roman MT Std" w:hAnsi="Times New Roman MT Std" w:cs="Times New Roman MT Std"/>
                <w:color w:val="000000"/>
                <w:sz w:val="20"/>
                <w:szCs w:val="20"/>
                <w:lang w:val="es-ES" w:eastAsia="zh-CN"/>
              </w:rPr>
              <w:lastRenderedPageBreak/>
              <w:t>su estructura y las estrategias de cohesión textual oral.</w:t>
            </w:r>
          </w:p>
        </w:tc>
        <w:tc>
          <w:tcPr>
            <w:tcW w:w="490"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0B972122"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lastRenderedPageBreak/>
              <w:t>CCL</w:t>
            </w:r>
          </w:p>
          <w:p w14:paraId="3FDEC9A7"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CSC</w:t>
            </w:r>
          </w:p>
        </w:tc>
        <w:tc>
          <w:tcPr>
            <w:tcW w:w="1491"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60EADD43" w14:textId="77777777" w:rsidR="00952FDC" w:rsidRPr="00952FDC"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952FDC">
              <w:rPr>
                <w:rFonts w:ascii="Times New Roman MT Std" w:hAnsi="Times New Roman MT Std" w:cs="Times New Roman MT Std"/>
                <w:color w:val="000000"/>
                <w:sz w:val="20"/>
                <w:szCs w:val="20"/>
                <w:lang w:val="es-ES" w:eastAsia="zh-CN"/>
              </w:rPr>
              <w:t xml:space="preserve">Lectura inicial. Actividades 1-4, 6, 7. </w:t>
            </w:r>
          </w:p>
          <w:p w14:paraId="2D374C20"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s-ES" w:eastAsia="zh-CN"/>
              </w:rPr>
              <w:t>Comprensión y expresión oral: 1-4.</w:t>
            </w:r>
          </w:p>
        </w:tc>
        <w:tc>
          <w:tcPr>
            <w:tcW w:w="485"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3D7039F9"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 xml:space="preserve">PRO </w:t>
            </w:r>
          </w:p>
          <w:p w14:paraId="156CD0D6"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EOBS-RÚB</w:t>
            </w:r>
          </w:p>
          <w:p w14:paraId="0A94713F"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PRÁC</w:t>
            </w:r>
          </w:p>
        </w:tc>
      </w:tr>
      <w:tr w:rsidR="00952FDC" w:rsidRPr="00952FDC" w14:paraId="75BA56E0" w14:textId="77777777" w:rsidTr="00820D4F">
        <w:tc>
          <w:tcPr>
            <w:tcW w:w="204" w:type="pct"/>
            <w:vMerge/>
            <w:tcBorders>
              <w:top w:val="single" w:sz="4" w:space="0" w:color="000000"/>
              <w:left w:val="single" w:sz="5" w:space="0" w:color="000000"/>
              <w:bottom w:val="single" w:sz="4" w:space="0" w:color="000000"/>
              <w:right w:val="single" w:sz="5" w:space="0" w:color="000000"/>
            </w:tcBorders>
            <w:vAlign w:val="center"/>
          </w:tcPr>
          <w:p w14:paraId="6EDC80F3" w14:textId="77777777" w:rsidR="00952FDC" w:rsidRPr="00952FDC" w:rsidRDefault="00952FDC" w:rsidP="00952FDC">
            <w:pPr>
              <w:autoSpaceDE w:val="0"/>
              <w:autoSpaceDN w:val="0"/>
              <w:adjustRightInd w:val="0"/>
              <w:rPr>
                <w:rFonts w:ascii="Times New Roman MT Std" w:hAnsi="Times New Roman MT Std"/>
                <w:lang w:eastAsia="zh-CN"/>
              </w:rPr>
            </w:pPr>
          </w:p>
        </w:tc>
        <w:tc>
          <w:tcPr>
            <w:tcW w:w="204" w:type="pct"/>
            <w:vMerge/>
            <w:tcBorders>
              <w:top w:val="single" w:sz="4" w:space="0" w:color="000000"/>
              <w:left w:val="single" w:sz="5" w:space="0" w:color="000000"/>
              <w:bottom w:val="single" w:sz="4" w:space="0" w:color="000000"/>
              <w:right w:val="single" w:sz="5" w:space="0" w:color="000000"/>
            </w:tcBorders>
            <w:vAlign w:val="center"/>
          </w:tcPr>
          <w:p w14:paraId="1C4BD19B" w14:textId="77777777" w:rsidR="00952FDC" w:rsidRPr="00952FDC" w:rsidRDefault="00952FDC" w:rsidP="00952FDC">
            <w:pPr>
              <w:autoSpaceDE w:val="0"/>
              <w:autoSpaceDN w:val="0"/>
              <w:adjustRightInd w:val="0"/>
              <w:rPr>
                <w:rFonts w:ascii="Times New Roman MT Std" w:hAnsi="Times New Roman MT Std"/>
                <w:lang w:eastAsia="zh-CN"/>
              </w:rPr>
            </w:pPr>
          </w:p>
        </w:tc>
        <w:tc>
          <w:tcPr>
            <w:tcW w:w="980" w:type="pct"/>
            <w:vMerge/>
            <w:tcBorders>
              <w:top w:val="single" w:sz="4" w:space="0" w:color="000000"/>
              <w:left w:val="single" w:sz="5" w:space="0" w:color="000000"/>
              <w:bottom w:val="single" w:sz="4" w:space="0" w:color="000000"/>
              <w:right w:val="single" w:sz="5" w:space="0" w:color="000000"/>
            </w:tcBorders>
            <w:vAlign w:val="center"/>
          </w:tcPr>
          <w:p w14:paraId="23B4ED5E" w14:textId="77777777" w:rsidR="00952FDC" w:rsidRPr="00952FDC" w:rsidRDefault="00952FDC" w:rsidP="00952FDC">
            <w:pPr>
              <w:autoSpaceDE w:val="0"/>
              <w:autoSpaceDN w:val="0"/>
              <w:adjustRightInd w:val="0"/>
              <w:rPr>
                <w:rFonts w:ascii="Times New Roman MT Std" w:hAnsi="Times New Roman MT Std"/>
                <w:lang w:eastAsia="zh-CN"/>
              </w:rPr>
            </w:pPr>
          </w:p>
        </w:tc>
        <w:tc>
          <w:tcPr>
            <w:tcW w:w="1144"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6F03029E"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s-ES" w:eastAsia="zh-CN"/>
              </w:rPr>
              <w:t xml:space="preserve">2.3. </w:t>
            </w:r>
            <w:r w:rsidRPr="00952FDC">
              <w:rPr>
                <w:rFonts w:ascii="Times New Roman MT Std" w:hAnsi="Times New Roman MT Std" w:cs="Times New Roman MT Std"/>
                <w:color w:val="000000"/>
                <w:sz w:val="20"/>
                <w:szCs w:val="20"/>
                <w:lang w:val="es-ES" w:eastAsia="zh-CN"/>
              </w:rPr>
              <w:t>Retiene información relevante y extrae informaciones concretas.</w:t>
            </w:r>
          </w:p>
        </w:tc>
        <w:tc>
          <w:tcPr>
            <w:tcW w:w="490"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61884E93"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453B3BE3"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CAA</w:t>
            </w:r>
          </w:p>
        </w:tc>
        <w:tc>
          <w:tcPr>
            <w:tcW w:w="1491"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0C754F2E" w14:textId="77777777" w:rsidR="00952FDC" w:rsidRPr="00952FDC"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952FDC">
              <w:rPr>
                <w:rFonts w:ascii="Times New Roman MT Std" w:hAnsi="Times New Roman MT Std" w:cs="Times New Roman MT Std"/>
                <w:color w:val="000000"/>
                <w:sz w:val="20"/>
                <w:szCs w:val="20"/>
                <w:lang w:val="es-ES" w:eastAsia="zh-CN"/>
              </w:rPr>
              <w:t xml:space="preserve">Lectura inicial. Actividades 1-4, 6, 7. </w:t>
            </w:r>
          </w:p>
          <w:p w14:paraId="0B6B57C7"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s-ES" w:eastAsia="zh-CN"/>
              </w:rPr>
              <w:t>Comprensión y expresión oral: 1-4.</w:t>
            </w:r>
          </w:p>
        </w:tc>
        <w:tc>
          <w:tcPr>
            <w:tcW w:w="485"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30132C62"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 xml:space="preserve">PRO </w:t>
            </w:r>
          </w:p>
          <w:p w14:paraId="6A9A8331"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EOBS-RÚB</w:t>
            </w:r>
          </w:p>
          <w:p w14:paraId="44A7D59A"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PRÁC</w:t>
            </w:r>
          </w:p>
        </w:tc>
      </w:tr>
      <w:tr w:rsidR="00952FDC" w:rsidRPr="00952FDC" w14:paraId="680F8D10" w14:textId="77777777" w:rsidTr="00820D4F">
        <w:tc>
          <w:tcPr>
            <w:tcW w:w="204" w:type="pct"/>
            <w:vMerge/>
            <w:tcBorders>
              <w:top w:val="single" w:sz="4" w:space="0" w:color="000000"/>
              <w:left w:val="single" w:sz="5" w:space="0" w:color="000000"/>
              <w:bottom w:val="single" w:sz="5" w:space="0" w:color="000000"/>
              <w:right w:val="single" w:sz="5" w:space="0" w:color="000000"/>
            </w:tcBorders>
            <w:vAlign w:val="center"/>
          </w:tcPr>
          <w:p w14:paraId="08A3B8BA" w14:textId="77777777" w:rsidR="00952FDC" w:rsidRPr="00952FDC" w:rsidRDefault="00952FDC" w:rsidP="00952FDC">
            <w:pPr>
              <w:autoSpaceDE w:val="0"/>
              <w:autoSpaceDN w:val="0"/>
              <w:adjustRightInd w:val="0"/>
              <w:rPr>
                <w:rFonts w:ascii="Times New Roman MT Std" w:hAnsi="Times New Roman MT Std"/>
                <w:lang w:eastAsia="zh-CN"/>
              </w:rPr>
            </w:pPr>
          </w:p>
        </w:tc>
        <w:tc>
          <w:tcPr>
            <w:tcW w:w="204" w:type="pct"/>
            <w:vMerge/>
            <w:tcBorders>
              <w:top w:val="single" w:sz="4" w:space="0" w:color="000000"/>
              <w:left w:val="single" w:sz="5" w:space="0" w:color="000000"/>
              <w:bottom w:val="single" w:sz="5" w:space="0" w:color="000000"/>
              <w:right w:val="single" w:sz="5" w:space="0" w:color="000000"/>
            </w:tcBorders>
            <w:vAlign w:val="center"/>
          </w:tcPr>
          <w:p w14:paraId="0BF27A09" w14:textId="77777777" w:rsidR="00952FDC" w:rsidRPr="00952FDC" w:rsidRDefault="00952FDC" w:rsidP="00952FDC">
            <w:pPr>
              <w:autoSpaceDE w:val="0"/>
              <w:autoSpaceDN w:val="0"/>
              <w:adjustRightInd w:val="0"/>
              <w:rPr>
                <w:rFonts w:ascii="Times New Roman MT Std" w:hAnsi="Times New Roman MT Std"/>
                <w:lang w:eastAsia="zh-CN"/>
              </w:rPr>
            </w:pPr>
          </w:p>
        </w:tc>
        <w:tc>
          <w:tcPr>
            <w:tcW w:w="980" w:type="pct"/>
            <w:vMerge/>
            <w:tcBorders>
              <w:top w:val="single" w:sz="4" w:space="0" w:color="000000"/>
              <w:left w:val="single" w:sz="5" w:space="0" w:color="000000"/>
              <w:bottom w:val="single" w:sz="5" w:space="0" w:color="000000"/>
              <w:right w:val="single" w:sz="5" w:space="0" w:color="000000"/>
            </w:tcBorders>
            <w:vAlign w:val="center"/>
          </w:tcPr>
          <w:p w14:paraId="7040632A" w14:textId="77777777" w:rsidR="00952FDC" w:rsidRPr="00952FDC" w:rsidRDefault="00952FDC" w:rsidP="00952FDC">
            <w:pPr>
              <w:autoSpaceDE w:val="0"/>
              <w:autoSpaceDN w:val="0"/>
              <w:adjustRightInd w:val="0"/>
              <w:rPr>
                <w:rFonts w:ascii="Times New Roman MT Std" w:hAnsi="Times New Roman MT Std"/>
                <w:lang w:eastAsia="zh-CN"/>
              </w:rPr>
            </w:pPr>
          </w:p>
        </w:tc>
        <w:tc>
          <w:tcPr>
            <w:tcW w:w="1144"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71292F6D"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s-ES" w:eastAsia="zh-CN"/>
              </w:rPr>
              <w:t xml:space="preserve">2.4. </w:t>
            </w:r>
            <w:r w:rsidRPr="00952FDC">
              <w:rPr>
                <w:rFonts w:ascii="Times New Roman MT Std" w:hAnsi="Times New Roman MT Std" w:cs="Times New Roman MT Std"/>
                <w:color w:val="000000"/>
                <w:sz w:val="20"/>
                <w:szCs w:val="20"/>
                <w:lang w:val="es-ES" w:eastAsia="zh-CN"/>
              </w:rPr>
              <w:t>Interpreta y valora aspectos concretos del contenido y de la estructura de textos narrativos, descriptivos, expositivos, argumentativos e instructivos emitiendo juicios razonados y relacionándolos con conceptos personales para justificar un punto de vista particular.</w:t>
            </w:r>
          </w:p>
        </w:tc>
        <w:tc>
          <w:tcPr>
            <w:tcW w:w="490"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540D5B76"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1F7AA93E"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CAA</w:t>
            </w:r>
          </w:p>
          <w:p w14:paraId="3FBB6E2A"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CSC</w:t>
            </w:r>
          </w:p>
        </w:tc>
        <w:tc>
          <w:tcPr>
            <w:tcW w:w="1491"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147E1568"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proofErr w:type="spellStart"/>
            <w:r w:rsidRPr="00952FDC">
              <w:rPr>
                <w:rFonts w:ascii="Times New Roman MT Std" w:hAnsi="Times New Roman MT Std" w:cs="Times New Roman MT Std"/>
                <w:color w:val="000000"/>
                <w:sz w:val="20"/>
                <w:szCs w:val="20"/>
                <w:lang w:val="en-GB" w:eastAsia="zh-CN"/>
              </w:rPr>
              <w:t>Lectura</w:t>
            </w:r>
            <w:proofErr w:type="spellEnd"/>
            <w:r w:rsidRPr="00952FDC">
              <w:rPr>
                <w:rFonts w:ascii="Times New Roman MT Std" w:hAnsi="Times New Roman MT Std" w:cs="Times New Roman MT Std"/>
                <w:color w:val="000000"/>
                <w:sz w:val="20"/>
                <w:szCs w:val="20"/>
                <w:lang w:val="en-GB" w:eastAsia="zh-CN"/>
              </w:rPr>
              <w:t xml:space="preserve"> </w:t>
            </w:r>
            <w:proofErr w:type="spellStart"/>
            <w:r w:rsidRPr="00952FDC">
              <w:rPr>
                <w:rFonts w:ascii="Times New Roman MT Std" w:hAnsi="Times New Roman MT Std" w:cs="Times New Roman MT Std"/>
                <w:color w:val="000000"/>
                <w:sz w:val="20"/>
                <w:szCs w:val="20"/>
                <w:lang w:val="en-GB" w:eastAsia="zh-CN"/>
              </w:rPr>
              <w:t>inicial</w:t>
            </w:r>
            <w:proofErr w:type="spellEnd"/>
            <w:r w:rsidRPr="00952FDC">
              <w:rPr>
                <w:rFonts w:ascii="Times New Roman MT Std" w:hAnsi="Times New Roman MT Std" w:cs="Times New Roman MT Std"/>
                <w:color w:val="000000"/>
                <w:sz w:val="20"/>
                <w:szCs w:val="20"/>
                <w:lang w:val="en-GB" w:eastAsia="zh-CN"/>
              </w:rPr>
              <w:t xml:space="preserve">. </w:t>
            </w:r>
            <w:proofErr w:type="spellStart"/>
            <w:r w:rsidRPr="00952FDC">
              <w:rPr>
                <w:rFonts w:ascii="Times New Roman MT Std" w:hAnsi="Times New Roman MT Std" w:cs="Times New Roman MT Std"/>
                <w:color w:val="000000"/>
                <w:sz w:val="20"/>
                <w:szCs w:val="20"/>
                <w:lang w:val="en-GB" w:eastAsia="zh-CN"/>
              </w:rPr>
              <w:t>Actividades</w:t>
            </w:r>
            <w:proofErr w:type="spellEnd"/>
            <w:r w:rsidRPr="00952FDC">
              <w:rPr>
                <w:rFonts w:ascii="Times New Roman MT Std" w:hAnsi="Times New Roman MT Std" w:cs="Times New Roman MT Std"/>
                <w:color w:val="000000"/>
                <w:sz w:val="20"/>
                <w:szCs w:val="20"/>
                <w:lang w:val="en-GB" w:eastAsia="zh-CN"/>
              </w:rPr>
              <w:t xml:space="preserve"> 1-4, 6, 7. </w:t>
            </w:r>
          </w:p>
        </w:tc>
        <w:tc>
          <w:tcPr>
            <w:tcW w:w="485"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4407E995"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 xml:space="preserve">PRO </w:t>
            </w:r>
          </w:p>
          <w:p w14:paraId="7E98D8CF"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EOBS-RÚB</w:t>
            </w:r>
          </w:p>
          <w:p w14:paraId="48C27BAE"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PRÁC</w:t>
            </w:r>
          </w:p>
        </w:tc>
      </w:tr>
      <w:tr w:rsidR="00952FDC" w:rsidRPr="00952FDC" w14:paraId="0AA52372" w14:textId="77777777" w:rsidTr="00820D4F">
        <w:tc>
          <w:tcPr>
            <w:tcW w:w="204"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37A38A43"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1, 2, 5, 12</w:t>
            </w:r>
          </w:p>
        </w:tc>
        <w:tc>
          <w:tcPr>
            <w:tcW w:w="204"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17FBF1F3"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1.1.</w:t>
            </w:r>
          </w:p>
          <w:p w14:paraId="377DC74D"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1.5.</w:t>
            </w:r>
          </w:p>
          <w:p w14:paraId="6F53AE82"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1.7.</w:t>
            </w:r>
          </w:p>
          <w:p w14:paraId="785AB3C0"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1.10.</w:t>
            </w:r>
          </w:p>
          <w:p w14:paraId="4AAEB6C6"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p>
        </w:tc>
        <w:tc>
          <w:tcPr>
            <w:tcW w:w="980"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2BA6A4AB"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s-ES" w:eastAsia="zh-CN"/>
              </w:rPr>
              <w:t xml:space="preserve">6. </w:t>
            </w:r>
            <w:r w:rsidRPr="00952FDC">
              <w:rPr>
                <w:rFonts w:ascii="Times New Roman MT Std" w:hAnsi="Times New Roman MT Std" w:cs="Times New Roman MT Std"/>
                <w:color w:val="000000"/>
                <w:sz w:val="20"/>
                <w:szCs w:val="20"/>
                <w:lang w:val="es-ES" w:eastAsia="zh-CN"/>
              </w:rPr>
              <w:t xml:space="preserve">Aprender a hablar en público, en situaciones formales e informales, de forma individual o en grupo. </w:t>
            </w:r>
          </w:p>
        </w:tc>
        <w:tc>
          <w:tcPr>
            <w:tcW w:w="1144"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33080CB0"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s-ES" w:eastAsia="zh-CN"/>
              </w:rPr>
              <w:t xml:space="preserve">6.5. </w:t>
            </w:r>
            <w:r w:rsidRPr="00952FDC">
              <w:rPr>
                <w:rFonts w:ascii="Times New Roman MT Std" w:hAnsi="Times New Roman MT Std" w:cs="Times New Roman MT Std"/>
                <w:color w:val="000000"/>
                <w:sz w:val="20"/>
                <w:szCs w:val="20"/>
                <w:lang w:val="es-ES" w:eastAsia="zh-CN"/>
              </w:rPr>
              <w:t>Pronuncia con corrección y claridad, modulando y adaptando su mensaje a la finalidad de la práctica oral.</w:t>
            </w:r>
          </w:p>
        </w:tc>
        <w:tc>
          <w:tcPr>
            <w:tcW w:w="490"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56DB8A3D"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3F5318E2"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CAA</w:t>
            </w:r>
          </w:p>
          <w:p w14:paraId="71EE5DF4"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SIEP</w:t>
            </w:r>
          </w:p>
          <w:p w14:paraId="60976142"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CSC</w:t>
            </w:r>
          </w:p>
        </w:tc>
        <w:tc>
          <w:tcPr>
            <w:tcW w:w="1491"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2A7B187D" w14:textId="77777777" w:rsidR="00952FDC" w:rsidRPr="00952FDC"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952FDC">
              <w:rPr>
                <w:rFonts w:ascii="Times New Roman MT Std" w:hAnsi="Times New Roman MT Std" w:cs="Times New Roman MT Std"/>
                <w:color w:val="000000"/>
                <w:sz w:val="20"/>
                <w:szCs w:val="20"/>
                <w:lang w:val="es-ES" w:eastAsia="zh-CN"/>
              </w:rPr>
              <w:t>Lectura inicial. Actividades 1-4, 6-9.</w:t>
            </w:r>
          </w:p>
          <w:p w14:paraId="4F674262"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s-ES" w:eastAsia="zh-CN"/>
              </w:rPr>
              <w:t>Comprensión y expresión oral: 1-5.</w:t>
            </w:r>
          </w:p>
        </w:tc>
        <w:tc>
          <w:tcPr>
            <w:tcW w:w="485"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476A94AD"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 xml:space="preserve">PRO </w:t>
            </w:r>
          </w:p>
          <w:p w14:paraId="5ED679FA"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EOBS-RÚB</w:t>
            </w:r>
          </w:p>
          <w:p w14:paraId="65125072"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PRÁC</w:t>
            </w:r>
          </w:p>
        </w:tc>
      </w:tr>
      <w:tr w:rsidR="00952FDC" w:rsidRPr="00952FDC" w14:paraId="1A54959B" w14:textId="77777777" w:rsidTr="00820D4F">
        <w:tc>
          <w:tcPr>
            <w:tcW w:w="204"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7C4D93D1"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1, 2, 5, 12</w:t>
            </w:r>
          </w:p>
        </w:tc>
        <w:tc>
          <w:tcPr>
            <w:tcW w:w="204"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472CBD19"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1.1.</w:t>
            </w:r>
          </w:p>
          <w:p w14:paraId="1A5F51CF"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1.5.</w:t>
            </w:r>
          </w:p>
          <w:p w14:paraId="55D230FD"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1.7.</w:t>
            </w:r>
          </w:p>
          <w:p w14:paraId="7BAE3BFD"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p>
        </w:tc>
        <w:tc>
          <w:tcPr>
            <w:tcW w:w="980"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66405032"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s-ES" w:eastAsia="zh-CN"/>
              </w:rPr>
              <w:t xml:space="preserve">8. </w:t>
            </w:r>
            <w:r w:rsidRPr="00952FDC">
              <w:rPr>
                <w:rFonts w:ascii="Times New Roman MT Std" w:hAnsi="Times New Roman MT Std" w:cs="Times New Roman MT Std"/>
                <w:color w:val="000000"/>
                <w:sz w:val="20"/>
                <w:szCs w:val="20"/>
                <w:lang w:val="es-ES" w:eastAsia="zh-CN"/>
              </w:rPr>
              <w:t xml:space="preserve">Reproducir situaciones reales o imaginarias de comunicación potenciando el desarrollo progresivo de las habilidades sociales, la expresión verbal y no verbal y la representación de realidades, sentimientos y emociones. </w:t>
            </w:r>
          </w:p>
        </w:tc>
        <w:tc>
          <w:tcPr>
            <w:tcW w:w="1144"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4C516E99"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C56EC1">
              <w:rPr>
                <w:rFonts w:ascii="Times New Roman MT Std" w:hAnsi="Times New Roman MT Std" w:cs="Times New Roman MT Std"/>
                <w:b/>
                <w:bCs/>
                <w:color w:val="000000"/>
                <w:sz w:val="20"/>
                <w:szCs w:val="20"/>
                <w:lang w:val="es-ES" w:eastAsia="zh-CN"/>
              </w:rPr>
              <w:t xml:space="preserve">8.1. </w:t>
            </w:r>
            <w:r w:rsidRPr="00C56EC1">
              <w:rPr>
                <w:rFonts w:ascii="Times New Roman MT Std" w:hAnsi="Times New Roman MT Std" w:cs="Times New Roman MT Std"/>
                <w:color w:val="000000"/>
                <w:sz w:val="20"/>
                <w:szCs w:val="20"/>
                <w:lang w:val="es-ES" w:eastAsia="zh-CN"/>
              </w:rPr>
              <w:t>Dramatiza e improvisa situaciones reales o imaginarias de comunicación.</w:t>
            </w:r>
          </w:p>
        </w:tc>
        <w:tc>
          <w:tcPr>
            <w:tcW w:w="490"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6B0CB4A7"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617B5909"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CAA</w:t>
            </w:r>
          </w:p>
          <w:p w14:paraId="54139D8A"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CSC</w:t>
            </w:r>
          </w:p>
          <w:p w14:paraId="0F8F86DC"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SIEP</w:t>
            </w:r>
          </w:p>
        </w:tc>
        <w:tc>
          <w:tcPr>
            <w:tcW w:w="1491"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10356397" w14:textId="77777777" w:rsidR="00952FDC" w:rsidRPr="00952FDC"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952FDC">
              <w:rPr>
                <w:rFonts w:ascii="Times New Roman MT Std" w:hAnsi="Times New Roman MT Std" w:cs="Times New Roman MT Std"/>
                <w:color w:val="000000"/>
                <w:sz w:val="20"/>
                <w:szCs w:val="20"/>
                <w:lang w:val="es-ES" w:eastAsia="zh-CN"/>
              </w:rPr>
              <w:t>Lectura inicial. Actividad 9.</w:t>
            </w:r>
          </w:p>
          <w:p w14:paraId="6B3A5E23"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s-ES" w:eastAsia="zh-CN"/>
              </w:rPr>
              <w:t>Comprensión y expresión oral: 5.</w:t>
            </w:r>
          </w:p>
        </w:tc>
        <w:tc>
          <w:tcPr>
            <w:tcW w:w="485"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393A4D17"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 xml:space="preserve">PRO </w:t>
            </w:r>
          </w:p>
          <w:p w14:paraId="0CAC463F"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EOBS-RÚB</w:t>
            </w:r>
          </w:p>
          <w:p w14:paraId="480F9F06"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PRÁC</w:t>
            </w:r>
          </w:p>
        </w:tc>
      </w:tr>
      <w:tr w:rsidR="00952FDC" w:rsidRPr="00952FDC" w14:paraId="14DBB1B0" w14:textId="77777777" w:rsidTr="00820D4F">
        <w:tc>
          <w:tcPr>
            <w:tcW w:w="5000" w:type="pct"/>
            <w:gridSpan w:val="7"/>
            <w:tcBorders>
              <w:top w:val="single" w:sz="5" w:space="0" w:color="000000"/>
              <w:left w:val="single" w:sz="5" w:space="0" w:color="000000"/>
              <w:bottom w:val="single" w:sz="5" w:space="0" w:color="000000"/>
              <w:right w:val="single" w:sz="4" w:space="0" w:color="000000"/>
            </w:tcBorders>
            <w:shd w:val="clear" w:color="auto" w:fill="D9D9D9" w:themeFill="background1" w:themeFillShade="D9"/>
            <w:tcMar>
              <w:top w:w="57" w:type="dxa"/>
              <w:left w:w="57" w:type="dxa"/>
              <w:bottom w:w="57" w:type="dxa"/>
              <w:right w:w="57" w:type="dxa"/>
            </w:tcMar>
            <w:vAlign w:val="center"/>
          </w:tcPr>
          <w:p w14:paraId="39FC086B" w14:textId="77777777" w:rsidR="00952FDC" w:rsidRPr="00952FDC" w:rsidRDefault="00952FDC" w:rsidP="00952FDC">
            <w:pPr>
              <w:suppressAutoHyphens/>
              <w:autoSpaceDE w:val="0"/>
              <w:autoSpaceDN w:val="0"/>
              <w:adjustRightInd w:val="0"/>
              <w:spacing w:line="288" w:lineRule="auto"/>
              <w:jc w:val="center"/>
              <w:textAlignment w:val="center"/>
              <w:rPr>
                <w:rFonts w:ascii="Helvetica LT Std" w:hAnsi="Helvetica LT Std" w:cs="Helvetica LT Std"/>
                <w:b/>
                <w:bCs/>
                <w:color w:val="000000"/>
                <w:spacing w:val="-2"/>
                <w:sz w:val="18"/>
                <w:szCs w:val="18"/>
                <w:lang w:eastAsia="zh-CN"/>
              </w:rPr>
            </w:pPr>
            <w:r w:rsidRPr="00952FDC">
              <w:rPr>
                <w:rFonts w:ascii="Times New Roman MT Std" w:hAnsi="Times New Roman MT Std" w:cs="Times New Roman MT Std"/>
                <w:b/>
                <w:bCs/>
                <w:color w:val="000000"/>
                <w:spacing w:val="-2"/>
                <w:sz w:val="20"/>
                <w:szCs w:val="20"/>
                <w:lang w:val="es-ES" w:eastAsia="zh-CN"/>
              </w:rPr>
              <w:lastRenderedPageBreak/>
              <w:t>Bloque 2. Comunicación escrita: leer y escribir</w:t>
            </w:r>
          </w:p>
        </w:tc>
      </w:tr>
      <w:tr w:rsidR="00952FDC" w:rsidRPr="00952FDC" w14:paraId="2C2FA236" w14:textId="77777777" w:rsidTr="00820D4F">
        <w:tc>
          <w:tcPr>
            <w:tcW w:w="204" w:type="pct"/>
            <w:vMerge w:val="restart"/>
            <w:tcBorders>
              <w:top w:val="single" w:sz="5" w:space="0" w:color="000000"/>
              <w:left w:val="single" w:sz="5" w:space="0" w:color="000000"/>
              <w:bottom w:val="single" w:sz="4" w:space="0" w:color="000000"/>
              <w:right w:val="single" w:sz="5" w:space="0" w:color="000000"/>
            </w:tcBorders>
            <w:tcMar>
              <w:top w:w="57" w:type="dxa"/>
              <w:left w:w="57" w:type="dxa"/>
              <w:bottom w:w="57" w:type="dxa"/>
              <w:right w:w="57" w:type="dxa"/>
            </w:tcMar>
            <w:vAlign w:val="center"/>
          </w:tcPr>
          <w:p w14:paraId="4B3C64FC" w14:textId="5BCDBD50"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1, 2, 6, 7, 9, 10, 11, 12</w:t>
            </w:r>
          </w:p>
        </w:tc>
        <w:tc>
          <w:tcPr>
            <w:tcW w:w="204" w:type="pct"/>
            <w:vMerge w:val="restart"/>
            <w:tcBorders>
              <w:top w:val="single" w:sz="5" w:space="0" w:color="000000"/>
              <w:left w:val="single" w:sz="5" w:space="0" w:color="000000"/>
              <w:bottom w:val="single" w:sz="4" w:space="0" w:color="000000"/>
              <w:right w:val="single" w:sz="5" w:space="0" w:color="000000"/>
            </w:tcBorders>
            <w:tcMar>
              <w:top w:w="57" w:type="dxa"/>
              <w:left w:w="57" w:type="dxa"/>
              <w:bottom w:w="57" w:type="dxa"/>
              <w:right w:w="57" w:type="dxa"/>
            </w:tcMar>
            <w:vAlign w:val="center"/>
          </w:tcPr>
          <w:p w14:paraId="66FAEC4A"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w:t>
            </w:r>
          </w:p>
          <w:p w14:paraId="4347BD6E"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2.2.</w:t>
            </w:r>
          </w:p>
          <w:p w14:paraId="323B0A0A"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2.3.</w:t>
            </w:r>
          </w:p>
          <w:p w14:paraId="1DFCFCBF"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2.4.</w:t>
            </w:r>
          </w:p>
          <w:p w14:paraId="0D79006F"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2.7.</w:t>
            </w:r>
          </w:p>
          <w:p w14:paraId="76125C04"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2.9.</w:t>
            </w:r>
          </w:p>
          <w:p w14:paraId="39610069"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2.15.</w:t>
            </w:r>
          </w:p>
        </w:tc>
        <w:tc>
          <w:tcPr>
            <w:tcW w:w="980" w:type="pct"/>
            <w:vMerge w:val="restart"/>
            <w:tcBorders>
              <w:top w:val="single" w:sz="5" w:space="0" w:color="000000"/>
              <w:left w:val="single" w:sz="5" w:space="0" w:color="000000"/>
              <w:bottom w:val="single" w:sz="4" w:space="0" w:color="000000"/>
              <w:right w:val="single" w:sz="5" w:space="0" w:color="000000"/>
            </w:tcBorders>
            <w:tcMar>
              <w:top w:w="57" w:type="dxa"/>
              <w:left w:w="57" w:type="dxa"/>
              <w:bottom w:w="57" w:type="dxa"/>
              <w:right w:w="57" w:type="dxa"/>
            </w:tcMar>
            <w:vAlign w:val="center"/>
          </w:tcPr>
          <w:p w14:paraId="595998D4"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C56EC1">
              <w:rPr>
                <w:rFonts w:ascii="Times New Roman MT Std" w:hAnsi="Times New Roman MT Std" w:cs="Times New Roman MT Std"/>
                <w:b/>
                <w:bCs/>
                <w:color w:val="000000"/>
                <w:sz w:val="20"/>
                <w:szCs w:val="20"/>
                <w:lang w:val="es-ES" w:eastAsia="zh-CN"/>
              </w:rPr>
              <w:t xml:space="preserve">1. </w:t>
            </w:r>
            <w:r w:rsidRPr="00C56EC1">
              <w:rPr>
                <w:rFonts w:ascii="Times New Roman MT Std" w:hAnsi="Times New Roman MT Std" w:cs="Times New Roman MT Std"/>
                <w:color w:val="000000"/>
                <w:sz w:val="20"/>
                <w:szCs w:val="20"/>
                <w:lang w:val="es-ES" w:eastAsia="zh-CN"/>
              </w:rPr>
              <w:t xml:space="preserve">Aplicar estrategias de lectura comprensiva y crítica de textos. </w:t>
            </w:r>
          </w:p>
        </w:tc>
        <w:tc>
          <w:tcPr>
            <w:tcW w:w="1144"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5D48F14E"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s-ES" w:eastAsia="zh-CN"/>
              </w:rPr>
              <w:t xml:space="preserve">1.1. </w:t>
            </w:r>
            <w:r w:rsidRPr="00952FDC">
              <w:rPr>
                <w:rFonts w:ascii="Times New Roman MT Std" w:hAnsi="Times New Roman MT Std" w:cs="Times New Roman MT Std"/>
                <w:color w:val="000000"/>
                <w:sz w:val="20"/>
                <w:szCs w:val="20"/>
                <w:lang w:val="es-ES" w:eastAsia="zh-CN"/>
              </w:rPr>
              <w:t>Pone en práctica diferentes estrategias de lectura en función del objetivo y el tipo de texto.</w:t>
            </w:r>
          </w:p>
        </w:tc>
        <w:tc>
          <w:tcPr>
            <w:tcW w:w="490"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525E1394"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7E21F139"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CAA</w:t>
            </w:r>
          </w:p>
          <w:p w14:paraId="77301D73"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CEC</w:t>
            </w:r>
          </w:p>
        </w:tc>
        <w:tc>
          <w:tcPr>
            <w:tcW w:w="1491"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0BE6CDD3" w14:textId="77777777" w:rsidR="00952FDC" w:rsidRPr="00952FDC"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eastAsia="zh-CN"/>
              </w:rPr>
            </w:pPr>
            <w:r w:rsidRPr="00952FDC">
              <w:rPr>
                <w:rFonts w:ascii="Times New Roman MT Std" w:hAnsi="Times New Roman MT Std" w:cs="Times New Roman MT Std"/>
                <w:color w:val="000000"/>
                <w:sz w:val="20"/>
                <w:szCs w:val="20"/>
                <w:lang w:eastAsia="zh-CN"/>
              </w:rPr>
              <w:t>Lectura inicial. Actividades 1-7.</w:t>
            </w:r>
          </w:p>
          <w:p w14:paraId="3072D3AC" w14:textId="77777777" w:rsidR="00952FDC" w:rsidRPr="00952FDC"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eastAsia="zh-CN"/>
              </w:rPr>
            </w:pPr>
            <w:r w:rsidRPr="00952FDC">
              <w:rPr>
                <w:rFonts w:ascii="Times New Roman MT Std" w:hAnsi="Times New Roman MT Std" w:cs="Times New Roman MT Std"/>
                <w:color w:val="000000"/>
                <w:sz w:val="20"/>
                <w:szCs w:val="20"/>
                <w:lang w:eastAsia="zh-CN"/>
              </w:rPr>
              <w:t>Nos comunicamos. Actividades 1-3.</w:t>
            </w:r>
          </w:p>
          <w:p w14:paraId="402F33EB" w14:textId="77777777" w:rsidR="00952FDC" w:rsidRPr="00952FDC"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eastAsia="zh-CN"/>
              </w:rPr>
            </w:pPr>
            <w:r w:rsidRPr="00952FDC">
              <w:rPr>
                <w:rFonts w:ascii="Times New Roman MT Std" w:hAnsi="Times New Roman MT Std" w:cs="Times New Roman MT Std"/>
                <w:color w:val="000000"/>
                <w:sz w:val="20"/>
                <w:szCs w:val="20"/>
                <w:lang w:eastAsia="zh-CN"/>
              </w:rPr>
              <w:t>Factoría de textos. Actividades 5-8.</w:t>
            </w:r>
          </w:p>
          <w:p w14:paraId="6DE78E51" w14:textId="77777777" w:rsidR="00952FDC" w:rsidRPr="00952FDC"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eastAsia="zh-CN"/>
              </w:rPr>
            </w:pPr>
            <w:r w:rsidRPr="00952FDC">
              <w:rPr>
                <w:rFonts w:ascii="Times New Roman MT Std" w:hAnsi="Times New Roman MT Std" w:cs="Times New Roman MT Std"/>
                <w:color w:val="000000"/>
                <w:sz w:val="20"/>
                <w:szCs w:val="20"/>
                <w:lang w:eastAsia="zh-CN"/>
              </w:rPr>
              <w:t>Literatura. Actividades 9-27.</w:t>
            </w:r>
          </w:p>
          <w:p w14:paraId="674BB25C" w14:textId="77777777" w:rsidR="00952FDC" w:rsidRPr="00952FDC"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eastAsia="zh-CN"/>
              </w:rPr>
            </w:pPr>
            <w:r w:rsidRPr="00952FDC">
              <w:rPr>
                <w:rFonts w:ascii="Times New Roman MT Std" w:hAnsi="Times New Roman MT Std" w:cs="Times New Roman MT Std"/>
                <w:color w:val="000000"/>
                <w:sz w:val="20"/>
                <w:szCs w:val="20"/>
                <w:lang w:eastAsia="zh-CN"/>
              </w:rPr>
              <w:t>Taller literario. Actividad 30.</w:t>
            </w:r>
          </w:p>
          <w:p w14:paraId="5E0653DA" w14:textId="77777777" w:rsidR="00952FDC" w:rsidRPr="00952FDC"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eastAsia="zh-CN"/>
              </w:rPr>
            </w:pPr>
            <w:r w:rsidRPr="00952FDC">
              <w:rPr>
                <w:rFonts w:ascii="Times New Roman MT Std" w:hAnsi="Times New Roman MT Std" w:cs="Times New Roman MT Std"/>
                <w:color w:val="000000"/>
                <w:sz w:val="20"/>
                <w:szCs w:val="20"/>
                <w:lang w:eastAsia="zh-CN"/>
              </w:rPr>
              <w:t>Lengua. Actividades 31-38.</w:t>
            </w:r>
          </w:p>
          <w:p w14:paraId="33CBC9A2" w14:textId="77777777" w:rsidR="00952FDC" w:rsidRPr="00952FDC"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952FDC">
              <w:rPr>
                <w:rFonts w:ascii="Times New Roman MT Std" w:hAnsi="Times New Roman MT Std" w:cs="Times New Roman MT Std"/>
                <w:color w:val="000000"/>
                <w:sz w:val="20"/>
                <w:szCs w:val="20"/>
                <w:lang w:eastAsia="zh-CN"/>
              </w:rPr>
              <w:t xml:space="preserve">Laboratorio de Lengua. </w:t>
            </w:r>
            <w:r w:rsidRPr="00952FDC">
              <w:rPr>
                <w:rFonts w:ascii="Times New Roman MT Std" w:hAnsi="Times New Roman MT Std" w:cs="Times New Roman MT Std"/>
                <w:color w:val="000000"/>
                <w:sz w:val="20"/>
                <w:szCs w:val="20"/>
                <w:lang w:val="es-ES" w:eastAsia="zh-CN"/>
              </w:rPr>
              <w:t>Actividades 39-42.</w:t>
            </w:r>
          </w:p>
          <w:p w14:paraId="2C0313DC"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s-ES" w:eastAsia="zh-CN"/>
              </w:rPr>
              <w:t>Repasa la unidad. Actividades 3, 6-9.</w:t>
            </w:r>
          </w:p>
        </w:tc>
        <w:tc>
          <w:tcPr>
            <w:tcW w:w="485"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0D1DA7C1"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s-ES" w:eastAsia="zh-CN"/>
              </w:rPr>
            </w:pPr>
            <w:r w:rsidRPr="00952FDC">
              <w:rPr>
                <w:rFonts w:ascii="Times New Roman MT Std" w:hAnsi="Times New Roman MT Std" w:cs="Times New Roman MT Std"/>
                <w:color w:val="000000"/>
                <w:sz w:val="20"/>
                <w:szCs w:val="20"/>
                <w:lang w:val="es-ES" w:eastAsia="zh-CN"/>
              </w:rPr>
              <w:t xml:space="preserve">PRE </w:t>
            </w:r>
          </w:p>
          <w:p w14:paraId="45B95FDE"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s-ES" w:eastAsia="zh-CN"/>
              </w:rPr>
            </w:pPr>
            <w:r w:rsidRPr="00952FDC">
              <w:rPr>
                <w:rFonts w:ascii="Times New Roman MT Std" w:hAnsi="Times New Roman MT Std" w:cs="Times New Roman MT Std"/>
                <w:color w:val="000000"/>
                <w:sz w:val="20"/>
                <w:szCs w:val="20"/>
                <w:lang w:val="es-ES" w:eastAsia="zh-CN"/>
              </w:rPr>
              <w:t xml:space="preserve">CUA </w:t>
            </w:r>
          </w:p>
          <w:p w14:paraId="739FAFCC"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s-ES" w:eastAsia="zh-CN"/>
              </w:rPr>
            </w:pPr>
            <w:r w:rsidRPr="00952FDC">
              <w:rPr>
                <w:rFonts w:ascii="Times New Roman MT Std" w:hAnsi="Times New Roman MT Std" w:cs="Times New Roman MT Std"/>
                <w:color w:val="000000"/>
                <w:sz w:val="20"/>
                <w:szCs w:val="20"/>
                <w:lang w:val="es-ES" w:eastAsia="zh-CN"/>
              </w:rPr>
              <w:t>EOBS-RÚB</w:t>
            </w:r>
          </w:p>
          <w:p w14:paraId="50281161"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s-ES" w:eastAsia="zh-CN"/>
              </w:rPr>
              <w:t>PRÁC</w:t>
            </w:r>
          </w:p>
        </w:tc>
      </w:tr>
      <w:tr w:rsidR="00952FDC" w:rsidRPr="00952FDC" w14:paraId="5FED6080" w14:textId="77777777" w:rsidTr="00820D4F">
        <w:tc>
          <w:tcPr>
            <w:tcW w:w="204" w:type="pct"/>
            <w:vMerge/>
            <w:tcBorders>
              <w:top w:val="single" w:sz="4" w:space="0" w:color="000000"/>
              <w:left w:val="single" w:sz="5" w:space="0" w:color="000000"/>
              <w:bottom w:val="single" w:sz="4" w:space="0" w:color="000000"/>
              <w:right w:val="single" w:sz="5" w:space="0" w:color="000000"/>
            </w:tcBorders>
            <w:vAlign w:val="center"/>
          </w:tcPr>
          <w:p w14:paraId="3A6EC1A4" w14:textId="77777777" w:rsidR="00952FDC" w:rsidRPr="00952FDC" w:rsidRDefault="00952FDC" w:rsidP="00952FDC">
            <w:pPr>
              <w:autoSpaceDE w:val="0"/>
              <w:autoSpaceDN w:val="0"/>
              <w:adjustRightInd w:val="0"/>
              <w:rPr>
                <w:rFonts w:ascii="Times New Roman MT Std" w:hAnsi="Times New Roman MT Std"/>
                <w:lang w:eastAsia="zh-CN"/>
              </w:rPr>
            </w:pPr>
          </w:p>
        </w:tc>
        <w:tc>
          <w:tcPr>
            <w:tcW w:w="204" w:type="pct"/>
            <w:vMerge/>
            <w:tcBorders>
              <w:top w:val="single" w:sz="4" w:space="0" w:color="000000"/>
              <w:left w:val="single" w:sz="5" w:space="0" w:color="000000"/>
              <w:bottom w:val="single" w:sz="4" w:space="0" w:color="000000"/>
              <w:right w:val="single" w:sz="5" w:space="0" w:color="000000"/>
            </w:tcBorders>
            <w:vAlign w:val="center"/>
          </w:tcPr>
          <w:p w14:paraId="46078A1E" w14:textId="77777777" w:rsidR="00952FDC" w:rsidRPr="00952FDC" w:rsidRDefault="00952FDC" w:rsidP="00952FDC">
            <w:pPr>
              <w:autoSpaceDE w:val="0"/>
              <w:autoSpaceDN w:val="0"/>
              <w:adjustRightInd w:val="0"/>
              <w:rPr>
                <w:rFonts w:ascii="Times New Roman MT Std" w:hAnsi="Times New Roman MT Std"/>
                <w:lang w:eastAsia="zh-CN"/>
              </w:rPr>
            </w:pPr>
          </w:p>
        </w:tc>
        <w:tc>
          <w:tcPr>
            <w:tcW w:w="980" w:type="pct"/>
            <w:vMerge/>
            <w:tcBorders>
              <w:top w:val="single" w:sz="4" w:space="0" w:color="000000"/>
              <w:left w:val="single" w:sz="5" w:space="0" w:color="000000"/>
              <w:bottom w:val="single" w:sz="4" w:space="0" w:color="000000"/>
              <w:right w:val="single" w:sz="5" w:space="0" w:color="000000"/>
            </w:tcBorders>
            <w:vAlign w:val="center"/>
          </w:tcPr>
          <w:p w14:paraId="2A4A7D10" w14:textId="77777777" w:rsidR="00952FDC" w:rsidRPr="00952FDC" w:rsidRDefault="00952FDC" w:rsidP="00952FDC">
            <w:pPr>
              <w:autoSpaceDE w:val="0"/>
              <w:autoSpaceDN w:val="0"/>
              <w:adjustRightInd w:val="0"/>
              <w:rPr>
                <w:rFonts w:ascii="Times New Roman MT Std" w:hAnsi="Times New Roman MT Std"/>
                <w:lang w:eastAsia="zh-CN"/>
              </w:rPr>
            </w:pPr>
          </w:p>
        </w:tc>
        <w:tc>
          <w:tcPr>
            <w:tcW w:w="1144"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06AC9254"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s-ES" w:eastAsia="zh-CN"/>
              </w:rPr>
              <w:t xml:space="preserve">1.2. </w:t>
            </w:r>
            <w:r w:rsidRPr="00952FDC">
              <w:rPr>
                <w:rFonts w:ascii="Times New Roman MT Std" w:hAnsi="Times New Roman MT Std" w:cs="Times New Roman MT Std"/>
                <w:color w:val="000000"/>
                <w:sz w:val="20"/>
                <w:szCs w:val="20"/>
                <w:lang w:val="es-ES" w:eastAsia="zh-CN"/>
              </w:rPr>
              <w:t>Comprende el significado de las palabras propias de nivel formal de la lengua incorporándolas a su repertorio léxico.</w:t>
            </w:r>
          </w:p>
        </w:tc>
        <w:tc>
          <w:tcPr>
            <w:tcW w:w="490"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257646E2"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4589FF94"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CAA</w:t>
            </w:r>
          </w:p>
          <w:p w14:paraId="5A1EA270"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CSC</w:t>
            </w:r>
          </w:p>
        </w:tc>
        <w:tc>
          <w:tcPr>
            <w:tcW w:w="1491"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644A7C13" w14:textId="77777777" w:rsidR="00952FDC" w:rsidRPr="00C56EC1"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Lectura inicial. Actividades 12, 13.</w:t>
            </w:r>
          </w:p>
          <w:p w14:paraId="1886D97E"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C56EC1">
              <w:rPr>
                <w:rFonts w:ascii="Times New Roman MT Std" w:hAnsi="Times New Roman MT Std" w:cs="Times New Roman MT Std"/>
                <w:color w:val="000000"/>
                <w:sz w:val="20"/>
                <w:szCs w:val="20"/>
                <w:lang w:val="es-ES" w:eastAsia="zh-CN"/>
              </w:rPr>
              <w:t>Literatura. Actividades 14-20.</w:t>
            </w:r>
          </w:p>
        </w:tc>
        <w:tc>
          <w:tcPr>
            <w:tcW w:w="485"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08528288"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s-ES" w:eastAsia="zh-CN"/>
              </w:rPr>
            </w:pPr>
            <w:r w:rsidRPr="00952FDC">
              <w:rPr>
                <w:rFonts w:ascii="Times New Roman MT Std" w:hAnsi="Times New Roman MT Std" w:cs="Times New Roman MT Std"/>
                <w:color w:val="000000"/>
                <w:sz w:val="20"/>
                <w:szCs w:val="20"/>
                <w:lang w:val="es-ES" w:eastAsia="zh-CN"/>
              </w:rPr>
              <w:t xml:space="preserve">PRE </w:t>
            </w:r>
          </w:p>
          <w:p w14:paraId="60664105"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s-ES" w:eastAsia="zh-CN"/>
              </w:rPr>
            </w:pPr>
            <w:r w:rsidRPr="00952FDC">
              <w:rPr>
                <w:rFonts w:ascii="Times New Roman MT Std" w:hAnsi="Times New Roman MT Std" w:cs="Times New Roman MT Std"/>
                <w:color w:val="000000"/>
                <w:sz w:val="20"/>
                <w:szCs w:val="20"/>
                <w:lang w:val="es-ES" w:eastAsia="zh-CN"/>
              </w:rPr>
              <w:t xml:space="preserve">CUA </w:t>
            </w:r>
          </w:p>
          <w:p w14:paraId="4DD93DB3"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s-ES" w:eastAsia="zh-CN"/>
              </w:rPr>
            </w:pPr>
            <w:r w:rsidRPr="00952FDC">
              <w:rPr>
                <w:rFonts w:ascii="Times New Roman MT Std" w:hAnsi="Times New Roman MT Std" w:cs="Times New Roman MT Std"/>
                <w:color w:val="000000"/>
                <w:sz w:val="20"/>
                <w:szCs w:val="20"/>
                <w:lang w:val="es-ES" w:eastAsia="zh-CN"/>
              </w:rPr>
              <w:t>EOBS-RÚB</w:t>
            </w:r>
          </w:p>
          <w:p w14:paraId="2220D08C"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s-ES" w:eastAsia="zh-CN"/>
              </w:rPr>
              <w:t>PRÁC</w:t>
            </w:r>
          </w:p>
        </w:tc>
      </w:tr>
      <w:tr w:rsidR="00952FDC" w:rsidRPr="00952FDC" w14:paraId="31C6688B" w14:textId="77777777" w:rsidTr="00820D4F">
        <w:tc>
          <w:tcPr>
            <w:tcW w:w="204" w:type="pct"/>
            <w:vMerge/>
            <w:tcBorders>
              <w:top w:val="single" w:sz="4" w:space="0" w:color="000000"/>
              <w:left w:val="single" w:sz="5" w:space="0" w:color="000000"/>
              <w:bottom w:val="single" w:sz="4" w:space="0" w:color="000000"/>
              <w:right w:val="single" w:sz="5" w:space="0" w:color="000000"/>
            </w:tcBorders>
            <w:vAlign w:val="center"/>
          </w:tcPr>
          <w:p w14:paraId="309BFFF1" w14:textId="77777777" w:rsidR="00952FDC" w:rsidRPr="00952FDC" w:rsidRDefault="00952FDC" w:rsidP="00952FDC">
            <w:pPr>
              <w:autoSpaceDE w:val="0"/>
              <w:autoSpaceDN w:val="0"/>
              <w:adjustRightInd w:val="0"/>
              <w:rPr>
                <w:rFonts w:ascii="Times New Roman MT Std" w:hAnsi="Times New Roman MT Std"/>
                <w:lang w:eastAsia="zh-CN"/>
              </w:rPr>
            </w:pPr>
          </w:p>
        </w:tc>
        <w:tc>
          <w:tcPr>
            <w:tcW w:w="204" w:type="pct"/>
            <w:vMerge/>
            <w:tcBorders>
              <w:top w:val="single" w:sz="4" w:space="0" w:color="000000"/>
              <w:left w:val="single" w:sz="5" w:space="0" w:color="000000"/>
              <w:bottom w:val="single" w:sz="4" w:space="0" w:color="000000"/>
              <w:right w:val="single" w:sz="5" w:space="0" w:color="000000"/>
            </w:tcBorders>
            <w:vAlign w:val="center"/>
          </w:tcPr>
          <w:p w14:paraId="6BB69A8A" w14:textId="77777777" w:rsidR="00952FDC" w:rsidRPr="00952FDC" w:rsidRDefault="00952FDC" w:rsidP="00952FDC">
            <w:pPr>
              <w:autoSpaceDE w:val="0"/>
              <w:autoSpaceDN w:val="0"/>
              <w:adjustRightInd w:val="0"/>
              <w:rPr>
                <w:rFonts w:ascii="Times New Roman MT Std" w:hAnsi="Times New Roman MT Std"/>
                <w:lang w:eastAsia="zh-CN"/>
              </w:rPr>
            </w:pPr>
          </w:p>
        </w:tc>
        <w:tc>
          <w:tcPr>
            <w:tcW w:w="980" w:type="pct"/>
            <w:vMerge/>
            <w:tcBorders>
              <w:top w:val="single" w:sz="4" w:space="0" w:color="000000"/>
              <w:left w:val="single" w:sz="5" w:space="0" w:color="000000"/>
              <w:bottom w:val="single" w:sz="4" w:space="0" w:color="000000"/>
              <w:right w:val="single" w:sz="5" w:space="0" w:color="000000"/>
            </w:tcBorders>
            <w:vAlign w:val="center"/>
          </w:tcPr>
          <w:p w14:paraId="57537FBD" w14:textId="77777777" w:rsidR="00952FDC" w:rsidRPr="00952FDC" w:rsidRDefault="00952FDC" w:rsidP="00952FDC">
            <w:pPr>
              <w:autoSpaceDE w:val="0"/>
              <w:autoSpaceDN w:val="0"/>
              <w:adjustRightInd w:val="0"/>
              <w:rPr>
                <w:rFonts w:ascii="Times New Roman MT Std" w:hAnsi="Times New Roman MT Std"/>
                <w:lang w:eastAsia="zh-CN"/>
              </w:rPr>
            </w:pPr>
          </w:p>
        </w:tc>
        <w:tc>
          <w:tcPr>
            <w:tcW w:w="1144"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39586D2C"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s-ES" w:eastAsia="zh-CN"/>
              </w:rPr>
              <w:t xml:space="preserve">1.3. </w:t>
            </w:r>
            <w:r w:rsidRPr="00952FDC">
              <w:rPr>
                <w:rFonts w:ascii="Times New Roman MT Std" w:hAnsi="Times New Roman MT Std" w:cs="Times New Roman MT Std"/>
                <w:color w:val="000000"/>
                <w:sz w:val="20"/>
                <w:szCs w:val="20"/>
                <w:lang w:val="es-ES" w:eastAsia="zh-CN"/>
              </w:rPr>
              <w:t>Relaciona la información explícita e implícita de un texto poniéndola en relación con el contexto.</w:t>
            </w:r>
          </w:p>
        </w:tc>
        <w:tc>
          <w:tcPr>
            <w:tcW w:w="490"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1060FFF6"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74484513"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CSC</w:t>
            </w:r>
          </w:p>
        </w:tc>
        <w:tc>
          <w:tcPr>
            <w:tcW w:w="1491"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138ED966" w14:textId="77777777" w:rsidR="00952FDC" w:rsidRPr="00C56EC1"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Lectura inicial. Actividades 1-7.</w:t>
            </w:r>
          </w:p>
          <w:p w14:paraId="6A36DC51" w14:textId="77777777" w:rsidR="00952FDC" w:rsidRPr="00C56EC1"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Nos comunicamos. Actividad 2.</w:t>
            </w:r>
          </w:p>
          <w:p w14:paraId="55AF0D74" w14:textId="77777777" w:rsidR="00952FDC" w:rsidRPr="00C56EC1"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Factoría de textos. Actividades 7, 8.</w:t>
            </w:r>
          </w:p>
          <w:p w14:paraId="37A408E9" w14:textId="77777777" w:rsidR="00952FDC" w:rsidRPr="00C56EC1"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Literatura. Actividades 9-29.</w:t>
            </w:r>
          </w:p>
          <w:p w14:paraId="2AF6B075" w14:textId="77777777" w:rsidR="00952FDC" w:rsidRPr="00C56EC1"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Taller literario. Actividad 30.</w:t>
            </w:r>
          </w:p>
          <w:p w14:paraId="54DC3BDD"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proofErr w:type="spellStart"/>
            <w:r w:rsidRPr="00952FDC">
              <w:rPr>
                <w:rFonts w:ascii="Times New Roman MT Std" w:hAnsi="Times New Roman MT Std" w:cs="Times New Roman MT Std"/>
                <w:color w:val="000000"/>
                <w:sz w:val="20"/>
                <w:szCs w:val="20"/>
                <w:lang w:val="en-GB" w:eastAsia="zh-CN"/>
              </w:rPr>
              <w:t>Repasa</w:t>
            </w:r>
            <w:proofErr w:type="spellEnd"/>
            <w:r w:rsidRPr="00952FDC">
              <w:rPr>
                <w:rFonts w:ascii="Times New Roman MT Std" w:hAnsi="Times New Roman MT Std" w:cs="Times New Roman MT Std"/>
                <w:color w:val="000000"/>
                <w:sz w:val="20"/>
                <w:szCs w:val="20"/>
                <w:lang w:val="en-GB" w:eastAsia="zh-CN"/>
              </w:rPr>
              <w:t xml:space="preserve"> la </w:t>
            </w:r>
            <w:proofErr w:type="spellStart"/>
            <w:r w:rsidRPr="00952FDC">
              <w:rPr>
                <w:rFonts w:ascii="Times New Roman MT Std" w:hAnsi="Times New Roman MT Std" w:cs="Times New Roman MT Std"/>
                <w:color w:val="000000"/>
                <w:sz w:val="20"/>
                <w:szCs w:val="20"/>
                <w:lang w:val="en-GB" w:eastAsia="zh-CN"/>
              </w:rPr>
              <w:t>unidad</w:t>
            </w:r>
            <w:proofErr w:type="spellEnd"/>
            <w:r w:rsidRPr="00952FDC">
              <w:rPr>
                <w:rFonts w:ascii="Times New Roman MT Std" w:hAnsi="Times New Roman MT Std" w:cs="Times New Roman MT Std"/>
                <w:color w:val="000000"/>
                <w:sz w:val="20"/>
                <w:szCs w:val="20"/>
                <w:lang w:val="en-GB" w:eastAsia="zh-CN"/>
              </w:rPr>
              <w:t xml:space="preserve">. </w:t>
            </w:r>
            <w:proofErr w:type="spellStart"/>
            <w:r w:rsidRPr="00952FDC">
              <w:rPr>
                <w:rFonts w:ascii="Times New Roman MT Std" w:hAnsi="Times New Roman MT Std" w:cs="Times New Roman MT Std"/>
                <w:color w:val="000000"/>
                <w:sz w:val="20"/>
                <w:szCs w:val="20"/>
                <w:lang w:val="en-GB" w:eastAsia="zh-CN"/>
              </w:rPr>
              <w:t>Actividades</w:t>
            </w:r>
            <w:proofErr w:type="spellEnd"/>
            <w:r w:rsidRPr="00952FDC">
              <w:rPr>
                <w:rFonts w:ascii="Times New Roman MT Std" w:hAnsi="Times New Roman MT Std" w:cs="Times New Roman MT Std"/>
                <w:color w:val="000000"/>
                <w:sz w:val="20"/>
                <w:szCs w:val="20"/>
                <w:lang w:val="en-GB" w:eastAsia="zh-CN"/>
              </w:rPr>
              <w:t xml:space="preserve"> 1, 6-9.</w:t>
            </w:r>
          </w:p>
        </w:tc>
        <w:tc>
          <w:tcPr>
            <w:tcW w:w="485"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1FF17271"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s-ES" w:eastAsia="zh-CN"/>
              </w:rPr>
            </w:pPr>
            <w:r w:rsidRPr="00952FDC">
              <w:rPr>
                <w:rFonts w:ascii="Times New Roman MT Std" w:hAnsi="Times New Roman MT Std" w:cs="Times New Roman MT Std"/>
                <w:color w:val="000000"/>
                <w:sz w:val="20"/>
                <w:szCs w:val="20"/>
                <w:lang w:val="es-ES" w:eastAsia="zh-CN"/>
              </w:rPr>
              <w:t xml:space="preserve">PRE </w:t>
            </w:r>
          </w:p>
          <w:p w14:paraId="0CC014C6"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s-ES" w:eastAsia="zh-CN"/>
              </w:rPr>
            </w:pPr>
            <w:r w:rsidRPr="00952FDC">
              <w:rPr>
                <w:rFonts w:ascii="Times New Roman MT Std" w:hAnsi="Times New Roman MT Std" w:cs="Times New Roman MT Std"/>
                <w:color w:val="000000"/>
                <w:sz w:val="20"/>
                <w:szCs w:val="20"/>
                <w:lang w:val="es-ES" w:eastAsia="zh-CN"/>
              </w:rPr>
              <w:t xml:space="preserve">CUA </w:t>
            </w:r>
          </w:p>
          <w:p w14:paraId="3FE99A7D"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s-ES" w:eastAsia="zh-CN"/>
              </w:rPr>
            </w:pPr>
            <w:r w:rsidRPr="00952FDC">
              <w:rPr>
                <w:rFonts w:ascii="Times New Roman MT Std" w:hAnsi="Times New Roman MT Std" w:cs="Times New Roman MT Std"/>
                <w:color w:val="000000"/>
                <w:sz w:val="20"/>
                <w:szCs w:val="20"/>
                <w:lang w:val="es-ES" w:eastAsia="zh-CN"/>
              </w:rPr>
              <w:t>EOBS-RÚB</w:t>
            </w:r>
          </w:p>
          <w:p w14:paraId="7FD88DD7"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s-ES" w:eastAsia="zh-CN"/>
              </w:rPr>
              <w:t>PRÁC</w:t>
            </w:r>
          </w:p>
        </w:tc>
      </w:tr>
      <w:tr w:rsidR="00952FDC" w:rsidRPr="00952FDC" w14:paraId="0D79A9A1" w14:textId="77777777" w:rsidTr="00820D4F">
        <w:tc>
          <w:tcPr>
            <w:tcW w:w="204" w:type="pct"/>
            <w:vMerge/>
            <w:tcBorders>
              <w:top w:val="single" w:sz="4" w:space="0" w:color="000000"/>
              <w:left w:val="single" w:sz="5" w:space="0" w:color="000000"/>
              <w:bottom w:val="single" w:sz="4" w:space="0" w:color="000000"/>
              <w:right w:val="single" w:sz="5" w:space="0" w:color="000000"/>
            </w:tcBorders>
            <w:vAlign w:val="center"/>
          </w:tcPr>
          <w:p w14:paraId="23A564A7" w14:textId="77777777" w:rsidR="00952FDC" w:rsidRPr="00952FDC" w:rsidRDefault="00952FDC" w:rsidP="00952FDC">
            <w:pPr>
              <w:autoSpaceDE w:val="0"/>
              <w:autoSpaceDN w:val="0"/>
              <w:adjustRightInd w:val="0"/>
              <w:rPr>
                <w:rFonts w:ascii="Times New Roman MT Std" w:hAnsi="Times New Roman MT Std"/>
                <w:lang w:eastAsia="zh-CN"/>
              </w:rPr>
            </w:pPr>
          </w:p>
        </w:tc>
        <w:tc>
          <w:tcPr>
            <w:tcW w:w="204" w:type="pct"/>
            <w:vMerge/>
            <w:tcBorders>
              <w:top w:val="single" w:sz="4" w:space="0" w:color="000000"/>
              <w:left w:val="single" w:sz="5" w:space="0" w:color="000000"/>
              <w:bottom w:val="single" w:sz="4" w:space="0" w:color="000000"/>
              <w:right w:val="single" w:sz="5" w:space="0" w:color="000000"/>
            </w:tcBorders>
            <w:vAlign w:val="center"/>
          </w:tcPr>
          <w:p w14:paraId="1B133170" w14:textId="77777777" w:rsidR="00952FDC" w:rsidRPr="00952FDC" w:rsidRDefault="00952FDC" w:rsidP="00952FDC">
            <w:pPr>
              <w:autoSpaceDE w:val="0"/>
              <w:autoSpaceDN w:val="0"/>
              <w:adjustRightInd w:val="0"/>
              <w:rPr>
                <w:rFonts w:ascii="Times New Roman MT Std" w:hAnsi="Times New Roman MT Std"/>
                <w:lang w:eastAsia="zh-CN"/>
              </w:rPr>
            </w:pPr>
          </w:p>
        </w:tc>
        <w:tc>
          <w:tcPr>
            <w:tcW w:w="980" w:type="pct"/>
            <w:vMerge/>
            <w:tcBorders>
              <w:top w:val="single" w:sz="4" w:space="0" w:color="000000"/>
              <w:left w:val="single" w:sz="5" w:space="0" w:color="000000"/>
              <w:bottom w:val="single" w:sz="4" w:space="0" w:color="000000"/>
              <w:right w:val="single" w:sz="5" w:space="0" w:color="000000"/>
            </w:tcBorders>
            <w:vAlign w:val="center"/>
          </w:tcPr>
          <w:p w14:paraId="4A5C5633" w14:textId="77777777" w:rsidR="00952FDC" w:rsidRPr="00952FDC" w:rsidRDefault="00952FDC" w:rsidP="00952FDC">
            <w:pPr>
              <w:autoSpaceDE w:val="0"/>
              <w:autoSpaceDN w:val="0"/>
              <w:adjustRightInd w:val="0"/>
              <w:rPr>
                <w:rFonts w:ascii="Times New Roman MT Std" w:hAnsi="Times New Roman MT Std"/>
                <w:lang w:eastAsia="zh-CN"/>
              </w:rPr>
            </w:pPr>
          </w:p>
        </w:tc>
        <w:tc>
          <w:tcPr>
            <w:tcW w:w="1144"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5363CB6D"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s-ES" w:eastAsia="zh-CN"/>
              </w:rPr>
              <w:t xml:space="preserve">1.4. </w:t>
            </w:r>
            <w:r w:rsidRPr="00952FDC">
              <w:rPr>
                <w:rFonts w:ascii="Times New Roman MT Std" w:hAnsi="Times New Roman MT Std" w:cs="Times New Roman MT Std"/>
                <w:color w:val="000000"/>
                <w:sz w:val="20"/>
                <w:szCs w:val="20"/>
                <w:lang w:val="es-ES" w:eastAsia="zh-CN"/>
              </w:rPr>
              <w:t>Deduce la idea principal de un texto y reconoce las ideas secundarias comprendiendo las relaciones que se establecen entre ellas.</w:t>
            </w:r>
          </w:p>
        </w:tc>
        <w:tc>
          <w:tcPr>
            <w:tcW w:w="490"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367FF9D4"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669FFCB3"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CSC</w:t>
            </w:r>
          </w:p>
        </w:tc>
        <w:tc>
          <w:tcPr>
            <w:tcW w:w="1491"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22AE5232" w14:textId="77777777" w:rsidR="00952FDC" w:rsidRPr="00C56EC1"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Lectura inicial. Actividades 5, 7.</w:t>
            </w:r>
          </w:p>
          <w:p w14:paraId="1494029C" w14:textId="77777777" w:rsidR="00952FDC" w:rsidRPr="00C56EC1"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Nos comunicamos. Actividad 2.</w:t>
            </w:r>
            <w:r w:rsidRPr="00C56EC1">
              <w:rPr>
                <w:rFonts w:ascii="Times New Roman MT Std" w:hAnsi="Times New Roman MT Std" w:cs="Times New Roman MT Std"/>
                <w:color w:val="000000"/>
                <w:sz w:val="20"/>
                <w:szCs w:val="20"/>
                <w:lang w:val="es-ES" w:eastAsia="zh-CN"/>
              </w:rPr>
              <w:br/>
              <w:t>Literatura. Actividades 14, 16, 20-26.</w:t>
            </w:r>
          </w:p>
          <w:p w14:paraId="0D34E83A" w14:textId="77777777" w:rsidR="00952FDC" w:rsidRPr="00952FDC" w:rsidRDefault="00952FDC" w:rsidP="00952FDC">
            <w:pPr>
              <w:suppressAutoHyphens/>
              <w:autoSpaceDE w:val="0"/>
              <w:autoSpaceDN w:val="0"/>
              <w:adjustRightInd w:val="0"/>
              <w:spacing w:line="288" w:lineRule="auto"/>
              <w:textAlignment w:val="center"/>
              <w:rPr>
                <w:rFonts w:ascii="Helvetica LT Std" w:hAnsi="Helvetica LT Std" w:cs="Helvetica LT Std"/>
                <w:color w:val="000000"/>
                <w:sz w:val="18"/>
                <w:szCs w:val="18"/>
                <w:lang w:eastAsia="zh-CN"/>
              </w:rPr>
            </w:pPr>
            <w:r w:rsidRPr="00C56EC1">
              <w:rPr>
                <w:rFonts w:ascii="Times New Roman MT Std" w:hAnsi="Times New Roman MT Std" w:cs="Times New Roman MT Std"/>
                <w:color w:val="000000"/>
                <w:sz w:val="20"/>
                <w:szCs w:val="20"/>
                <w:lang w:val="es-ES" w:eastAsia="zh-CN"/>
              </w:rPr>
              <w:t xml:space="preserve">Taller literario. </w:t>
            </w:r>
            <w:proofErr w:type="spellStart"/>
            <w:r w:rsidRPr="00952FDC">
              <w:rPr>
                <w:rFonts w:ascii="Times New Roman MT Std" w:hAnsi="Times New Roman MT Std" w:cs="Times New Roman MT Std"/>
                <w:color w:val="000000"/>
                <w:sz w:val="20"/>
                <w:szCs w:val="20"/>
                <w:lang w:val="en-GB" w:eastAsia="zh-CN"/>
              </w:rPr>
              <w:t>Actividad</w:t>
            </w:r>
            <w:proofErr w:type="spellEnd"/>
            <w:r w:rsidRPr="00952FDC">
              <w:rPr>
                <w:rFonts w:ascii="Times New Roman MT Std" w:hAnsi="Times New Roman MT Std" w:cs="Times New Roman MT Std"/>
                <w:color w:val="000000"/>
                <w:sz w:val="20"/>
                <w:szCs w:val="20"/>
                <w:lang w:val="en-GB" w:eastAsia="zh-CN"/>
              </w:rPr>
              <w:t xml:space="preserve"> 30.</w:t>
            </w:r>
          </w:p>
        </w:tc>
        <w:tc>
          <w:tcPr>
            <w:tcW w:w="485"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41BDAC79"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s-ES" w:eastAsia="zh-CN"/>
              </w:rPr>
            </w:pPr>
            <w:r w:rsidRPr="00952FDC">
              <w:rPr>
                <w:rFonts w:ascii="Times New Roman MT Std" w:hAnsi="Times New Roman MT Std" w:cs="Times New Roman MT Std"/>
                <w:color w:val="000000"/>
                <w:sz w:val="20"/>
                <w:szCs w:val="20"/>
                <w:lang w:val="es-ES" w:eastAsia="zh-CN"/>
              </w:rPr>
              <w:t xml:space="preserve">PRE </w:t>
            </w:r>
          </w:p>
          <w:p w14:paraId="248E68AA"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s-ES" w:eastAsia="zh-CN"/>
              </w:rPr>
            </w:pPr>
            <w:r w:rsidRPr="00952FDC">
              <w:rPr>
                <w:rFonts w:ascii="Times New Roman MT Std" w:hAnsi="Times New Roman MT Std" w:cs="Times New Roman MT Std"/>
                <w:color w:val="000000"/>
                <w:sz w:val="20"/>
                <w:szCs w:val="20"/>
                <w:lang w:val="es-ES" w:eastAsia="zh-CN"/>
              </w:rPr>
              <w:t xml:space="preserve">CUA </w:t>
            </w:r>
          </w:p>
          <w:p w14:paraId="0651F8E9"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s-ES" w:eastAsia="zh-CN"/>
              </w:rPr>
            </w:pPr>
            <w:r w:rsidRPr="00952FDC">
              <w:rPr>
                <w:rFonts w:ascii="Times New Roman MT Std" w:hAnsi="Times New Roman MT Std" w:cs="Times New Roman MT Std"/>
                <w:color w:val="000000"/>
                <w:sz w:val="20"/>
                <w:szCs w:val="20"/>
                <w:lang w:val="es-ES" w:eastAsia="zh-CN"/>
              </w:rPr>
              <w:t>EOBS-RÚB</w:t>
            </w:r>
          </w:p>
          <w:p w14:paraId="11C6AA23"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s-ES" w:eastAsia="zh-CN"/>
              </w:rPr>
              <w:t>PRÁC</w:t>
            </w:r>
          </w:p>
        </w:tc>
      </w:tr>
      <w:tr w:rsidR="00952FDC" w:rsidRPr="00952FDC" w14:paraId="4D8CF3F6" w14:textId="77777777" w:rsidTr="00820D4F">
        <w:tc>
          <w:tcPr>
            <w:tcW w:w="204" w:type="pct"/>
            <w:vMerge/>
            <w:tcBorders>
              <w:top w:val="single" w:sz="4" w:space="0" w:color="000000"/>
              <w:left w:val="single" w:sz="5" w:space="0" w:color="000000"/>
              <w:bottom w:val="single" w:sz="5" w:space="0" w:color="000000"/>
              <w:right w:val="single" w:sz="5" w:space="0" w:color="000000"/>
            </w:tcBorders>
            <w:vAlign w:val="center"/>
          </w:tcPr>
          <w:p w14:paraId="0F6D3FB6" w14:textId="77777777" w:rsidR="00952FDC" w:rsidRPr="00952FDC" w:rsidRDefault="00952FDC" w:rsidP="00952FDC">
            <w:pPr>
              <w:autoSpaceDE w:val="0"/>
              <w:autoSpaceDN w:val="0"/>
              <w:adjustRightInd w:val="0"/>
              <w:rPr>
                <w:rFonts w:ascii="Times New Roman MT Std" w:hAnsi="Times New Roman MT Std"/>
                <w:lang w:eastAsia="zh-CN"/>
              </w:rPr>
            </w:pPr>
          </w:p>
        </w:tc>
        <w:tc>
          <w:tcPr>
            <w:tcW w:w="204" w:type="pct"/>
            <w:vMerge/>
            <w:tcBorders>
              <w:top w:val="single" w:sz="4" w:space="0" w:color="000000"/>
              <w:left w:val="single" w:sz="5" w:space="0" w:color="000000"/>
              <w:bottom w:val="single" w:sz="5" w:space="0" w:color="000000"/>
              <w:right w:val="single" w:sz="5" w:space="0" w:color="000000"/>
            </w:tcBorders>
            <w:vAlign w:val="center"/>
          </w:tcPr>
          <w:p w14:paraId="6D31E1C3" w14:textId="77777777" w:rsidR="00952FDC" w:rsidRPr="00952FDC" w:rsidRDefault="00952FDC" w:rsidP="00952FDC">
            <w:pPr>
              <w:autoSpaceDE w:val="0"/>
              <w:autoSpaceDN w:val="0"/>
              <w:adjustRightInd w:val="0"/>
              <w:rPr>
                <w:rFonts w:ascii="Times New Roman MT Std" w:hAnsi="Times New Roman MT Std"/>
                <w:lang w:eastAsia="zh-CN"/>
              </w:rPr>
            </w:pPr>
          </w:p>
        </w:tc>
        <w:tc>
          <w:tcPr>
            <w:tcW w:w="980" w:type="pct"/>
            <w:vMerge/>
            <w:tcBorders>
              <w:top w:val="single" w:sz="4" w:space="0" w:color="000000"/>
              <w:left w:val="single" w:sz="5" w:space="0" w:color="000000"/>
              <w:bottom w:val="single" w:sz="5" w:space="0" w:color="000000"/>
              <w:right w:val="single" w:sz="5" w:space="0" w:color="000000"/>
            </w:tcBorders>
            <w:vAlign w:val="center"/>
          </w:tcPr>
          <w:p w14:paraId="2DAEDBF8" w14:textId="77777777" w:rsidR="00952FDC" w:rsidRPr="00952FDC" w:rsidRDefault="00952FDC" w:rsidP="00952FDC">
            <w:pPr>
              <w:autoSpaceDE w:val="0"/>
              <w:autoSpaceDN w:val="0"/>
              <w:adjustRightInd w:val="0"/>
              <w:rPr>
                <w:rFonts w:ascii="Times New Roman MT Std" w:hAnsi="Times New Roman MT Std"/>
                <w:lang w:eastAsia="zh-CN"/>
              </w:rPr>
            </w:pPr>
          </w:p>
        </w:tc>
        <w:tc>
          <w:tcPr>
            <w:tcW w:w="1144"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283982C0"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s-ES" w:eastAsia="zh-CN"/>
              </w:rPr>
              <w:t xml:space="preserve">1.5. </w:t>
            </w:r>
            <w:r w:rsidRPr="00952FDC">
              <w:rPr>
                <w:rFonts w:ascii="Times New Roman MT Std" w:hAnsi="Times New Roman MT Std" w:cs="Times New Roman MT Std"/>
                <w:color w:val="000000"/>
                <w:sz w:val="20"/>
                <w:szCs w:val="20"/>
                <w:lang w:val="es-ES" w:eastAsia="zh-CN"/>
              </w:rPr>
              <w:t xml:space="preserve">Hace inferencias e hipótesis sobre el sentido de una frase o de un texto que contenga diferentes matices semánticos y que favorezcan la </w:t>
            </w:r>
            <w:r w:rsidRPr="00952FDC">
              <w:rPr>
                <w:rFonts w:ascii="Times New Roman MT Std" w:hAnsi="Times New Roman MT Std" w:cs="Times New Roman MT Std"/>
                <w:color w:val="000000"/>
                <w:sz w:val="20"/>
                <w:szCs w:val="20"/>
                <w:lang w:val="es-ES" w:eastAsia="zh-CN"/>
              </w:rPr>
              <w:lastRenderedPageBreak/>
              <w:t>construcción del significado global y la evaluación crítica.</w:t>
            </w:r>
          </w:p>
        </w:tc>
        <w:tc>
          <w:tcPr>
            <w:tcW w:w="490"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4159C86E"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lastRenderedPageBreak/>
              <w:t>CCL</w:t>
            </w:r>
          </w:p>
          <w:p w14:paraId="2C6B0525"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CEC</w:t>
            </w:r>
          </w:p>
        </w:tc>
        <w:tc>
          <w:tcPr>
            <w:tcW w:w="1491"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20B12679" w14:textId="77777777" w:rsidR="00952FDC" w:rsidRPr="00952FDC"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eastAsia="zh-CN"/>
              </w:rPr>
            </w:pPr>
            <w:r w:rsidRPr="00952FDC">
              <w:rPr>
                <w:rFonts w:ascii="Times New Roman MT Std" w:hAnsi="Times New Roman MT Std" w:cs="Times New Roman MT Std"/>
                <w:color w:val="000000"/>
                <w:sz w:val="20"/>
                <w:szCs w:val="20"/>
                <w:lang w:eastAsia="zh-CN"/>
              </w:rPr>
              <w:t>Lectura inicial. Actividades 1-4, 12, 13.</w:t>
            </w:r>
          </w:p>
          <w:p w14:paraId="471DB51E" w14:textId="77777777" w:rsidR="00952FDC" w:rsidRPr="00952FDC"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eastAsia="zh-CN"/>
              </w:rPr>
            </w:pPr>
            <w:r w:rsidRPr="00952FDC">
              <w:rPr>
                <w:rFonts w:ascii="Times New Roman MT Std" w:hAnsi="Times New Roman MT Std" w:cs="Times New Roman MT Std"/>
                <w:color w:val="000000"/>
                <w:sz w:val="20"/>
                <w:szCs w:val="20"/>
                <w:lang w:eastAsia="zh-CN"/>
              </w:rPr>
              <w:t>Nos comunicamos. Actividad 2.</w:t>
            </w:r>
          </w:p>
          <w:p w14:paraId="59BA0C79" w14:textId="77777777" w:rsidR="00952FDC" w:rsidRPr="00952FDC"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eastAsia="zh-CN"/>
              </w:rPr>
            </w:pPr>
            <w:r w:rsidRPr="00952FDC">
              <w:rPr>
                <w:rFonts w:ascii="Times New Roman MT Std" w:hAnsi="Times New Roman MT Std" w:cs="Times New Roman MT Std"/>
                <w:color w:val="000000"/>
                <w:sz w:val="20"/>
                <w:szCs w:val="20"/>
                <w:lang w:eastAsia="zh-CN"/>
              </w:rPr>
              <w:t>Factoría de textos. Actividades 5, 7, 8.</w:t>
            </w:r>
          </w:p>
          <w:p w14:paraId="517D7039" w14:textId="77777777" w:rsidR="00952FDC" w:rsidRPr="00952FDC"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eastAsia="zh-CN"/>
              </w:rPr>
            </w:pPr>
            <w:r w:rsidRPr="00952FDC">
              <w:rPr>
                <w:rFonts w:ascii="Times New Roman MT Std" w:hAnsi="Times New Roman MT Std" w:cs="Times New Roman MT Std"/>
                <w:color w:val="000000"/>
                <w:sz w:val="20"/>
                <w:szCs w:val="20"/>
                <w:lang w:eastAsia="zh-CN"/>
              </w:rPr>
              <w:t>Literatura. Actividades 9-13, 16, 19, 21-27.</w:t>
            </w:r>
          </w:p>
          <w:p w14:paraId="5447149F" w14:textId="77777777" w:rsidR="00952FDC" w:rsidRPr="00952FDC"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eastAsia="zh-CN"/>
              </w:rPr>
            </w:pPr>
            <w:r w:rsidRPr="00952FDC">
              <w:rPr>
                <w:rFonts w:ascii="Times New Roman MT Std" w:hAnsi="Times New Roman MT Std" w:cs="Times New Roman MT Std"/>
                <w:color w:val="000000"/>
                <w:sz w:val="20"/>
                <w:szCs w:val="20"/>
                <w:lang w:eastAsia="zh-CN"/>
              </w:rPr>
              <w:lastRenderedPageBreak/>
              <w:t>Laboratorio de Lengua. Actividades 42-44.</w:t>
            </w:r>
          </w:p>
          <w:p w14:paraId="45EEF067"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eastAsia="zh-CN"/>
              </w:rPr>
              <w:t>Repasa la unidad. Actividades 2, 3.</w:t>
            </w:r>
          </w:p>
        </w:tc>
        <w:tc>
          <w:tcPr>
            <w:tcW w:w="485"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7A8974AF"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s-ES" w:eastAsia="zh-CN"/>
              </w:rPr>
            </w:pPr>
            <w:r w:rsidRPr="00952FDC">
              <w:rPr>
                <w:rFonts w:ascii="Times New Roman MT Std" w:hAnsi="Times New Roman MT Std" w:cs="Times New Roman MT Std"/>
                <w:color w:val="000000"/>
                <w:sz w:val="20"/>
                <w:szCs w:val="20"/>
                <w:lang w:val="es-ES" w:eastAsia="zh-CN"/>
              </w:rPr>
              <w:lastRenderedPageBreak/>
              <w:t xml:space="preserve">PRE </w:t>
            </w:r>
          </w:p>
          <w:p w14:paraId="064E528B"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s-ES" w:eastAsia="zh-CN"/>
              </w:rPr>
            </w:pPr>
            <w:r w:rsidRPr="00952FDC">
              <w:rPr>
                <w:rFonts w:ascii="Times New Roman MT Std" w:hAnsi="Times New Roman MT Std" w:cs="Times New Roman MT Std"/>
                <w:color w:val="000000"/>
                <w:sz w:val="20"/>
                <w:szCs w:val="20"/>
                <w:lang w:val="es-ES" w:eastAsia="zh-CN"/>
              </w:rPr>
              <w:t xml:space="preserve">CUA </w:t>
            </w:r>
          </w:p>
          <w:p w14:paraId="05C14071"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s-ES" w:eastAsia="zh-CN"/>
              </w:rPr>
            </w:pPr>
            <w:r w:rsidRPr="00952FDC">
              <w:rPr>
                <w:rFonts w:ascii="Times New Roman MT Std" w:hAnsi="Times New Roman MT Std" w:cs="Times New Roman MT Std"/>
                <w:color w:val="000000"/>
                <w:sz w:val="20"/>
                <w:szCs w:val="20"/>
                <w:lang w:val="es-ES" w:eastAsia="zh-CN"/>
              </w:rPr>
              <w:t>EOBS-RÚB</w:t>
            </w:r>
          </w:p>
          <w:p w14:paraId="61D1ED64"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s-ES" w:eastAsia="zh-CN"/>
              </w:rPr>
              <w:lastRenderedPageBreak/>
              <w:t>PRÁC</w:t>
            </w:r>
          </w:p>
        </w:tc>
      </w:tr>
      <w:tr w:rsidR="00952FDC" w:rsidRPr="00952FDC" w14:paraId="6CDFCDB1" w14:textId="77777777" w:rsidTr="00820D4F">
        <w:tc>
          <w:tcPr>
            <w:tcW w:w="204" w:type="pct"/>
            <w:vMerge w:val="restart"/>
            <w:tcBorders>
              <w:top w:val="single" w:sz="5" w:space="0" w:color="000000"/>
              <w:left w:val="single" w:sz="5" w:space="0" w:color="000000"/>
              <w:bottom w:val="single" w:sz="4" w:space="0" w:color="000000"/>
              <w:right w:val="single" w:sz="5" w:space="0" w:color="000000"/>
            </w:tcBorders>
            <w:tcMar>
              <w:top w:w="57" w:type="dxa"/>
              <w:left w:w="57" w:type="dxa"/>
              <w:bottom w:w="57" w:type="dxa"/>
              <w:right w:w="57" w:type="dxa"/>
            </w:tcMar>
            <w:vAlign w:val="center"/>
          </w:tcPr>
          <w:p w14:paraId="33780E04" w14:textId="7EE47C3A"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lastRenderedPageBreak/>
              <w:t>1, 2, 6, 7, 9, 10, 11, 12</w:t>
            </w:r>
          </w:p>
        </w:tc>
        <w:tc>
          <w:tcPr>
            <w:tcW w:w="204" w:type="pct"/>
            <w:vMerge w:val="restart"/>
            <w:tcBorders>
              <w:top w:val="single" w:sz="5" w:space="0" w:color="000000"/>
              <w:left w:val="single" w:sz="5" w:space="0" w:color="000000"/>
              <w:bottom w:val="single" w:sz="4" w:space="0" w:color="000000"/>
              <w:right w:val="single" w:sz="5" w:space="0" w:color="000000"/>
            </w:tcBorders>
            <w:tcMar>
              <w:top w:w="57" w:type="dxa"/>
              <w:left w:w="57" w:type="dxa"/>
              <w:bottom w:w="57" w:type="dxa"/>
              <w:right w:w="57" w:type="dxa"/>
            </w:tcMar>
            <w:vAlign w:val="center"/>
          </w:tcPr>
          <w:p w14:paraId="1FBE8DA4"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w:t>
            </w:r>
          </w:p>
          <w:p w14:paraId="6C4C8C6A"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2.2.</w:t>
            </w:r>
          </w:p>
          <w:p w14:paraId="4FB3B56B"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2.3.</w:t>
            </w:r>
          </w:p>
          <w:p w14:paraId="3C43ADE7"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2.4.</w:t>
            </w:r>
          </w:p>
          <w:p w14:paraId="0B733D34"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2.7.</w:t>
            </w:r>
          </w:p>
          <w:p w14:paraId="5EFFB5E7"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2.9.</w:t>
            </w:r>
          </w:p>
          <w:p w14:paraId="12F239BC"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2.15.</w:t>
            </w:r>
          </w:p>
        </w:tc>
        <w:tc>
          <w:tcPr>
            <w:tcW w:w="980" w:type="pct"/>
            <w:vMerge w:val="restart"/>
            <w:tcBorders>
              <w:top w:val="single" w:sz="5" w:space="0" w:color="000000"/>
              <w:left w:val="single" w:sz="5" w:space="0" w:color="000000"/>
              <w:bottom w:val="single" w:sz="4" w:space="0" w:color="000000"/>
              <w:right w:val="single" w:sz="5" w:space="0" w:color="000000"/>
            </w:tcBorders>
            <w:tcMar>
              <w:top w:w="57" w:type="dxa"/>
              <w:left w:w="57" w:type="dxa"/>
              <w:bottom w:w="57" w:type="dxa"/>
              <w:right w:w="57" w:type="dxa"/>
            </w:tcMar>
            <w:vAlign w:val="center"/>
          </w:tcPr>
          <w:p w14:paraId="719D9A77"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s-ES" w:eastAsia="zh-CN"/>
              </w:rPr>
              <w:t xml:space="preserve">2. </w:t>
            </w:r>
            <w:r w:rsidRPr="00952FDC">
              <w:rPr>
                <w:rFonts w:ascii="Times New Roman MT Std" w:hAnsi="Times New Roman MT Std" w:cs="Times New Roman MT Std"/>
                <w:color w:val="000000"/>
                <w:sz w:val="20"/>
                <w:szCs w:val="20"/>
                <w:lang w:val="es-ES" w:eastAsia="zh-CN"/>
              </w:rPr>
              <w:t>Leer, comprender, interpretar y valorar textos.</w:t>
            </w:r>
          </w:p>
        </w:tc>
        <w:tc>
          <w:tcPr>
            <w:tcW w:w="1144"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463BB7C6"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s-ES" w:eastAsia="zh-CN"/>
              </w:rPr>
              <w:t xml:space="preserve">2.1. </w:t>
            </w:r>
            <w:r w:rsidRPr="00952FDC">
              <w:rPr>
                <w:rFonts w:ascii="Times New Roman MT Std" w:hAnsi="Times New Roman MT Std" w:cs="Times New Roman MT Std"/>
                <w:color w:val="000000"/>
                <w:sz w:val="20"/>
                <w:szCs w:val="20"/>
                <w:lang w:val="es-ES" w:eastAsia="zh-CN"/>
              </w:rPr>
              <w:t>Reconoce y expresa el tema y la intención comunicativa de textos escritos propios del ámbito personal y familiar académico/escolar y ámbito social (medios de comunicación), identificando la tipología textual seleccionada, la organización del contenido, las marcas lingüísticas y el formato utilizado.</w:t>
            </w:r>
          </w:p>
        </w:tc>
        <w:tc>
          <w:tcPr>
            <w:tcW w:w="490"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7C05FA2C"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0C5B629F"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CEC</w:t>
            </w:r>
          </w:p>
          <w:p w14:paraId="28E33253"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CAA</w:t>
            </w:r>
          </w:p>
        </w:tc>
        <w:tc>
          <w:tcPr>
            <w:tcW w:w="1491"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2F0E5559" w14:textId="77777777" w:rsidR="00952FDC" w:rsidRPr="00C56EC1"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Nos comunicamos. Actividades 1-3.</w:t>
            </w:r>
          </w:p>
          <w:p w14:paraId="53ECFDD7" w14:textId="77777777" w:rsidR="00952FDC" w:rsidRPr="00C56EC1"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Factoría de textos. Actividades 5, 7, 8.</w:t>
            </w:r>
          </w:p>
          <w:p w14:paraId="45D2F806" w14:textId="77777777" w:rsidR="00952FDC" w:rsidRPr="00C56EC1"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Literatura. Actividades 9-11, 13, 15-20, 25-27.</w:t>
            </w:r>
          </w:p>
          <w:p w14:paraId="4981CCA1" w14:textId="77777777" w:rsidR="00952FDC" w:rsidRPr="00952FDC"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n-GB" w:eastAsia="zh-CN"/>
              </w:rPr>
            </w:pPr>
            <w:r w:rsidRPr="00C56EC1">
              <w:rPr>
                <w:rFonts w:ascii="Times New Roman MT Std" w:hAnsi="Times New Roman MT Std" w:cs="Times New Roman MT Std"/>
                <w:color w:val="000000"/>
                <w:sz w:val="20"/>
                <w:szCs w:val="20"/>
                <w:lang w:val="es-ES" w:eastAsia="zh-CN"/>
              </w:rPr>
              <w:t xml:space="preserve">Taller literario. </w:t>
            </w:r>
            <w:proofErr w:type="spellStart"/>
            <w:r w:rsidRPr="00952FDC">
              <w:rPr>
                <w:rFonts w:ascii="Times New Roman MT Std" w:hAnsi="Times New Roman MT Std" w:cs="Times New Roman MT Std"/>
                <w:color w:val="000000"/>
                <w:sz w:val="20"/>
                <w:szCs w:val="20"/>
                <w:lang w:val="en-GB" w:eastAsia="zh-CN"/>
              </w:rPr>
              <w:t>Actividad</w:t>
            </w:r>
            <w:proofErr w:type="spellEnd"/>
            <w:r w:rsidRPr="00952FDC">
              <w:rPr>
                <w:rFonts w:ascii="Times New Roman MT Std" w:hAnsi="Times New Roman MT Std" w:cs="Times New Roman MT Std"/>
                <w:color w:val="000000"/>
                <w:sz w:val="20"/>
                <w:szCs w:val="20"/>
                <w:lang w:val="en-GB" w:eastAsia="zh-CN"/>
              </w:rPr>
              <w:t xml:space="preserve"> 30.</w:t>
            </w:r>
          </w:p>
          <w:p w14:paraId="13941D26"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proofErr w:type="spellStart"/>
            <w:r w:rsidRPr="00952FDC">
              <w:rPr>
                <w:rFonts w:ascii="Times New Roman MT Std" w:hAnsi="Times New Roman MT Std" w:cs="Times New Roman MT Std"/>
                <w:color w:val="000000"/>
                <w:sz w:val="20"/>
                <w:szCs w:val="20"/>
                <w:lang w:val="en-GB" w:eastAsia="zh-CN"/>
              </w:rPr>
              <w:t>Lengua</w:t>
            </w:r>
            <w:proofErr w:type="spellEnd"/>
            <w:r w:rsidRPr="00952FDC">
              <w:rPr>
                <w:rFonts w:ascii="Times New Roman MT Std" w:hAnsi="Times New Roman MT Std" w:cs="Times New Roman MT Std"/>
                <w:color w:val="000000"/>
                <w:sz w:val="20"/>
                <w:szCs w:val="20"/>
                <w:lang w:val="en-GB" w:eastAsia="zh-CN"/>
              </w:rPr>
              <w:t xml:space="preserve">. </w:t>
            </w:r>
            <w:proofErr w:type="spellStart"/>
            <w:r w:rsidRPr="00952FDC">
              <w:rPr>
                <w:rFonts w:ascii="Times New Roman MT Std" w:hAnsi="Times New Roman MT Std" w:cs="Times New Roman MT Std"/>
                <w:color w:val="000000"/>
                <w:sz w:val="20"/>
                <w:szCs w:val="20"/>
                <w:lang w:val="en-GB" w:eastAsia="zh-CN"/>
              </w:rPr>
              <w:t>Actividades</w:t>
            </w:r>
            <w:proofErr w:type="spellEnd"/>
            <w:r w:rsidRPr="00952FDC">
              <w:rPr>
                <w:rFonts w:ascii="Times New Roman MT Std" w:hAnsi="Times New Roman MT Std" w:cs="Times New Roman MT Std"/>
                <w:color w:val="000000"/>
                <w:sz w:val="20"/>
                <w:szCs w:val="20"/>
                <w:lang w:val="en-GB" w:eastAsia="zh-CN"/>
              </w:rPr>
              <w:t xml:space="preserve"> 31-38.</w:t>
            </w:r>
          </w:p>
        </w:tc>
        <w:tc>
          <w:tcPr>
            <w:tcW w:w="485"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342EFA6B"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CUA</w:t>
            </w:r>
          </w:p>
          <w:p w14:paraId="0949BCE2"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PRÁC</w:t>
            </w:r>
          </w:p>
        </w:tc>
      </w:tr>
      <w:tr w:rsidR="00952FDC" w:rsidRPr="00952FDC" w14:paraId="1AEFB6C2" w14:textId="77777777" w:rsidTr="00820D4F">
        <w:tc>
          <w:tcPr>
            <w:tcW w:w="204" w:type="pct"/>
            <w:vMerge/>
            <w:tcBorders>
              <w:top w:val="single" w:sz="4" w:space="0" w:color="000000"/>
              <w:left w:val="single" w:sz="5" w:space="0" w:color="000000"/>
              <w:bottom w:val="single" w:sz="4" w:space="0" w:color="000000"/>
              <w:right w:val="single" w:sz="5" w:space="0" w:color="000000"/>
            </w:tcBorders>
            <w:vAlign w:val="center"/>
          </w:tcPr>
          <w:p w14:paraId="60E2E3DA" w14:textId="77777777" w:rsidR="00952FDC" w:rsidRPr="00952FDC" w:rsidRDefault="00952FDC" w:rsidP="00952FDC">
            <w:pPr>
              <w:autoSpaceDE w:val="0"/>
              <w:autoSpaceDN w:val="0"/>
              <w:adjustRightInd w:val="0"/>
              <w:rPr>
                <w:rFonts w:ascii="Times New Roman MT Std" w:hAnsi="Times New Roman MT Std"/>
                <w:lang w:eastAsia="zh-CN"/>
              </w:rPr>
            </w:pPr>
          </w:p>
        </w:tc>
        <w:tc>
          <w:tcPr>
            <w:tcW w:w="204" w:type="pct"/>
            <w:vMerge/>
            <w:tcBorders>
              <w:top w:val="single" w:sz="4" w:space="0" w:color="000000"/>
              <w:left w:val="single" w:sz="5" w:space="0" w:color="000000"/>
              <w:bottom w:val="single" w:sz="4" w:space="0" w:color="000000"/>
              <w:right w:val="single" w:sz="5" w:space="0" w:color="000000"/>
            </w:tcBorders>
            <w:vAlign w:val="center"/>
          </w:tcPr>
          <w:p w14:paraId="7B4C1967" w14:textId="77777777" w:rsidR="00952FDC" w:rsidRPr="00952FDC" w:rsidRDefault="00952FDC" w:rsidP="00952FDC">
            <w:pPr>
              <w:autoSpaceDE w:val="0"/>
              <w:autoSpaceDN w:val="0"/>
              <w:adjustRightInd w:val="0"/>
              <w:rPr>
                <w:rFonts w:ascii="Times New Roman MT Std" w:hAnsi="Times New Roman MT Std"/>
                <w:lang w:eastAsia="zh-CN"/>
              </w:rPr>
            </w:pPr>
          </w:p>
        </w:tc>
        <w:tc>
          <w:tcPr>
            <w:tcW w:w="980" w:type="pct"/>
            <w:vMerge/>
            <w:tcBorders>
              <w:top w:val="single" w:sz="4" w:space="0" w:color="000000"/>
              <w:left w:val="single" w:sz="5" w:space="0" w:color="000000"/>
              <w:bottom w:val="single" w:sz="4" w:space="0" w:color="000000"/>
              <w:right w:val="single" w:sz="5" w:space="0" w:color="000000"/>
            </w:tcBorders>
            <w:vAlign w:val="center"/>
          </w:tcPr>
          <w:p w14:paraId="3177843F" w14:textId="77777777" w:rsidR="00952FDC" w:rsidRPr="00952FDC" w:rsidRDefault="00952FDC" w:rsidP="00952FDC">
            <w:pPr>
              <w:autoSpaceDE w:val="0"/>
              <w:autoSpaceDN w:val="0"/>
              <w:adjustRightInd w:val="0"/>
              <w:rPr>
                <w:rFonts w:ascii="Times New Roman MT Std" w:hAnsi="Times New Roman MT Std"/>
                <w:lang w:eastAsia="zh-CN"/>
              </w:rPr>
            </w:pPr>
          </w:p>
        </w:tc>
        <w:tc>
          <w:tcPr>
            <w:tcW w:w="1144"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51193A3B"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s-ES" w:eastAsia="zh-CN"/>
              </w:rPr>
              <w:t xml:space="preserve">2.2. </w:t>
            </w:r>
            <w:r w:rsidRPr="00952FDC">
              <w:rPr>
                <w:rFonts w:ascii="Times New Roman MT Std" w:hAnsi="Times New Roman MT Std" w:cs="Times New Roman MT Std"/>
                <w:color w:val="000000"/>
                <w:sz w:val="20"/>
                <w:szCs w:val="20"/>
                <w:lang w:val="es-ES" w:eastAsia="zh-CN"/>
              </w:rPr>
              <w:t>Reconoce y expresa el tema y la intención comunicativa de textos narrativos, descriptivos, instructivos, expositivos, argumentativos y dialogados identificando la tipología textual seleccionada, las marcas lingüísticas y la organización del contenido.</w:t>
            </w:r>
          </w:p>
        </w:tc>
        <w:tc>
          <w:tcPr>
            <w:tcW w:w="490"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4FDBBF00"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3C3B4D79"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CAA</w:t>
            </w:r>
          </w:p>
          <w:p w14:paraId="4A17F911"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CSC</w:t>
            </w:r>
          </w:p>
        </w:tc>
        <w:tc>
          <w:tcPr>
            <w:tcW w:w="1491"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14BAE06A" w14:textId="77777777" w:rsidR="00952FDC" w:rsidRPr="00C56EC1"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Nos comunicamos. Actividades 1-3.</w:t>
            </w:r>
          </w:p>
          <w:p w14:paraId="603FF0D0" w14:textId="77777777" w:rsidR="00952FDC" w:rsidRPr="00C56EC1"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Factoría de textos. Actividades 5, 7, 8.</w:t>
            </w:r>
          </w:p>
          <w:p w14:paraId="10063F25" w14:textId="77777777" w:rsidR="00952FDC" w:rsidRPr="00C56EC1"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Literatura. Actividades 9, 10, 13, 15-27.</w:t>
            </w:r>
          </w:p>
          <w:p w14:paraId="5AB13147"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C56EC1">
              <w:rPr>
                <w:rFonts w:ascii="Times New Roman MT Std" w:hAnsi="Times New Roman MT Std" w:cs="Times New Roman MT Std"/>
                <w:color w:val="000000"/>
                <w:sz w:val="20"/>
                <w:szCs w:val="20"/>
                <w:lang w:val="es-ES" w:eastAsia="zh-CN"/>
              </w:rPr>
              <w:t xml:space="preserve">Taller literario. </w:t>
            </w:r>
            <w:proofErr w:type="spellStart"/>
            <w:r w:rsidRPr="00952FDC">
              <w:rPr>
                <w:rFonts w:ascii="Times New Roman MT Std" w:hAnsi="Times New Roman MT Std" w:cs="Times New Roman MT Std"/>
                <w:color w:val="000000"/>
                <w:sz w:val="20"/>
                <w:szCs w:val="20"/>
                <w:lang w:val="en-GB" w:eastAsia="zh-CN"/>
              </w:rPr>
              <w:t>Actividad</w:t>
            </w:r>
            <w:proofErr w:type="spellEnd"/>
            <w:r w:rsidRPr="00952FDC">
              <w:rPr>
                <w:rFonts w:ascii="Times New Roman MT Std" w:hAnsi="Times New Roman MT Std" w:cs="Times New Roman MT Std"/>
                <w:color w:val="000000"/>
                <w:sz w:val="20"/>
                <w:szCs w:val="20"/>
                <w:lang w:val="en-GB" w:eastAsia="zh-CN"/>
              </w:rPr>
              <w:t xml:space="preserve"> 30.</w:t>
            </w:r>
          </w:p>
        </w:tc>
        <w:tc>
          <w:tcPr>
            <w:tcW w:w="485"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5ABC4B88"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CUA</w:t>
            </w:r>
          </w:p>
          <w:p w14:paraId="04AA78FA"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PRÁC</w:t>
            </w:r>
          </w:p>
        </w:tc>
      </w:tr>
      <w:tr w:rsidR="00952FDC" w:rsidRPr="00952FDC" w14:paraId="0E7C1475" w14:textId="77777777" w:rsidTr="00820D4F">
        <w:tc>
          <w:tcPr>
            <w:tcW w:w="204" w:type="pct"/>
            <w:vMerge/>
            <w:tcBorders>
              <w:top w:val="single" w:sz="4" w:space="0" w:color="000000"/>
              <w:left w:val="single" w:sz="5" w:space="0" w:color="000000"/>
              <w:bottom w:val="single" w:sz="4" w:space="0" w:color="000000"/>
              <w:right w:val="single" w:sz="5" w:space="0" w:color="000000"/>
            </w:tcBorders>
            <w:vAlign w:val="center"/>
          </w:tcPr>
          <w:p w14:paraId="79430332" w14:textId="77777777" w:rsidR="00952FDC" w:rsidRPr="00952FDC" w:rsidRDefault="00952FDC" w:rsidP="00952FDC">
            <w:pPr>
              <w:autoSpaceDE w:val="0"/>
              <w:autoSpaceDN w:val="0"/>
              <w:adjustRightInd w:val="0"/>
              <w:rPr>
                <w:rFonts w:ascii="Times New Roman MT Std" w:hAnsi="Times New Roman MT Std"/>
                <w:lang w:eastAsia="zh-CN"/>
              </w:rPr>
            </w:pPr>
          </w:p>
        </w:tc>
        <w:tc>
          <w:tcPr>
            <w:tcW w:w="204" w:type="pct"/>
            <w:vMerge/>
            <w:tcBorders>
              <w:top w:val="single" w:sz="4" w:space="0" w:color="000000"/>
              <w:left w:val="single" w:sz="5" w:space="0" w:color="000000"/>
              <w:bottom w:val="single" w:sz="4" w:space="0" w:color="000000"/>
              <w:right w:val="single" w:sz="5" w:space="0" w:color="000000"/>
            </w:tcBorders>
            <w:vAlign w:val="center"/>
          </w:tcPr>
          <w:p w14:paraId="1ADE8363" w14:textId="77777777" w:rsidR="00952FDC" w:rsidRPr="00952FDC" w:rsidRDefault="00952FDC" w:rsidP="00952FDC">
            <w:pPr>
              <w:autoSpaceDE w:val="0"/>
              <w:autoSpaceDN w:val="0"/>
              <w:adjustRightInd w:val="0"/>
              <w:rPr>
                <w:rFonts w:ascii="Times New Roman MT Std" w:hAnsi="Times New Roman MT Std"/>
                <w:lang w:eastAsia="zh-CN"/>
              </w:rPr>
            </w:pPr>
          </w:p>
        </w:tc>
        <w:tc>
          <w:tcPr>
            <w:tcW w:w="980" w:type="pct"/>
            <w:vMerge/>
            <w:tcBorders>
              <w:top w:val="single" w:sz="4" w:space="0" w:color="000000"/>
              <w:left w:val="single" w:sz="5" w:space="0" w:color="000000"/>
              <w:bottom w:val="single" w:sz="4" w:space="0" w:color="000000"/>
              <w:right w:val="single" w:sz="5" w:space="0" w:color="000000"/>
            </w:tcBorders>
            <w:vAlign w:val="center"/>
          </w:tcPr>
          <w:p w14:paraId="656327EE" w14:textId="77777777" w:rsidR="00952FDC" w:rsidRPr="00952FDC" w:rsidRDefault="00952FDC" w:rsidP="00952FDC">
            <w:pPr>
              <w:autoSpaceDE w:val="0"/>
              <w:autoSpaceDN w:val="0"/>
              <w:adjustRightInd w:val="0"/>
              <w:rPr>
                <w:rFonts w:ascii="Times New Roman MT Std" w:hAnsi="Times New Roman MT Std"/>
                <w:lang w:eastAsia="zh-CN"/>
              </w:rPr>
            </w:pPr>
          </w:p>
        </w:tc>
        <w:tc>
          <w:tcPr>
            <w:tcW w:w="1144"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27FFD3CB"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s-ES" w:eastAsia="zh-CN"/>
              </w:rPr>
              <w:t xml:space="preserve">2.3. </w:t>
            </w:r>
            <w:r w:rsidRPr="00952FDC">
              <w:rPr>
                <w:rFonts w:ascii="Times New Roman MT Std" w:hAnsi="Times New Roman MT Std" w:cs="Times New Roman MT Std"/>
                <w:color w:val="000000"/>
                <w:sz w:val="20"/>
                <w:szCs w:val="20"/>
                <w:lang w:val="es-ES" w:eastAsia="zh-CN"/>
              </w:rPr>
              <w:t>Localiza informaciones explícitas e implícitas en un texto relacionándolas entre sí y secuenciándolas y deduce informaciones o valoraciones implícitas.</w:t>
            </w:r>
          </w:p>
        </w:tc>
        <w:tc>
          <w:tcPr>
            <w:tcW w:w="490"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1C6CCFAA"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15677A16"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CSC</w:t>
            </w:r>
          </w:p>
        </w:tc>
        <w:tc>
          <w:tcPr>
            <w:tcW w:w="1491"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3DC362DA" w14:textId="77777777" w:rsidR="00952FDC" w:rsidRPr="00952FDC"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eastAsia="zh-CN"/>
              </w:rPr>
            </w:pPr>
            <w:r w:rsidRPr="00952FDC">
              <w:rPr>
                <w:rFonts w:ascii="Times New Roman MT Std" w:hAnsi="Times New Roman MT Std" w:cs="Times New Roman MT Std"/>
                <w:color w:val="000000"/>
                <w:sz w:val="20"/>
                <w:szCs w:val="20"/>
                <w:lang w:eastAsia="zh-CN"/>
              </w:rPr>
              <w:t>Lectura inicial. Actividades 1-7, 12, 13.</w:t>
            </w:r>
          </w:p>
          <w:p w14:paraId="0BB41C44" w14:textId="77777777" w:rsidR="00952FDC" w:rsidRPr="00952FDC"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eastAsia="zh-CN"/>
              </w:rPr>
            </w:pPr>
            <w:r w:rsidRPr="00952FDC">
              <w:rPr>
                <w:rFonts w:ascii="Times New Roman MT Std" w:hAnsi="Times New Roman MT Std" w:cs="Times New Roman MT Std"/>
                <w:color w:val="000000"/>
                <w:sz w:val="20"/>
                <w:szCs w:val="20"/>
                <w:lang w:eastAsia="zh-CN"/>
              </w:rPr>
              <w:t>Nos comunicamos. Actividades 1-3.</w:t>
            </w:r>
          </w:p>
          <w:p w14:paraId="17AD12BB" w14:textId="77777777" w:rsidR="00952FDC" w:rsidRPr="00952FDC"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eastAsia="zh-CN"/>
              </w:rPr>
            </w:pPr>
            <w:r w:rsidRPr="00952FDC">
              <w:rPr>
                <w:rFonts w:ascii="Times New Roman MT Std" w:hAnsi="Times New Roman MT Std" w:cs="Times New Roman MT Std"/>
                <w:color w:val="000000"/>
                <w:sz w:val="20"/>
                <w:szCs w:val="20"/>
                <w:lang w:eastAsia="zh-CN"/>
              </w:rPr>
              <w:t>Factoría de textos. Actividades 6-8.</w:t>
            </w:r>
          </w:p>
          <w:p w14:paraId="65B441FC" w14:textId="77777777" w:rsidR="00952FDC" w:rsidRPr="00952FDC"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eastAsia="zh-CN"/>
              </w:rPr>
            </w:pPr>
            <w:r w:rsidRPr="00952FDC">
              <w:rPr>
                <w:rFonts w:ascii="Times New Roman MT Std" w:hAnsi="Times New Roman MT Std" w:cs="Times New Roman MT Std"/>
                <w:color w:val="000000"/>
                <w:sz w:val="20"/>
                <w:szCs w:val="20"/>
                <w:lang w:eastAsia="zh-CN"/>
              </w:rPr>
              <w:t>Literatura. Actividades 9-11, 13, 14, 20-27.</w:t>
            </w:r>
          </w:p>
          <w:p w14:paraId="4F544746" w14:textId="77777777" w:rsidR="00952FDC" w:rsidRPr="00952FDC"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eastAsia="zh-CN"/>
              </w:rPr>
            </w:pPr>
            <w:r w:rsidRPr="00952FDC">
              <w:rPr>
                <w:rFonts w:ascii="Times New Roman MT Std" w:hAnsi="Times New Roman MT Std" w:cs="Times New Roman MT Std"/>
                <w:color w:val="000000"/>
                <w:sz w:val="20"/>
                <w:szCs w:val="20"/>
                <w:lang w:eastAsia="zh-CN"/>
              </w:rPr>
              <w:t>Taller literario. Actividad 30.</w:t>
            </w:r>
          </w:p>
          <w:p w14:paraId="6F3F2364" w14:textId="77777777" w:rsidR="00952FDC" w:rsidRPr="00952FDC"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eastAsia="zh-CN"/>
              </w:rPr>
            </w:pPr>
            <w:r w:rsidRPr="00952FDC">
              <w:rPr>
                <w:rFonts w:ascii="Times New Roman MT Std" w:hAnsi="Times New Roman MT Std" w:cs="Times New Roman MT Std"/>
                <w:color w:val="000000"/>
                <w:sz w:val="20"/>
                <w:szCs w:val="20"/>
                <w:lang w:eastAsia="zh-CN"/>
              </w:rPr>
              <w:t>Laboratorio de Lengua. Actividades 42-44.</w:t>
            </w:r>
          </w:p>
          <w:p w14:paraId="643DA0CC"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eastAsia="zh-CN"/>
              </w:rPr>
              <w:t xml:space="preserve">Repasa la unidad. </w:t>
            </w:r>
            <w:proofErr w:type="spellStart"/>
            <w:r w:rsidRPr="00952FDC">
              <w:rPr>
                <w:rFonts w:ascii="Times New Roman MT Std" w:hAnsi="Times New Roman MT Std" w:cs="Times New Roman MT Std"/>
                <w:color w:val="000000"/>
                <w:sz w:val="20"/>
                <w:szCs w:val="20"/>
                <w:lang w:val="en-GB" w:eastAsia="zh-CN"/>
              </w:rPr>
              <w:t>Actividades</w:t>
            </w:r>
            <w:proofErr w:type="spellEnd"/>
            <w:r w:rsidRPr="00952FDC">
              <w:rPr>
                <w:rFonts w:ascii="Times New Roman MT Std" w:hAnsi="Times New Roman MT Std" w:cs="Times New Roman MT Std"/>
                <w:color w:val="000000"/>
                <w:sz w:val="20"/>
                <w:szCs w:val="20"/>
                <w:lang w:val="en-GB" w:eastAsia="zh-CN"/>
              </w:rPr>
              <w:t xml:space="preserve"> 1-3, 5-9.</w:t>
            </w:r>
          </w:p>
        </w:tc>
        <w:tc>
          <w:tcPr>
            <w:tcW w:w="485"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2B4E9A7C"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CUA</w:t>
            </w:r>
          </w:p>
          <w:p w14:paraId="018961DD"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PRÁC</w:t>
            </w:r>
          </w:p>
        </w:tc>
      </w:tr>
      <w:tr w:rsidR="00952FDC" w:rsidRPr="00952FDC" w14:paraId="1804A7BF" w14:textId="77777777" w:rsidTr="00820D4F">
        <w:tc>
          <w:tcPr>
            <w:tcW w:w="204" w:type="pct"/>
            <w:vMerge/>
            <w:tcBorders>
              <w:top w:val="single" w:sz="4" w:space="0" w:color="000000"/>
              <w:left w:val="single" w:sz="5" w:space="0" w:color="000000"/>
              <w:bottom w:val="single" w:sz="4" w:space="0" w:color="000000"/>
              <w:right w:val="single" w:sz="5" w:space="0" w:color="000000"/>
            </w:tcBorders>
            <w:vAlign w:val="center"/>
          </w:tcPr>
          <w:p w14:paraId="492996AF" w14:textId="77777777" w:rsidR="00952FDC" w:rsidRPr="00952FDC" w:rsidRDefault="00952FDC" w:rsidP="00952FDC">
            <w:pPr>
              <w:autoSpaceDE w:val="0"/>
              <w:autoSpaceDN w:val="0"/>
              <w:adjustRightInd w:val="0"/>
              <w:rPr>
                <w:rFonts w:ascii="Times New Roman MT Std" w:hAnsi="Times New Roman MT Std"/>
                <w:lang w:eastAsia="zh-CN"/>
              </w:rPr>
            </w:pPr>
          </w:p>
        </w:tc>
        <w:tc>
          <w:tcPr>
            <w:tcW w:w="204" w:type="pct"/>
            <w:vMerge/>
            <w:tcBorders>
              <w:top w:val="single" w:sz="4" w:space="0" w:color="000000"/>
              <w:left w:val="single" w:sz="5" w:space="0" w:color="000000"/>
              <w:bottom w:val="single" w:sz="4" w:space="0" w:color="000000"/>
              <w:right w:val="single" w:sz="5" w:space="0" w:color="000000"/>
            </w:tcBorders>
            <w:vAlign w:val="center"/>
          </w:tcPr>
          <w:p w14:paraId="5B86962B" w14:textId="77777777" w:rsidR="00952FDC" w:rsidRPr="00952FDC" w:rsidRDefault="00952FDC" w:rsidP="00952FDC">
            <w:pPr>
              <w:autoSpaceDE w:val="0"/>
              <w:autoSpaceDN w:val="0"/>
              <w:adjustRightInd w:val="0"/>
              <w:rPr>
                <w:rFonts w:ascii="Times New Roman MT Std" w:hAnsi="Times New Roman MT Std"/>
                <w:lang w:eastAsia="zh-CN"/>
              </w:rPr>
            </w:pPr>
          </w:p>
        </w:tc>
        <w:tc>
          <w:tcPr>
            <w:tcW w:w="980" w:type="pct"/>
            <w:vMerge/>
            <w:tcBorders>
              <w:top w:val="single" w:sz="4" w:space="0" w:color="000000"/>
              <w:left w:val="single" w:sz="5" w:space="0" w:color="000000"/>
              <w:bottom w:val="single" w:sz="4" w:space="0" w:color="000000"/>
              <w:right w:val="single" w:sz="5" w:space="0" w:color="000000"/>
            </w:tcBorders>
            <w:vAlign w:val="center"/>
          </w:tcPr>
          <w:p w14:paraId="553BE901" w14:textId="77777777" w:rsidR="00952FDC" w:rsidRPr="00952FDC" w:rsidRDefault="00952FDC" w:rsidP="00952FDC">
            <w:pPr>
              <w:autoSpaceDE w:val="0"/>
              <w:autoSpaceDN w:val="0"/>
              <w:adjustRightInd w:val="0"/>
              <w:rPr>
                <w:rFonts w:ascii="Times New Roman MT Std" w:hAnsi="Times New Roman MT Std"/>
                <w:lang w:eastAsia="zh-CN"/>
              </w:rPr>
            </w:pPr>
          </w:p>
        </w:tc>
        <w:tc>
          <w:tcPr>
            <w:tcW w:w="1144"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7666AF17"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s-ES" w:eastAsia="zh-CN"/>
              </w:rPr>
              <w:t xml:space="preserve">2.4. </w:t>
            </w:r>
            <w:r w:rsidRPr="00952FDC">
              <w:rPr>
                <w:rFonts w:ascii="Times New Roman MT Std" w:hAnsi="Times New Roman MT Std" w:cs="Times New Roman MT Std"/>
                <w:color w:val="000000"/>
                <w:sz w:val="20"/>
                <w:szCs w:val="20"/>
                <w:lang w:val="es-ES" w:eastAsia="zh-CN"/>
              </w:rPr>
              <w:t>Retiene información y reconoce la idea principal y las ideas secundarias comprendiendo las relaciones entre ellas.</w:t>
            </w:r>
          </w:p>
        </w:tc>
        <w:tc>
          <w:tcPr>
            <w:tcW w:w="490"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5C57FC7D"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367E406C"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CAA</w:t>
            </w:r>
          </w:p>
        </w:tc>
        <w:tc>
          <w:tcPr>
            <w:tcW w:w="1491"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247A3020" w14:textId="77777777" w:rsidR="00952FDC" w:rsidRPr="00C56EC1"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Lectura inicial. Actividades 5, 7.</w:t>
            </w:r>
          </w:p>
          <w:p w14:paraId="7E94FAA3" w14:textId="77777777" w:rsidR="00952FDC" w:rsidRPr="00C56EC1"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Nos comunicamos. Actividad 2.</w:t>
            </w:r>
          </w:p>
          <w:p w14:paraId="34603634" w14:textId="77777777" w:rsidR="00952FDC" w:rsidRPr="00C56EC1"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Factoría de textos. Actividades 6-8.</w:t>
            </w:r>
          </w:p>
          <w:p w14:paraId="6A0C2D73"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proofErr w:type="spellStart"/>
            <w:r w:rsidRPr="00952FDC">
              <w:rPr>
                <w:rFonts w:ascii="Times New Roman MT Std" w:hAnsi="Times New Roman MT Std" w:cs="Times New Roman MT Std"/>
                <w:color w:val="000000"/>
                <w:sz w:val="20"/>
                <w:szCs w:val="20"/>
                <w:lang w:val="en-GB" w:eastAsia="zh-CN"/>
              </w:rPr>
              <w:t>Literatura</w:t>
            </w:r>
            <w:proofErr w:type="spellEnd"/>
            <w:r w:rsidRPr="00952FDC">
              <w:rPr>
                <w:rFonts w:ascii="Times New Roman MT Std" w:hAnsi="Times New Roman MT Std" w:cs="Times New Roman MT Std"/>
                <w:color w:val="000000"/>
                <w:sz w:val="20"/>
                <w:szCs w:val="20"/>
                <w:lang w:val="en-GB" w:eastAsia="zh-CN"/>
              </w:rPr>
              <w:t xml:space="preserve">. </w:t>
            </w:r>
            <w:proofErr w:type="spellStart"/>
            <w:r w:rsidRPr="00952FDC">
              <w:rPr>
                <w:rFonts w:ascii="Times New Roman MT Std" w:hAnsi="Times New Roman MT Std" w:cs="Times New Roman MT Std"/>
                <w:color w:val="000000"/>
                <w:sz w:val="20"/>
                <w:szCs w:val="20"/>
                <w:lang w:val="en-GB" w:eastAsia="zh-CN"/>
              </w:rPr>
              <w:t>Actividades</w:t>
            </w:r>
            <w:proofErr w:type="spellEnd"/>
            <w:r w:rsidRPr="00952FDC">
              <w:rPr>
                <w:rFonts w:ascii="Times New Roman MT Std" w:hAnsi="Times New Roman MT Std" w:cs="Times New Roman MT Std"/>
                <w:color w:val="000000"/>
                <w:sz w:val="20"/>
                <w:szCs w:val="20"/>
                <w:lang w:val="en-GB" w:eastAsia="zh-CN"/>
              </w:rPr>
              <w:t xml:space="preserve"> 14-27.</w:t>
            </w:r>
          </w:p>
        </w:tc>
        <w:tc>
          <w:tcPr>
            <w:tcW w:w="485"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70387655"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CUA</w:t>
            </w:r>
          </w:p>
          <w:p w14:paraId="412087C0"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PRÁC</w:t>
            </w:r>
          </w:p>
        </w:tc>
      </w:tr>
      <w:tr w:rsidR="00952FDC" w:rsidRPr="00952FDC" w14:paraId="40506F5F" w14:textId="77777777" w:rsidTr="00820D4F">
        <w:tc>
          <w:tcPr>
            <w:tcW w:w="204" w:type="pct"/>
            <w:vMerge/>
            <w:tcBorders>
              <w:top w:val="single" w:sz="4" w:space="0" w:color="000000"/>
              <w:left w:val="single" w:sz="5" w:space="0" w:color="000000"/>
              <w:bottom w:val="single" w:sz="5" w:space="0" w:color="000000"/>
              <w:right w:val="single" w:sz="5" w:space="0" w:color="000000"/>
            </w:tcBorders>
            <w:vAlign w:val="center"/>
          </w:tcPr>
          <w:p w14:paraId="05A3F972" w14:textId="77777777" w:rsidR="00952FDC" w:rsidRPr="00952FDC" w:rsidRDefault="00952FDC" w:rsidP="00952FDC">
            <w:pPr>
              <w:autoSpaceDE w:val="0"/>
              <w:autoSpaceDN w:val="0"/>
              <w:adjustRightInd w:val="0"/>
              <w:rPr>
                <w:rFonts w:ascii="Times New Roman MT Std" w:hAnsi="Times New Roman MT Std"/>
                <w:lang w:eastAsia="zh-CN"/>
              </w:rPr>
            </w:pPr>
          </w:p>
        </w:tc>
        <w:tc>
          <w:tcPr>
            <w:tcW w:w="204" w:type="pct"/>
            <w:vMerge/>
            <w:tcBorders>
              <w:top w:val="single" w:sz="4" w:space="0" w:color="000000"/>
              <w:left w:val="single" w:sz="5" w:space="0" w:color="000000"/>
              <w:bottom w:val="single" w:sz="5" w:space="0" w:color="000000"/>
              <w:right w:val="single" w:sz="5" w:space="0" w:color="000000"/>
            </w:tcBorders>
            <w:vAlign w:val="center"/>
          </w:tcPr>
          <w:p w14:paraId="7EA54095" w14:textId="77777777" w:rsidR="00952FDC" w:rsidRPr="00952FDC" w:rsidRDefault="00952FDC" w:rsidP="00952FDC">
            <w:pPr>
              <w:autoSpaceDE w:val="0"/>
              <w:autoSpaceDN w:val="0"/>
              <w:adjustRightInd w:val="0"/>
              <w:rPr>
                <w:rFonts w:ascii="Times New Roman MT Std" w:hAnsi="Times New Roman MT Std"/>
                <w:lang w:eastAsia="zh-CN"/>
              </w:rPr>
            </w:pPr>
          </w:p>
        </w:tc>
        <w:tc>
          <w:tcPr>
            <w:tcW w:w="980" w:type="pct"/>
            <w:vMerge/>
            <w:tcBorders>
              <w:top w:val="single" w:sz="4" w:space="0" w:color="000000"/>
              <w:left w:val="single" w:sz="5" w:space="0" w:color="000000"/>
              <w:bottom w:val="single" w:sz="5" w:space="0" w:color="000000"/>
              <w:right w:val="single" w:sz="5" w:space="0" w:color="000000"/>
            </w:tcBorders>
            <w:vAlign w:val="center"/>
          </w:tcPr>
          <w:p w14:paraId="24ABA0D9" w14:textId="77777777" w:rsidR="00952FDC" w:rsidRPr="00952FDC" w:rsidRDefault="00952FDC" w:rsidP="00952FDC">
            <w:pPr>
              <w:autoSpaceDE w:val="0"/>
              <w:autoSpaceDN w:val="0"/>
              <w:adjustRightInd w:val="0"/>
              <w:rPr>
                <w:rFonts w:ascii="Times New Roman MT Std" w:hAnsi="Times New Roman MT Std"/>
                <w:lang w:eastAsia="zh-CN"/>
              </w:rPr>
            </w:pPr>
          </w:p>
        </w:tc>
        <w:tc>
          <w:tcPr>
            <w:tcW w:w="1144"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67465D1A"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s-ES" w:eastAsia="zh-CN"/>
              </w:rPr>
              <w:t xml:space="preserve">2.5. </w:t>
            </w:r>
            <w:r w:rsidRPr="00952FDC">
              <w:rPr>
                <w:rFonts w:ascii="Times New Roman MT Std" w:hAnsi="Times New Roman MT Std" w:cs="Times New Roman MT Std"/>
                <w:color w:val="000000"/>
                <w:sz w:val="20"/>
                <w:szCs w:val="20"/>
                <w:lang w:val="es-ES" w:eastAsia="zh-CN"/>
              </w:rPr>
              <w:t>Entiende instrucciones escritas de cierta complejidad que le permiten desenvolverse en situaciones de la vida cotidiana y en los procesos de aprendizaje.</w:t>
            </w:r>
          </w:p>
        </w:tc>
        <w:tc>
          <w:tcPr>
            <w:tcW w:w="490"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116E9819"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5ACDAEE7"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CAA</w:t>
            </w:r>
          </w:p>
          <w:p w14:paraId="1FBBBA1F"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CSC</w:t>
            </w:r>
          </w:p>
          <w:p w14:paraId="7FE007CE"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CEC</w:t>
            </w:r>
          </w:p>
        </w:tc>
        <w:tc>
          <w:tcPr>
            <w:tcW w:w="1491"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50987427" w14:textId="77777777" w:rsidR="00952FDC" w:rsidRPr="00C56EC1"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Lectura inicial. Actividades 10, 11, 13.</w:t>
            </w:r>
          </w:p>
          <w:p w14:paraId="03ACE200" w14:textId="77777777" w:rsidR="00952FDC" w:rsidRPr="00952FDC"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n-GB" w:eastAsia="zh-CN"/>
              </w:rPr>
            </w:pPr>
            <w:r w:rsidRPr="00C56EC1">
              <w:rPr>
                <w:rFonts w:ascii="Times New Roman MT Std" w:hAnsi="Times New Roman MT Std" w:cs="Times New Roman MT Std"/>
                <w:color w:val="000000"/>
                <w:sz w:val="20"/>
                <w:szCs w:val="20"/>
                <w:lang w:val="es-ES" w:eastAsia="zh-CN"/>
              </w:rPr>
              <w:t xml:space="preserve">Factoría de textos. </w:t>
            </w:r>
            <w:proofErr w:type="spellStart"/>
            <w:r w:rsidRPr="00952FDC">
              <w:rPr>
                <w:rFonts w:ascii="Times New Roman MT Std" w:hAnsi="Times New Roman MT Std" w:cs="Times New Roman MT Std"/>
                <w:color w:val="000000"/>
                <w:sz w:val="20"/>
                <w:szCs w:val="20"/>
                <w:lang w:val="en-GB" w:eastAsia="zh-CN"/>
              </w:rPr>
              <w:t>Actividad</w:t>
            </w:r>
            <w:proofErr w:type="spellEnd"/>
            <w:r w:rsidRPr="00952FDC">
              <w:rPr>
                <w:rFonts w:ascii="Times New Roman MT Std" w:hAnsi="Times New Roman MT Std" w:cs="Times New Roman MT Std"/>
                <w:color w:val="000000"/>
                <w:sz w:val="20"/>
                <w:szCs w:val="20"/>
                <w:lang w:val="en-GB" w:eastAsia="zh-CN"/>
              </w:rPr>
              <w:t xml:space="preserve"> 5.</w:t>
            </w:r>
          </w:p>
          <w:p w14:paraId="1A66C7B5"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 xml:space="preserve">Taller </w:t>
            </w:r>
            <w:proofErr w:type="spellStart"/>
            <w:r w:rsidRPr="00952FDC">
              <w:rPr>
                <w:rFonts w:ascii="Times New Roman MT Std" w:hAnsi="Times New Roman MT Std" w:cs="Times New Roman MT Std"/>
                <w:color w:val="000000"/>
                <w:sz w:val="20"/>
                <w:szCs w:val="20"/>
                <w:lang w:val="en-GB" w:eastAsia="zh-CN"/>
              </w:rPr>
              <w:t>literario</w:t>
            </w:r>
            <w:proofErr w:type="spellEnd"/>
            <w:r w:rsidRPr="00952FDC">
              <w:rPr>
                <w:rFonts w:ascii="Times New Roman MT Std" w:hAnsi="Times New Roman MT Std" w:cs="Times New Roman MT Std"/>
                <w:color w:val="000000"/>
                <w:sz w:val="20"/>
                <w:szCs w:val="20"/>
                <w:lang w:val="en-GB" w:eastAsia="zh-CN"/>
              </w:rPr>
              <w:t xml:space="preserve">. </w:t>
            </w:r>
            <w:proofErr w:type="spellStart"/>
            <w:r w:rsidRPr="00952FDC">
              <w:rPr>
                <w:rFonts w:ascii="Times New Roman MT Std" w:hAnsi="Times New Roman MT Std" w:cs="Times New Roman MT Std"/>
                <w:color w:val="000000"/>
                <w:sz w:val="20"/>
                <w:szCs w:val="20"/>
                <w:lang w:val="en-GB" w:eastAsia="zh-CN"/>
              </w:rPr>
              <w:t>Actividad</w:t>
            </w:r>
            <w:proofErr w:type="spellEnd"/>
            <w:r w:rsidRPr="00952FDC">
              <w:rPr>
                <w:rFonts w:ascii="Times New Roman MT Std" w:hAnsi="Times New Roman MT Std" w:cs="Times New Roman MT Std"/>
                <w:color w:val="000000"/>
                <w:sz w:val="20"/>
                <w:szCs w:val="20"/>
                <w:lang w:val="en-GB" w:eastAsia="zh-CN"/>
              </w:rPr>
              <w:t xml:space="preserve"> 30.</w:t>
            </w:r>
          </w:p>
        </w:tc>
        <w:tc>
          <w:tcPr>
            <w:tcW w:w="485"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74083CF3"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CUA</w:t>
            </w:r>
          </w:p>
          <w:p w14:paraId="7B171A14"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PRÁC</w:t>
            </w:r>
          </w:p>
        </w:tc>
      </w:tr>
      <w:tr w:rsidR="00952FDC" w:rsidRPr="00952FDC" w14:paraId="32E447F4" w14:textId="77777777" w:rsidTr="00820D4F">
        <w:tc>
          <w:tcPr>
            <w:tcW w:w="204"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68CD5DF6" w14:textId="135A4EE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1, 2, 6, 7, 9, 10, 11, 12</w:t>
            </w:r>
          </w:p>
        </w:tc>
        <w:tc>
          <w:tcPr>
            <w:tcW w:w="204"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299A8707"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w:t>
            </w:r>
          </w:p>
          <w:p w14:paraId="283AD729"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2.2.</w:t>
            </w:r>
          </w:p>
          <w:p w14:paraId="745CFB89"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2.3.</w:t>
            </w:r>
          </w:p>
          <w:p w14:paraId="2E2AA717"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2.4.</w:t>
            </w:r>
          </w:p>
          <w:p w14:paraId="3558DB9F"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2.7.</w:t>
            </w:r>
          </w:p>
          <w:p w14:paraId="2CEE3A6E"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2.9.</w:t>
            </w:r>
          </w:p>
          <w:p w14:paraId="4A44555E"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2.10.</w:t>
            </w:r>
          </w:p>
          <w:p w14:paraId="3A8BD4F6"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2.11.</w:t>
            </w:r>
          </w:p>
          <w:p w14:paraId="2175A4BB"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2.12.</w:t>
            </w:r>
          </w:p>
          <w:p w14:paraId="393D58B9"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2.13.</w:t>
            </w:r>
          </w:p>
          <w:p w14:paraId="0181934B"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2.15.</w:t>
            </w:r>
          </w:p>
        </w:tc>
        <w:tc>
          <w:tcPr>
            <w:tcW w:w="980"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62FC4ECE"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s-ES" w:eastAsia="zh-CN"/>
              </w:rPr>
              <w:t xml:space="preserve">3. </w:t>
            </w:r>
            <w:r w:rsidRPr="00952FDC">
              <w:rPr>
                <w:rFonts w:ascii="Times New Roman MT Std" w:hAnsi="Times New Roman MT Std" w:cs="Times New Roman MT Std"/>
                <w:color w:val="000000"/>
                <w:sz w:val="20"/>
                <w:szCs w:val="20"/>
                <w:lang w:val="es-ES" w:eastAsia="zh-CN"/>
              </w:rPr>
              <w:t>Manifestar una actitud crítica ante la lectura de cualquier tipo de textos u obras literarias a través de una lectura reflexiva que permita identificar posturas de acuerdo o desacuerdo respetando en todo momento las opiniones de los demás.</w:t>
            </w:r>
          </w:p>
        </w:tc>
        <w:tc>
          <w:tcPr>
            <w:tcW w:w="1144"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04681546"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s-ES" w:eastAsia="zh-CN"/>
              </w:rPr>
              <w:t xml:space="preserve">3.2. </w:t>
            </w:r>
            <w:r w:rsidRPr="00952FDC">
              <w:rPr>
                <w:rFonts w:ascii="Times New Roman MT Std" w:hAnsi="Times New Roman MT Std" w:cs="Times New Roman MT Std"/>
                <w:color w:val="000000"/>
                <w:sz w:val="20"/>
                <w:szCs w:val="20"/>
                <w:lang w:val="es-ES" w:eastAsia="zh-CN"/>
              </w:rPr>
              <w:t>Elabora su propia interpretación sobre el significado de un texto.</w:t>
            </w:r>
          </w:p>
        </w:tc>
        <w:tc>
          <w:tcPr>
            <w:tcW w:w="490"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2804D49B"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5C5CFE4C"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CAA</w:t>
            </w:r>
          </w:p>
          <w:p w14:paraId="76948817"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CSC</w:t>
            </w:r>
          </w:p>
          <w:p w14:paraId="3B35DC6E"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CEC</w:t>
            </w:r>
          </w:p>
        </w:tc>
        <w:tc>
          <w:tcPr>
            <w:tcW w:w="1491"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1C564E64" w14:textId="77777777" w:rsidR="00952FDC" w:rsidRPr="00952FDC"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eastAsia="zh-CN"/>
              </w:rPr>
            </w:pPr>
            <w:r w:rsidRPr="00952FDC">
              <w:rPr>
                <w:rFonts w:ascii="Times New Roman MT Std" w:hAnsi="Times New Roman MT Std" w:cs="Times New Roman MT Std"/>
                <w:color w:val="000000"/>
                <w:sz w:val="20"/>
                <w:szCs w:val="20"/>
                <w:lang w:eastAsia="zh-CN"/>
              </w:rPr>
              <w:t>Lectura inicial. Actividades 1-4, 6.</w:t>
            </w:r>
          </w:p>
          <w:p w14:paraId="360A116B" w14:textId="77777777" w:rsidR="00952FDC" w:rsidRPr="00952FDC"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eastAsia="zh-CN"/>
              </w:rPr>
            </w:pPr>
            <w:r w:rsidRPr="00952FDC">
              <w:rPr>
                <w:rFonts w:ascii="Times New Roman MT Std" w:hAnsi="Times New Roman MT Std" w:cs="Times New Roman MT Std"/>
                <w:color w:val="000000"/>
                <w:sz w:val="20"/>
                <w:szCs w:val="20"/>
                <w:lang w:eastAsia="zh-CN"/>
              </w:rPr>
              <w:t>Nos comunicamos. Actividades 1-3.</w:t>
            </w:r>
          </w:p>
          <w:p w14:paraId="3B4B0D76" w14:textId="77777777" w:rsidR="00952FDC" w:rsidRPr="00952FDC"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eastAsia="zh-CN"/>
              </w:rPr>
            </w:pPr>
            <w:r w:rsidRPr="00952FDC">
              <w:rPr>
                <w:rFonts w:ascii="Times New Roman MT Std" w:hAnsi="Times New Roman MT Std" w:cs="Times New Roman MT Std"/>
                <w:color w:val="000000"/>
                <w:sz w:val="20"/>
                <w:szCs w:val="20"/>
                <w:lang w:eastAsia="zh-CN"/>
              </w:rPr>
              <w:t>Factoría de textos. Actividades 7, 8.</w:t>
            </w:r>
          </w:p>
          <w:p w14:paraId="49504EAB" w14:textId="77777777" w:rsidR="00952FDC" w:rsidRPr="00952FDC"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eastAsia="zh-CN"/>
              </w:rPr>
            </w:pPr>
            <w:r w:rsidRPr="00952FDC">
              <w:rPr>
                <w:rFonts w:ascii="Times New Roman MT Std" w:hAnsi="Times New Roman MT Std" w:cs="Times New Roman MT Std"/>
                <w:color w:val="000000"/>
                <w:sz w:val="20"/>
                <w:szCs w:val="20"/>
                <w:lang w:eastAsia="zh-CN"/>
              </w:rPr>
              <w:t>Literatura. Actividades 9-11, 13, 16, 19, 21-27.</w:t>
            </w:r>
          </w:p>
          <w:p w14:paraId="28E6D80E" w14:textId="77777777" w:rsidR="00952FDC" w:rsidRPr="00952FDC"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eastAsia="zh-CN"/>
              </w:rPr>
            </w:pPr>
            <w:r w:rsidRPr="00952FDC">
              <w:rPr>
                <w:rFonts w:ascii="Times New Roman MT Std" w:hAnsi="Times New Roman MT Std" w:cs="Times New Roman MT Std"/>
                <w:color w:val="000000"/>
                <w:sz w:val="20"/>
                <w:szCs w:val="20"/>
                <w:lang w:eastAsia="zh-CN"/>
              </w:rPr>
              <w:t>Taller literario. Actividad 30.</w:t>
            </w:r>
          </w:p>
          <w:p w14:paraId="3AFB5413" w14:textId="77777777" w:rsidR="00952FDC" w:rsidRPr="00952FDC"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eastAsia="zh-CN"/>
              </w:rPr>
            </w:pPr>
            <w:r w:rsidRPr="00952FDC">
              <w:rPr>
                <w:rFonts w:ascii="Times New Roman MT Std" w:hAnsi="Times New Roman MT Std" w:cs="Times New Roman MT Std"/>
                <w:color w:val="000000"/>
                <w:sz w:val="20"/>
                <w:szCs w:val="20"/>
                <w:lang w:eastAsia="zh-CN"/>
              </w:rPr>
              <w:t>Laboratorio de Lengua. Actividades 42-44.</w:t>
            </w:r>
          </w:p>
          <w:p w14:paraId="56D51F36"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eastAsia="zh-CN"/>
              </w:rPr>
              <w:t xml:space="preserve">Repasa la unidad. </w:t>
            </w:r>
            <w:proofErr w:type="spellStart"/>
            <w:r w:rsidRPr="00952FDC">
              <w:rPr>
                <w:rFonts w:ascii="Times New Roman MT Std" w:hAnsi="Times New Roman MT Std" w:cs="Times New Roman MT Std"/>
                <w:color w:val="000000"/>
                <w:sz w:val="20"/>
                <w:szCs w:val="20"/>
                <w:lang w:val="en-GB" w:eastAsia="zh-CN"/>
              </w:rPr>
              <w:t>Actividades</w:t>
            </w:r>
            <w:proofErr w:type="spellEnd"/>
            <w:r w:rsidRPr="00952FDC">
              <w:rPr>
                <w:rFonts w:ascii="Times New Roman MT Std" w:hAnsi="Times New Roman MT Std" w:cs="Times New Roman MT Std"/>
                <w:color w:val="000000"/>
                <w:sz w:val="20"/>
                <w:szCs w:val="20"/>
                <w:lang w:val="en-GB" w:eastAsia="zh-CN"/>
              </w:rPr>
              <w:t xml:space="preserve"> 2, 3.</w:t>
            </w:r>
          </w:p>
        </w:tc>
        <w:tc>
          <w:tcPr>
            <w:tcW w:w="485"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491B514E"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s-ES" w:eastAsia="zh-CN"/>
              </w:rPr>
            </w:pPr>
            <w:r w:rsidRPr="00952FDC">
              <w:rPr>
                <w:rFonts w:ascii="Times New Roman MT Std" w:hAnsi="Times New Roman MT Std" w:cs="Times New Roman MT Std"/>
                <w:color w:val="000000"/>
                <w:sz w:val="20"/>
                <w:szCs w:val="20"/>
                <w:lang w:val="es-ES" w:eastAsia="zh-CN"/>
              </w:rPr>
              <w:t xml:space="preserve">PRE </w:t>
            </w:r>
          </w:p>
          <w:p w14:paraId="380AEC63"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s-ES" w:eastAsia="zh-CN"/>
              </w:rPr>
            </w:pPr>
            <w:r w:rsidRPr="00952FDC">
              <w:rPr>
                <w:rFonts w:ascii="Times New Roman MT Std" w:hAnsi="Times New Roman MT Std" w:cs="Times New Roman MT Std"/>
                <w:color w:val="000000"/>
                <w:sz w:val="20"/>
                <w:szCs w:val="20"/>
                <w:lang w:val="es-ES" w:eastAsia="zh-CN"/>
              </w:rPr>
              <w:t xml:space="preserve">CUA </w:t>
            </w:r>
          </w:p>
          <w:p w14:paraId="161B5DA5"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s-ES" w:eastAsia="zh-CN"/>
              </w:rPr>
              <w:t>EOBS-RÚB PRÁC</w:t>
            </w:r>
          </w:p>
        </w:tc>
      </w:tr>
      <w:tr w:rsidR="00952FDC" w:rsidRPr="00952FDC" w14:paraId="3F56739F" w14:textId="77777777" w:rsidTr="00820D4F">
        <w:tc>
          <w:tcPr>
            <w:tcW w:w="204" w:type="pct"/>
            <w:vMerge w:val="restart"/>
            <w:tcBorders>
              <w:top w:val="single" w:sz="5" w:space="0" w:color="000000"/>
              <w:left w:val="single" w:sz="5" w:space="0" w:color="000000"/>
              <w:bottom w:val="single" w:sz="4" w:space="0" w:color="000000"/>
              <w:right w:val="single" w:sz="5" w:space="0" w:color="000000"/>
            </w:tcBorders>
            <w:tcMar>
              <w:top w:w="57" w:type="dxa"/>
              <w:left w:w="57" w:type="dxa"/>
              <w:bottom w:w="57" w:type="dxa"/>
              <w:right w:w="57" w:type="dxa"/>
            </w:tcMar>
            <w:vAlign w:val="center"/>
          </w:tcPr>
          <w:p w14:paraId="7AA91A47" w14:textId="360FF45B"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1, 2, 6, 7, 9, 10, 11, 12</w:t>
            </w:r>
          </w:p>
        </w:tc>
        <w:tc>
          <w:tcPr>
            <w:tcW w:w="204" w:type="pct"/>
            <w:vMerge w:val="restart"/>
            <w:tcBorders>
              <w:top w:val="single" w:sz="5" w:space="0" w:color="000000"/>
              <w:left w:val="single" w:sz="5" w:space="0" w:color="000000"/>
              <w:bottom w:val="single" w:sz="4" w:space="0" w:color="000000"/>
              <w:right w:val="single" w:sz="5" w:space="0" w:color="000000"/>
            </w:tcBorders>
            <w:tcMar>
              <w:top w:w="57" w:type="dxa"/>
              <w:left w:w="57" w:type="dxa"/>
              <w:bottom w:w="57" w:type="dxa"/>
              <w:right w:w="57" w:type="dxa"/>
            </w:tcMar>
            <w:vAlign w:val="center"/>
          </w:tcPr>
          <w:p w14:paraId="4462104D"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w:t>
            </w:r>
          </w:p>
          <w:p w14:paraId="01183337"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2.2.</w:t>
            </w:r>
          </w:p>
          <w:p w14:paraId="18718546"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2.3.</w:t>
            </w:r>
          </w:p>
          <w:p w14:paraId="56127C10"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2.4.</w:t>
            </w:r>
          </w:p>
          <w:p w14:paraId="1E2E488B"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lastRenderedPageBreak/>
              <w:t>2.7.</w:t>
            </w:r>
          </w:p>
          <w:p w14:paraId="70A1CCAB"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2.9.</w:t>
            </w:r>
          </w:p>
          <w:p w14:paraId="0A35A39A"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2.10.</w:t>
            </w:r>
          </w:p>
          <w:p w14:paraId="46D1F894"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2.11.</w:t>
            </w:r>
          </w:p>
          <w:p w14:paraId="003A10FF"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2.12.</w:t>
            </w:r>
          </w:p>
          <w:p w14:paraId="4EAAC833"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2.13.</w:t>
            </w:r>
          </w:p>
          <w:p w14:paraId="08CF23E6"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2.15.</w:t>
            </w:r>
          </w:p>
        </w:tc>
        <w:tc>
          <w:tcPr>
            <w:tcW w:w="980" w:type="pct"/>
            <w:vMerge w:val="restart"/>
            <w:tcBorders>
              <w:top w:val="single" w:sz="5" w:space="0" w:color="000000"/>
              <w:left w:val="single" w:sz="5" w:space="0" w:color="000000"/>
              <w:bottom w:val="single" w:sz="4" w:space="0" w:color="000000"/>
              <w:right w:val="single" w:sz="5" w:space="0" w:color="000000"/>
            </w:tcBorders>
            <w:tcMar>
              <w:top w:w="57" w:type="dxa"/>
              <w:left w:w="57" w:type="dxa"/>
              <w:bottom w:w="57" w:type="dxa"/>
              <w:right w:w="57" w:type="dxa"/>
            </w:tcMar>
            <w:vAlign w:val="center"/>
          </w:tcPr>
          <w:p w14:paraId="0DA0E87A"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s-ES" w:eastAsia="zh-CN"/>
              </w:rPr>
              <w:lastRenderedPageBreak/>
              <w:t xml:space="preserve">4. </w:t>
            </w:r>
            <w:r w:rsidRPr="00952FDC">
              <w:rPr>
                <w:rFonts w:ascii="Times New Roman MT Std" w:hAnsi="Times New Roman MT Std" w:cs="Times New Roman MT Std"/>
                <w:color w:val="000000"/>
                <w:sz w:val="20"/>
                <w:szCs w:val="20"/>
                <w:lang w:val="es-ES" w:eastAsia="zh-CN"/>
              </w:rPr>
              <w:t xml:space="preserve">Seleccionar los conocimientos que se obtengan de las bibliotecas o de cualquier otra fuente de información impresa en papel o digital </w:t>
            </w:r>
            <w:r w:rsidRPr="00952FDC">
              <w:rPr>
                <w:rFonts w:ascii="Times New Roman MT Std" w:hAnsi="Times New Roman MT Std" w:cs="Times New Roman MT Std"/>
                <w:color w:val="000000"/>
                <w:sz w:val="20"/>
                <w:szCs w:val="20"/>
                <w:lang w:val="es-ES" w:eastAsia="zh-CN"/>
              </w:rPr>
              <w:lastRenderedPageBreak/>
              <w:t>integrándolos en un proceso de aprendizaje continuo.</w:t>
            </w:r>
          </w:p>
        </w:tc>
        <w:tc>
          <w:tcPr>
            <w:tcW w:w="1144"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71035374"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pacing w:val="-4"/>
                <w:sz w:val="20"/>
                <w:szCs w:val="20"/>
                <w:lang w:val="es-ES" w:eastAsia="zh-CN"/>
              </w:rPr>
              <w:lastRenderedPageBreak/>
              <w:t xml:space="preserve">4.1. </w:t>
            </w:r>
            <w:r w:rsidRPr="00952FDC">
              <w:rPr>
                <w:rFonts w:ascii="Times New Roman MT Std" w:hAnsi="Times New Roman MT Std" w:cs="Times New Roman MT Std"/>
                <w:color w:val="000000"/>
                <w:spacing w:val="-4"/>
                <w:sz w:val="20"/>
                <w:szCs w:val="20"/>
                <w:lang w:val="es-ES" w:eastAsia="zh-CN"/>
              </w:rPr>
              <w:t>Utiliza, de forma autónoma, diversas fuentes de información integrando los conocimientos adquiridos en sus discursos orales o escritos.</w:t>
            </w:r>
          </w:p>
        </w:tc>
        <w:tc>
          <w:tcPr>
            <w:tcW w:w="490"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27A57FC1"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1322D746"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CD</w:t>
            </w:r>
          </w:p>
          <w:p w14:paraId="3AA948D6"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CAA</w:t>
            </w:r>
          </w:p>
        </w:tc>
        <w:tc>
          <w:tcPr>
            <w:tcW w:w="1491"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0B5BFA42" w14:textId="77777777" w:rsidR="00952FDC" w:rsidRPr="00952FDC"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952FDC">
              <w:rPr>
                <w:rFonts w:ascii="Times New Roman MT Std" w:hAnsi="Times New Roman MT Std" w:cs="Times New Roman MT Std"/>
                <w:color w:val="000000"/>
                <w:sz w:val="20"/>
                <w:szCs w:val="20"/>
                <w:lang w:val="es-ES" w:eastAsia="zh-CN"/>
              </w:rPr>
              <w:t>Lectura inicial. Actividad 13.</w:t>
            </w:r>
          </w:p>
          <w:p w14:paraId="629C7883" w14:textId="77777777" w:rsidR="00952FDC" w:rsidRPr="00952FDC"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952FDC">
              <w:rPr>
                <w:rFonts w:ascii="Times New Roman MT Std" w:hAnsi="Times New Roman MT Std" w:cs="Times New Roman MT Std"/>
                <w:color w:val="000000"/>
                <w:sz w:val="20"/>
                <w:szCs w:val="20"/>
                <w:lang w:val="es-ES" w:eastAsia="zh-CN"/>
              </w:rPr>
              <w:t>Literatura. Actividades 28, 29.</w:t>
            </w:r>
          </w:p>
          <w:p w14:paraId="27C81ED2"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s-ES" w:eastAsia="zh-CN"/>
              </w:rPr>
              <w:t xml:space="preserve">Repasa la unidad. </w:t>
            </w:r>
            <w:proofErr w:type="spellStart"/>
            <w:r w:rsidRPr="00952FDC">
              <w:rPr>
                <w:rFonts w:ascii="Times New Roman MT Std" w:hAnsi="Times New Roman MT Std" w:cs="Times New Roman MT Std"/>
                <w:color w:val="000000"/>
                <w:sz w:val="20"/>
                <w:szCs w:val="20"/>
                <w:lang w:val="en-GB" w:eastAsia="zh-CN"/>
              </w:rPr>
              <w:t>Actividad</w:t>
            </w:r>
            <w:proofErr w:type="spellEnd"/>
            <w:r w:rsidRPr="00952FDC">
              <w:rPr>
                <w:rFonts w:ascii="Times New Roman MT Std" w:hAnsi="Times New Roman MT Std" w:cs="Times New Roman MT Std"/>
                <w:color w:val="000000"/>
                <w:sz w:val="20"/>
                <w:szCs w:val="20"/>
                <w:lang w:val="en-GB" w:eastAsia="zh-CN"/>
              </w:rPr>
              <w:t xml:space="preserve"> 10.</w:t>
            </w:r>
          </w:p>
        </w:tc>
        <w:tc>
          <w:tcPr>
            <w:tcW w:w="485"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435320FA"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952FDC">
              <w:rPr>
                <w:rFonts w:ascii="Times New Roman MT Std" w:hAnsi="Times New Roman MT Std" w:cs="Times New Roman MT Std"/>
                <w:color w:val="000000"/>
                <w:sz w:val="20"/>
                <w:szCs w:val="20"/>
                <w:lang w:eastAsia="zh-CN"/>
              </w:rPr>
              <w:t xml:space="preserve">PRE </w:t>
            </w:r>
          </w:p>
          <w:p w14:paraId="6724E39F"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952FDC">
              <w:rPr>
                <w:rFonts w:ascii="Times New Roman MT Std" w:hAnsi="Times New Roman MT Std" w:cs="Times New Roman MT Std"/>
                <w:color w:val="000000"/>
                <w:sz w:val="20"/>
                <w:szCs w:val="20"/>
                <w:lang w:eastAsia="zh-CN"/>
              </w:rPr>
              <w:t xml:space="preserve">CUA </w:t>
            </w:r>
          </w:p>
          <w:p w14:paraId="0D3D2B93"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952FDC">
              <w:rPr>
                <w:rFonts w:ascii="Times New Roman MT Std" w:hAnsi="Times New Roman MT Std" w:cs="Times New Roman MT Std"/>
                <w:color w:val="000000"/>
                <w:sz w:val="20"/>
                <w:szCs w:val="20"/>
                <w:lang w:eastAsia="zh-CN"/>
              </w:rPr>
              <w:t>EOBS-RÚB</w:t>
            </w:r>
          </w:p>
          <w:p w14:paraId="7EBD4D96"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eastAsia="zh-CN"/>
              </w:rPr>
              <w:t>PRÁC PORT</w:t>
            </w:r>
          </w:p>
        </w:tc>
      </w:tr>
      <w:tr w:rsidR="00952FDC" w:rsidRPr="00952FDC" w14:paraId="76EB44CD" w14:textId="77777777" w:rsidTr="00820D4F">
        <w:tc>
          <w:tcPr>
            <w:tcW w:w="204" w:type="pct"/>
            <w:vMerge/>
            <w:tcBorders>
              <w:top w:val="single" w:sz="4" w:space="0" w:color="000000"/>
              <w:left w:val="single" w:sz="5" w:space="0" w:color="000000"/>
              <w:bottom w:val="single" w:sz="4" w:space="0" w:color="000000"/>
              <w:right w:val="single" w:sz="5" w:space="0" w:color="000000"/>
            </w:tcBorders>
            <w:vAlign w:val="center"/>
          </w:tcPr>
          <w:p w14:paraId="729E659D" w14:textId="77777777" w:rsidR="00952FDC" w:rsidRPr="00952FDC" w:rsidRDefault="00952FDC" w:rsidP="00952FDC">
            <w:pPr>
              <w:autoSpaceDE w:val="0"/>
              <w:autoSpaceDN w:val="0"/>
              <w:adjustRightInd w:val="0"/>
              <w:rPr>
                <w:rFonts w:ascii="Times New Roman MT Std" w:hAnsi="Times New Roman MT Std"/>
                <w:lang w:eastAsia="zh-CN"/>
              </w:rPr>
            </w:pPr>
          </w:p>
        </w:tc>
        <w:tc>
          <w:tcPr>
            <w:tcW w:w="204" w:type="pct"/>
            <w:vMerge/>
            <w:tcBorders>
              <w:top w:val="single" w:sz="4" w:space="0" w:color="000000"/>
              <w:left w:val="single" w:sz="5" w:space="0" w:color="000000"/>
              <w:bottom w:val="single" w:sz="4" w:space="0" w:color="000000"/>
              <w:right w:val="single" w:sz="5" w:space="0" w:color="000000"/>
            </w:tcBorders>
            <w:vAlign w:val="center"/>
          </w:tcPr>
          <w:p w14:paraId="41AD237C" w14:textId="77777777" w:rsidR="00952FDC" w:rsidRPr="00952FDC" w:rsidRDefault="00952FDC" w:rsidP="00952FDC">
            <w:pPr>
              <w:autoSpaceDE w:val="0"/>
              <w:autoSpaceDN w:val="0"/>
              <w:adjustRightInd w:val="0"/>
              <w:rPr>
                <w:rFonts w:ascii="Times New Roman MT Std" w:hAnsi="Times New Roman MT Std"/>
                <w:lang w:eastAsia="zh-CN"/>
              </w:rPr>
            </w:pPr>
          </w:p>
        </w:tc>
        <w:tc>
          <w:tcPr>
            <w:tcW w:w="980" w:type="pct"/>
            <w:vMerge/>
            <w:tcBorders>
              <w:top w:val="single" w:sz="4" w:space="0" w:color="000000"/>
              <w:left w:val="single" w:sz="5" w:space="0" w:color="000000"/>
              <w:bottom w:val="single" w:sz="4" w:space="0" w:color="000000"/>
              <w:right w:val="single" w:sz="5" w:space="0" w:color="000000"/>
            </w:tcBorders>
            <w:vAlign w:val="center"/>
          </w:tcPr>
          <w:p w14:paraId="2A3711CF" w14:textId="77777777" w:rsidR="00952FDC" w:rsidRPr="00952FDC" w:rsidRDefault="00952FDC" w:rsidP="00952FDC">
            <w:pPr>
              <w:autoSpaceDE w:val="0"/>
              <w:autoSpaceDN w:val="0"/>
              <w:adjustRightInd w:val="0"/>
              <w:rPr>
                <w:rFonts w:ascii="Times New Roman MT Std" w:hAnsi="Times New Roman MT Std"/>
                <w:lang w:eastAsia="zh-CN"/>
              </w:rPr>
            </w:pPr>
          </w:p>
        </w:tc>
        <w:tc>
          <w:tcPr>
            <w:tcW w:w="1144"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1DB2E9CC"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s-ES" w:eastAsia="zh-CN"/>
              </w:rPr>
              <w:t xml:space="preserve">4.2. </w:t>
            </w:r>
            <w:r w:rsidRPr="00952FDC">
              <w:rPr>
                <w:rFonts w:ascii="Times New Roman MT Std" w:hAnsi="Times New Roman MT Std" w:cs="Times New Roman MT Std"/>
                <w:color w:val="000000"/>
                <w:sz w:val="20"/>
                <w:szCs w:val="20"/>
                <w:lang w:val="es-ES" w:eastAsia="zh-CN"/>
              </w:rPr>
              <w:t>Conoce y maneja habitualmente diccionarios impresos o en versión digital.</w:t>
            </w:r>
          </w:p>
        </w:tc>
        <w:tc>
          <w:tcPr>
            <w:tcW w:w="490"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73C00867"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290F5AB2"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CD</w:t>
            </w:r>
          </w:p>
          <w:p w14:paraId="4D171B21"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CAA</w:t>
            </w:r>
          </w:p>
        </w:tc>
        <w:tc>
          <w:tcPr>
            <w:tcW w:w="1491"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0A78B13C" w14:textId="77777777" w:rsidR="00952FDC" w:rsidRPr="00C56EC1"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Lectura inicial. Actividades 12, 13.</w:t>
            </w:r>
          </w:p>
          <w:p w14:paraId="53340205" w14:textId="77777777" w:rsidR="00952FDC" w:rsidRPr="00C56EC1"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Laboratorio de Lengua. Actividades 42-44.</w:t>
            </w:r>
          </w:p>
          <w:p w14:paraId="0D3E4EA3"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C56EC1">
              <w:rPr>
                <w:rFonts w:ascii="Times New Roman MT Std" w:hAnsi="Times New Roman MT Std" w:cs="Times New Roman MT Std"/>
                <w:color w:val="000000"/>
                <w:sz w:val="20"/>
                <w:szCs w:val="20"/>
                <w:lang w:val="es-ES" w:eastAsia="zh-CN"/>
              </w:rPr>
              <w:t>Repasa la unidad. Actividades 6, 9.</w:t>
            </w:r>
          </w:p>
        </w:tc>
        <w:tc>
          <w:tcPr>
            <w:tcW w:w="485"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2A5B8E5F"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952FDC">
              <w:rPr>
                <w:rFonts w:ascii="Times New Roman MT Std" w:hAnsi="Times New Roman MT Std" w:cs="Times New Roman MT Std"/>
                <w:color w:val="000000"/>
                <w:sz w:val="20"/>
                <w:szCs w:val="20"/>
                <w:lang w:eastAsia="zh-CN"/>
              </w:rPr>
              <w:t xml:space="preserve">PRE </w:t>
            </w:r>
          </w:p>
          <w:p w14:paraId="15718D1C"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952FDC">
              <w:rPr>
                <w:rFonts w:ascii="Times New Roman MT Std" w:hAnsi="Times New Roman MT Std" w:cs="Times New Roman MT Std"/>
                <w:color w:val="000000"/>
                <w:sz w:val="20"/>
                <w:szCs w:val="20"/>
                <w:lang w:eastAsia="zh-CN"/>
              </w:rPr>
              <w:t xml:space="preserve">CUA </w:t>
            </w:r>
          </w:p>
          <w:p w14:paraId="403F204C"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952FDC">
              <w:rPr>
                <w:rFonts w:ascii="Times New Roman MT Std" w:hAnsi="Times New Roman MT Std" w:cs="Times New Roman MT Std"/>
                <w:color w:val="000000"/>
                <w:sz w:val="20"/>
                <w:szCs w:val="20"/>
                <w:lang w:eastAsia="zh-CN"/>
              </w:rPr>
              <w:t>EOBS-RÚB</w:t>
            </w:r>
          </w:p>
          <w:p w14:paraId="50C6D521"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eastAsia="zh-CN"/>
              </w:rPr>
              <w:t>PRÁC PORT</w:t>
            </w:r>
          </w:p>
        </w:tc>
      </w:tr>
      <w:tr w:rsidR="00952FDC" w:rsidRPr="00952FDC" w14:paraId="392017E2" w14:textId="77777777" w:rsidTr="00820D4F">
        <w:tc>
          <w:tcPr>
            <w:tcW w:w="204" w:type="pct"/>
            <w:vMerge/>
            <w:tcBorders>
              <w:top w:val="single" w:sz="4" w:space="0" w:color="000000"/>
              <w:left w:val="single" w:sz="5" w:space="0" w:color="000000"/>
              <w:bottom w:val="single" w:sz="5" w:space="0" w:color="000000"/>
              <w:right w:val="single" w:sz="5" w:space="0" w:color="000000"/>
            </w:tcBorders>
            <w:vAlign w:val="center"/>
          </w:tcPr>
          <w:p w14:paraId="3ABB694E" w14:textId="77777777" w:rsidR="00952FDC" w:rsidRPr="00952FDC" w:rsidRDefault="00952FDC" w:rsidP="00952FDC">
            <w:pPr>
              <w:autoSpaceDE w:val="0"/>
              <w:autoSpaceDN w:val="0"/>
              <w:adjustRightInd w:val="0"/>
              <w:rPr>
                <w:rFonts w:ascii="Times New Roman MT Std" w:hAnsi="Times New Roman MT Std"/>
                <w:lang w:eastAsia="zh-CN"/>
              </w:rPr>
            </w:pPr>
          </w:p>
        </w:tc>
        <w:tc>
          <w:tcPr>
            <w:tcW w:w="204" w:type="pct"/>
            <w:vMerge/>
            <w:tcBorders>
              <w:top w:val="single" w:sz="4" w:space="0" w:color="000000"/>
              <w:left w:val="single" w:sz="5" w:space="0" w:color="000000"/>
              <w:bottom w:val="single" w:sz="5" w:space="0" w:color="000000"/>
              <w:right w:val="single" w:sz="5" w:space="0" w:color="000000"/>
            </w:tcBorders>
            <w:vAlign w:val="center"/>
          </w:tcPr>
          <w:p w14:paraId="42C3A07D" w14:textId="77777777" w:rsidR="00952FDC" w:rsidRPr="00952FDC" w:rsidRDefault="00952FDC" w:rsidP="00952FDC">
            <w:pPr>
              <w:autoSpaceDE w:val="0"/>
              <w:autoSpaceDN w:val="0"/>
              <w:adjustRightInd w:val="0"/>
              <w:rPr>
                <w:rFonts w:ascii="Times New Roman MT Std" w:hAnsi="Times New Roman MT Std"/>
                <w:lang w:eastAsia="zh-CN"/>
              </w:rPr>
            </w:pPr>
          </w:p>
        </w:tc>
        <w:tc>
          <w:tcPr>
            <w:tcW w:w="980" w:type="pct"/>
            <w:vMerge/>
            <w:tcBorders>
              <w:top w:val="single" w:sz="4" w:space="0" w:color="000000"/>
              <w:left w:val="single" w:sz="5" w:space="0" w:color="000000"/>
              <w:bottom w:val="single" w:sz="5" w:space="0" w:color="000000"/>
              <w:right w:val="single" w:sz="5" w:space="0" w:color="000000"/>
            </w:tcBorders>
            <w:vAlign w:val="center"/>
          </w:tcPr>
          <w:p w14:paraId="65F0BC5E" w14:textId="77777777" w:rsidR="00952FDC" w:rsidRPr="00952FDC" w:rsidRDefault="00952FDC" w:rsidP="00952FDC">
            <w:pPr>
              <w:autoSpaceDE w:val="0"/>
              <w:autoSpaceDN w:val="0"/>
              <w:adjustRightInd w:val="0"/>
              <w:rPr>
                <w:rFonts w:ascii="Times New Roman MT Std" w:hAnsi="Times New Roman MT Std"/>
                <w:lang w:eastAsia="zh-CN"/>
              </w:rPr>
            </w:pPr>
          </w:p>
        </w:tc>
        <w:tc>
          <w:tcPr>
            <w:tcW w:w="1144"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5F773DA2"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s-ES" w:eastAsia="zh-CN"/>
              </w:rPr>
              <w:t xml:space="preserve">4.3. </w:t>
            </w:r>
            <w:r w:rsidRPr="00952FDC">
              <w:rPr>
                <w:rFonts w:ascii="Times New Roman MT Std" w:hAnsi="Times New Roman MT Std" w:cs="Times New Roman MT Std"/>
                <w:color w:val="000000"/>
                <w:sz w:val="20"/>
                <w:szCs w:val="20"/>
                <w:lang w:val="es-ES" w:eastAsia="zh-CN"/>
              </w:rPr>
              <w:t>Conoce el funcionamiento de bibliotecas (escolares, locales...), así como de bibliotecas digitales y es capaz de solicitar libros, vídeos... autónomamente.</w:t>
            </w:r>
          </w:p>
        </w:tc>
        <w:tc>
          <w:tcPr>
            <w:tcW w:w="490"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7C8467BC"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7E8C891C"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CD</w:t>
            </w:r>
          </w:p>
          <w:p w14:paraId="7074F413"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CAA</w:t>
            </w:r>
          </w:p>
        </w:tc>
        <w:tc>
          <w:tcPr>
            <w:tcW w:w="1491"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51C47550"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proofErr w:type="spellStart"/>
            <w:r w:rsidRPr="00952FDC">
              <w:rPr>
                <w:rFonts w:ascii="Times New Roman MT Std" w:hAnsi="Times New Roman MT Std" w:cs="Times New Roman MT Std"/>
                <w:color w:val="000000"/>
                <w:sz w:val="20"/>
                <w:szCs w:val="20"/>
                <w:lang w:val="en-GB" w:eastAsia="zh-CN"/>
              </w:rPr>
              <w:t>Literatura</w:t>
            </w:r>
            <w:proofErr w:type="spellEnd"/>
            <w:r w:rsidRPr="00952FDC">
              <w:rPr>
                <w:rFonts w:ascii="Times New Roman MT Std" w:hAnsi="Times New Roman MT Std" w:cs="Times New Roman MT Std"/>
                <w:color w:val="000000"/>
                <w:sz w:val="20"/>
                <w:szCs w:val="20"/>
                <w:lang w:val="en-GB" w:eastAsia="zh-CN"/>
              </w:rPr>
              <w:t xml:space="preserve">. </w:t>
            </w:r>
            <w:proofErr w:type="spellStart"/>
            <w:r w:rsidRPr="00952FDC">
              <w:rPr>
                <w:rFonts w:ascii="Times New Roman MT Std" w:hAnsi="Times New Roman MT Std" w:cs="Times New Roman MT Std"/>
                <w:color w:val="000000"/>
                <w:sz w:val="20"/>
                <w:szCs w:val="20"/>
                <w:lang w:val="en-GB" w:eastAsia="zh-CN"/>
              </w:rPr>
              <w:t>Actividades</w:t>
            </w:r>
            <w:proofErr w:type="spellEnd"/>
            <w:r w:rsidRPr="00952FDC">
              <w:rPr>
                <w:rFonts w:ascii="Times New Roman MT Std" w:hAnsi="Times New Roman MT Std" w:cs="Times New Roman MT Std"/>
                <w:color w:val="000000"/>
                <w:sz w:val="20"/>
                <w:szCs w:val="20"/>
                <w:lang w:val="en-GB" w:eastAsia="zh-CN"/>
              </w:rPr>
              <w:t xml:space="preserve"> 12, 13, 28, 29.</w:t>
            </w:r>
          </w:p>
        </w:tc>
        <w:tc>
          <w:tcPr>
            <w:tcW w:w="485"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78D55401"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952FDC">
              <w:rPr>
                <w:rFonts w:ascii="Times New Roman MT Std" w:hAnsi="Times New Roman MT Std" w:cs="Times New Roman MT Std"/>
                <w:color w:val="000000"/>
                <w:sz w:val="20"/>
                <w:szCs w:val="20"/>
                <w:lang w:eastAsia="zh-CN"/>
              </w:rPr>
              <w:t xml:space="preserve">PRE </w:t>
            </w:r>
          </w:p>
          <w:p w14:paraId="2B049151"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952FDC">
              <w:rPr>
                <w:rFonts w:ascii="Times New Roman MT Std" w:hAnsi="Times New Roman MT Std" w:cs="Times New Roman MT Std"/>
                <w:color w:val="000000"/>
                <w:sz w:val="20"/>
                <w:szCs w:val="20"/>
                <w:lang w:eastAsia="zh-CN"/>
              </w:rPr>
              <w:t xml:space="preserve">CUA </w:t>
            </w:r>
          </w:p>
          <w:p w14:paraId="69479A14"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952FDC">
              <w:rPr>
                <w:rFonts w:ascii="Times New Roman MT Std" w:hAnsi="Times New Roman MT Std" w:cs="Times New Roman MT Std"/>
                <w:color w:val="000000"/>
                <w:sz w:val="20"/>
                <w:szCs w:val="20"/>
                <w:lang w:eastAsia="zh-CN"/>
              </w:rPr>
              <w:t>EOBS-RÚB</w:t>
            </w:r>
          </w:p>
          <w:p w14:paraId="7AEEE04E"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eastAsia="zh-CN"/>
              </w:rPr>
              <w:t>PRÁC PORT</w:t>
            </w:r>
          </w:p>
        </w:tc>
      </w:tr>
      <w:tr w:rsidR="00952FDC" w:rsidRPr="00952FDC" w14:paraId="5547387D" w14:textId="77777777" w:rsidTr="00820D4F">
        <w:tc>
          <w:tcPr>
            <w:tcW w:w="204" w:type="pct"/>
            <w:vMerge w:val="restart"/>
            <w:tcBorders>
              <w:top w:val="single" w:sz="5" w:space="0" w:color="000000"/>
              <w:left w:val="single" w:sz="5" w:space="0" w:color="000000"/>
              <w:bottom w:val="single" w:sz="4" w:space="0" w:color="000000"/>
              <w:right w:val="single" w:sz="5" w:space="0" w:color="000000"/>
            </w:tcBorders>
            <w:tcMar>
              <w:top w:w="57" w:type="dxa"/>
              <w:left w:w="57" w:type="dxa"/>
              <w:bottom w:w="57" w:type="dxa"/>
              <w:right w:w="57" w:type="dxa"/>
            </w:tcMar>
            <w:vAlign w:val="center"/>
          </w:tcPr>
          <w:p w14:paraId="1F410335" w14:textId="7A16A115"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1, 2, 6, 7, 9, 10, 11, 12</w:t>
            </w:r>
          </w:p>
        </w:tc>
        <w:tc>
          <w:tcPr>
            <w:tcW w:w="204" w:type="pct"/>
            <w:vMerge w:val="restart"/>
            <w:tcBorders>
              <w:top w:val="single" w:sz="5" w:space="0" w:color="000000"/>
              <w:left w:val="single" w:sz="5" w:space="0" w:color="000000"/>
              <w:bottom w:val="single" w:sz="4" w:space="0" w:color="000000"/>
              <w:right w:val="single" w:sz="5" w:space="0" w:color="000000"/>
            </w:tcBorders>
            <w:tcMar>
              <w:top w:w="57" w:type="dxa"/>
              <w:left w:w="57" w:type="dxa"/>
              <w:bottom w:w="57" w:type="dxa"/>
              <w:right w:w="57" w:type="dxa"/>
            </w:tcMar>
            <w:vAlign w:val="center"/>
          </w:tcPr>
          <w:p w14:paraId="1C24D462"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w:t>
            </w:r>
          </w:p>
          <w:p w14:paraId="4BF47C0F"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2.2.</w:t>
            </w:r>
          </w:p>
          <w:p w14:paraId="7D4817B9"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2.3.</w:t>
            </w:r>
          </w:p>
          <w:p w14:paraId="51C310F6"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2.4.</w:t>
            </w:r>
          </w:p>
          <w:p w14:paraId="436E97D7"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2.7.</w:t>
            </w:r>
          </w:p>
          <w:p w14:paraId="04C3F138"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2.9.</w:t>
            </w:r>
          </w:p>
          <w:p w14:paraId="6C09AA36"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2.10.</w:t>
            </w:r>
          </w:p>
          <w:p w14:paraId="49D3D4A6"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2.11.</w:t>
            </w:r>
          </w:p>
          <w:p w14:paraId="5E91C808"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2.12.</w:t>
            </w:r>
          </w:p>
          <w:p w14:paraId="19B3D20B"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2.13.</w:t>
            </w:r>
          </w:p>
          <w:p w14:paraId="228DC27F"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2.15.</w:t>
            </w:r>
          </w:p>
        </w:tc>
        <w:tc>
          <w:tcPr>
            <w:tcW w:w="980" w:type="pct"/>
            <w:vMerge w:val="restart"/>
            <w:tcBorders>
              <w:top w:val="single" w:sz="5" w:space="0" w:color="000000"/>
              <w:left w:val="single" w:sz="5" w:space="0" w:color="000000"/>
              <w:bottom w:val="single" w:sz="4" w:space="0" w:color="000000"/>
              <w:right w:val="single" w:sz="5" w:space="0" w:color="000000"/>
            </w:tcBorders>
            <w:tcMar>
              <w:top w:w="57" w:type="dxa"/>
              <w:left w:w="57" w:type="dxa"/>
              <w:bottom w:w="57" w:type="dxa"/>
              <w:right w:w="57" w:type="dxa"/>
            </w:tcMar>
            <w:vAlign w:val="center"/>
          </w:tcPr>
          <w:p w14:paraId="336B3517" w14:textId="77777777" w:rsidR="00952FDC" w:rsidRPr="00952FDC" w:rsidRDefault="00952FDC" w:rsidP="00952FDC">
            <w:pPr>
              <w:suppressAutoHyphens/>
              <w:autoSpaceDE w:val="0"/>
              <w:autoSpaceDN w:val="0"/>
              <w:adjustRightInd w:val="0"/>
              <w:spacing w:after="57" w:line="288" w:lineRule="auto"/>
              <w:textAlignment w:val="center"/>
              <w:rPr>
                <w:rFonts w:ascii="Times New Roman MT Std" w:hAnsi="Times New Roman MT Std" w:cs="Times New Roman MT Std"/>
                <w:color w:val="000000"/>
                <w:sz w:val="20"/>
                <w:szCs w:val="20"/>
                <w:lang w:val="es-ES" w:eastAsia="zh-CN"/>
              </w:rPr>
            </w:pPr>
            <w:r w:rsidRPr="00952FDC">
              <w:rPr>
                <w:rFonts w:ascii="Times New Roman MT Std" w:hAnsi="Times New Roman MT Std" w:cs="Times New Roman MT Std"/>
                <w:b/>
                <w:bCs/>
                <w:color w:val="000000"/>
                <w:sz w:val="20"/>
                <w:szCs w:val="20"/>
                <w:lang w:val="es-ES" w:eastAsia="zh-CN"/>
              </w:rPr>
              <w:t xml:space="preserve">5. </w:t>
            </w:r>
            <w:r w:rsidRPr="00952FDC">
              <w:rPr>
                <w:rFonts w:ascii="Times New Roman MT Std" w:hAnsi="Times New Roman MT Std" w:cs="Times New Roman MT Std"/>
                <w:color w:val="000000"/>
                <w:sz w:val="20"/>
                <w:szCs w:val="20"/>
                <w:lang w:val="es-ES" w:eastAsia="zh-CN"/>
              </w:rPr>
              <w:t>Aplicar progresivamente las estrategias necesarias para producir textos adecuados, coherentes y cohesionados.</w:t>
            </w:r>
          </w:p>
          <w:p w14:paraId="32E07A9D"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p>
        </w:tc>
        <w:tc>
          <w:tcPr>
            <w:tcW w:w="1144"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68CCA8E8"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s-ES" w:eastAsia="zh-CN"/>
              </w:rPr>
              <w:t xml:space="preserve">5.2. </w:t>
            </w:r>
            <w:r w:rsidRPr="00952FDC">
              <w:rPr>
                <w:rFonts w:ascii="Times New Roman MT Std" w:hAnsi="Times New Roman MT Std" w:cs="Times New Roman MT Std"/>
                <w:color w:val="000000"/>
                <w:sz w:val="20"/>
                <w:szCs w:val="20"/>
                <w:lang w:val="es-ES" w:eastAsia="zh-CN"/>
              </w:rPr>
              <w:t>Escribe textos usando el registro adecuado, organizando las ideas con claridad, enlazando enunciados en secuencias lineales cohesionadas y respetando las normas gramaticales y ortográficas.</w:t>
            </w:r>
          </w:p>
        </w:tc>
        <w:tc>
          <w:tcPr>
            <w:tcW w:w="490"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0E78BE40"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49275B4A"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CAA</w:t>
            </w:r>
          </w:p>
        </w:tc>
        <w:tc>
          <w:tcPr>
            <w:tcW w:w="1491"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05E60F03" w14:textId="77777777" w:rsidR="00952FDC" w:rsidRPr="00C56EC1"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Lectura inicial. Actividades 1-7, 10, 11.</w:t>
            </w:r>
          </w:p>
          <w:p w14:paraId="65DA937F" w14:textId="77777777" w:rsidR="00952FDC" w:rsidRPr="00C56EC1"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Nos comunicamos. Actividades 1-5.</w:t>
            </w:r>
          </w:p>
          <w:p w14:paraId="0D594BD4" w14:textId="77777777" w:rsidR="00952FDC" w:rsidRPr="00C56EC1"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Factoría de textos. Actividades 5, 6.</w:t>
            </w:r>
          </w:p>
          <w:p w14:paraId="35BEAB94" w14:textId="77777777" w:rsidR="00952FDC" w:rsidRPr="00C56EC1"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Literatura. Actividades 12, 28, 29.</w:t>
            </w:r>
          </w:p>
          <w:p w14:paraId="6EC92301" w14:textId="77777777" w:rsidR="00952FDC" w:rsidRPr="00C56EC1"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Taller literario. Actividad 30.</w:t>
            </w:r>
          </w:p>
          <w:p w14:paraId="3550E030"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proofErr w:type="spellStart"/>
            <w:r w:rsidRPr="00952FDC">
              <w:rPr>
                <w:rFonts w:ascii="Times New Roman MT Std" w:hAnsi="Times New Roman MT Std" w:cs="Times New Roman MT Std"/>
                <w:color w:val="000000"/>
                <w:sz w:val="20"/>
                <w:szCs w:val="20"/>
                <w:lang w:val="en-GB" w:eastAsia="zh-CN"/>
              </w:rPr>
              <w:t>Repasa</w:t>
            </w:r>
            <w:proofErr w:type="spellEnd"/>
            <w:r w:rsidRPr="00952FDC">
              <w:rPr>
                <w:rFonts w:ascii="Times New Roman MT Std" w:hAnsi="Times New Roman MT Std" w:cs="Times New Roman MT Std"/>
                <w:color w:val="000000"/>
                <w:sz w:val="20"/>
                <w:szCs w:val="20"/>
                <w:lang w:val="en-GB" w:eastAsia="zh-CN"/>
              </w:rPr>
              <w:t xml:space="preserve"> la </w:t>
            </w:r>
            <w:proofErr w:type="spellStart"/>
            <w:r w:rsidRPr="00952FDC">
              <w:rPr>
                <w:rFonts w:ascii="Times New Roman MT Std" w:hAnsi="Times New Roman MT Std" w:cs="Times New Roman MT Std"/>
                <w:color w:val="000000"/>
                <w:sz w:val="20"/>
                <w:szCs w:val="20"/>
                <w:lang w:val="en-GB" w:eastAsia="zh-CN"/>
              </w:rPr>
              <w:t>unidad</w:t>
            </w:r>
            <w:proofErr w:type="spellEnd"/>
            <w:r w:rsidRPr="00952FDC">
              <w:rPr>
                <w:rFonts w:ascii="Times New Roman MT Std" w:hAnsi="Times New Roman MT Std" w:cs="Times New Roman MT Std"/>
                <w:color w:val="000000"/>
                <w:sz w:val="20"/>
                <w:szCs w:val="20"/>
                <w:lang w:val="en-GB" w:eastAsia="zh-CN"/>
              </w:rPr>
              <w:t xml:space="preserve">. </w:t>
            </w:r>
            <w:proofErr w:type="spellStart"/>
            <w:r w:rsidRPr="00952FDC">
              <w:rPr>
                <w:rFonts w:ascii="Times New Roman MT Std" w:hAnsi="Times New Roman MT Std" w:cs="Times New Roman MT Std"/>
                <w:color w:val="000000"/>
                <w:sz w:val="20"/>
                <w:szCs w:val="20"/>
                <w:lang w:val="en-GB" w:eastAsia="zh-CN"/>
              </w:rPr>
              <w:t>Actividad</w:t>
            </w:r>
            <w:proofErr w:type="spellEnd"/>
            <w:r w:rsidRPr="00952FDC">
              <w:rPr>
                <w:rFonts w:ascii="Times New Roman MT Std" w:hAnsi="Times New Roman MT Std" w:cs="Times New Roman MT Std"/>
                <w:color w:val="000000"/>
                <w:sz w:val="20"/>
                <w:szCs w:val="20"/>
                <w:lang w:val="en-GB" w:eastAsia="zh-CN"/>
              </w:rPr>
              <w:t xml:space="preserve"> 10.</w:t>
            </w:r>
          </w:p>
        </w:tc>
        <w:tc>
          <w:tcPr>
            <w:tcW w:w="485"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7AB570F8"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952FDC">
              <w:rPr>
                <w:rFonts w:ascii="Times New Roman MT Std" w:hAnsi="Times New Roman MT Std" w:cs="Times New Roman MT Std"/>
                <w:color w:val="000000"/>
                <w:sz w:val="20"/>
                <w:szCs w:val="20"/>
                <w:lang w:eastAsia="zh-CN"/>
              </w:rPr>
              <w:t xml:space="preserve">PRE </w:t>
            </w:r>
          </w:p>
          <w:p w14:paraId="1DBBCAA3"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952FDC">
              <w:rPr>
                <w:rFonts w:ascii="Times New Roman MT Std" w:hAnsi="Times New Roman MT Std" w:cs="Times New Roman MT Std"/>
                <w:color w:val="000000"/>
                <w:sz w:val="20"/>
                <w:szCs w:val="20"/>
                <w:lang w:eastAsia="zh-CN"/>
              </w:rPr>
              <w:t xml:space="preserve">CUA </w:t>
            </w:r>
          </w:p>
          <w:p w14:paraId="4859A276"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952FDC">
              <w:rPr>
                <w:rFonts w:ascii="Times New Roman MT Std" w:hAnsi="Times New Roman MT Std" w:cs="Times New Roman MT Std"/>
                <w:color w:val="000000"/>
                <w:sz w:val="20"/>
                <w:szCs w:val="20"/>
                <w:lang w:eastAsia="zh-CN"/>
              </w:rPr>
              <w:t>EOBS-RÚB</w:t>
            </w:r>
          </w:p>
          <w:p w14:paraId="31BA5B24"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eastAsia="zh-CN"/>
              </w:rPr>
              <w:t>PRÁC PORT</w:t>
            </w:r>
          </w:p>
        </w:tc>
      </w:tr>
      <w:tr w:rsidR="00952FDC" w:rsidRPr="00952FDC" w14:paraId="28EA99F5" w14:textId="77777777" w:rsidTr="00820D4F">
        <w:tc>
          <w:tcPr>
            <w:tcW w:w="204" w:type="pct"/>
            <w:vMerge/>
            <w:tcBorders>
              <w:top w:val="single" w:sz="4" w:space="0" w:color="000000"/>
              <w:left w:val="single" w:sz="5" w:space="0" w:color="000000"/>
              <w:bottom w:val="single" w:sz="4" w:space="0" w:color="000000"/>
              <w:right w:val="single" w:sz="5" w:space="0" w:color="000000"/>
            </w:tcBorders>
            <w:vAlign w:val="center"/>
          </w:tcPr>
          <w:p w14:paraId="284EE708" w14:textId="77777777" w:rsidR="00952FDC" w:rsidRPr="00952FDC" w:rsidRDefault="00952FDC" w:rsidP="00952FDC">
            <w:pPr>
              <w:autoSpaceDE w:val="0"/>
              <w:autoSpaceDN w:val="0"/>
              <w:adjustRightInd w:val="0"/>
              <w:rPr>
                <w:rFonts w:ascii="Times New Roman MT Std" w:hAnsi="Times New Roman MT Std"/>
                <w:lang w:eastAsia="zh-CN"/>
              </w:rPr>
            </w:pPr>
          </w:p>
        </w:tc>
        <w:tc>
          <w:tcPr>
            <w:tcW w:w="204" w:type="pct"/>
            <w:vMerge/>
            <w:tcBorders>
              <w:top w:val="single" w:sz="4" w:space="0" w:color="000000"/>
              <w:left w:val="single" w:sz="5" w:space="0" w:color="000000"/>
              <w:bottom w:val="single" w:sz="4" w:space="0" w:color="000000"/>
              <w:right w:val="single" w:sz="5" w:space="0" w:color="000000"/>
            </w:tcBorders>
            <w:vAlign w:val="center"/>
          </w:tcPr>
          <w:p w14:paraId="7601ECA7" w14:textId="77777777" w:rsidR="00952FDC" w:rsidRPr="00952FDC" w:rsidRDefault="00952FDC" w:rsidP="00952FDC">
            <w:pPr>
              <w:autoSpaceDE w:val="0"/>
              <w:autoSpaceDN w:val="0"/>
              <w:adjustRightInd w:val="0"/>
              <w:rPr>
                <w:rFonts w:ascii="Times New Roman MT Std" w:hAnsi="Times New Roman MT Std"/>
                <w:lang w:eastAsia="zh-CN"/>
              </w:rPr>
            </w:pPr>
          </w:p>
        </w:tc>
        <w:tc>
          <w:tcPr>
            <w:tcW w:w="980" w:type="pct"/>
            <w:vMerge/>
            <w:tcBorders>
              <w:top w:val="single" w:sz="4" w:space="0" w:color="000000"/>
              <w:left w:val="single" w:sz="5" w:space="0" w:color="000000"/>
              <w:bottom w:val="single" w:sz="4" w:space="0" w:color="000000"/>
              <w:right w:val="single" w:sz="5" w:space="0" w:color="000000"/>
            </w:tcBorders>
            <w:vAlign w:val="center"/>
          </w:tcPr>
          <w:p w14:paraId="42E0BF33" w14:textId="77777777" w:rsidR="00952FDC" w:rsidRPr="00952FDC" w:rsidRDefault="00952FDC" w:rsidP="00952FDC">
            <w:pPr>
              <w:autoSpaceDE w:val="0"/>
              <w:autoSpaceDN w:val="0"/>
              <w:adjustRightInd w:val="0"/>
              <w:rPr>
                <w:rFonts w:ascii="Times New Roman MT Std" w:hAnsi="Times New Roman MT Std"/>
                <w:lang w:eastAsia="zh-CN"/>
              </w:rPr>
            </w:pPr>
          </w:p>
        </w:tc>
        <w:tc>
          <w:tcPr>
            <w:tcW w:w="1144"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4313DD2C"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s-ES" w:eastAsia="zh-CN"/>
              </w:rPr>
              <w:t xml:space="preserve">5.3. </w:t>
            </w:r>
            <w:r w:rsidRPr="00952FDC">
              <w:rPr>
                <w:rFonts w:ascii="Times New Roman MT Std" w:hAnsi="Times New Roman MT Std" w:cs="Times New Roman MT Std"/>
                <w:color w:val="000000"/>
                <w:sz w:val="20"/>
                <w:szCs w:val="20"/>
                <w:lang w:val="es-ES" w:eastAsia="zh-CN"/>
              </w:rPr>
              <w:t>Revisa el texto en varias fases para aclarar problemas con el contenido (ideas y estructura) o la forma (puntuación, ortografía, gramática y presentación) evaluando su propia producción escrita o la de sus compañeros.</w:t>
            </w:r>
          </w:p>
        </w:tc>
        <w:tc>
          <w:tcPr>
            <w:tcW w:w="490"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6C18AC0F"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098DBBCE"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CD</w:t>
            </w:r>
          </w:p>
          <w:p w14:paraId="1D6A8729"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CAA</w:t>
            </w:r>
          </w:p>
        </w:tc>
        <w:tc>
          <w:tcPr>
            <w:tcW w:w="1491"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1ACFE1A6" w14:textId="77777777" w:rsidR="00952FDC" w:rsidRPr="00952FDC"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eastAsia="zh-CN"/>
              </w:rPr>
            </w:pPr>
            <w:r w:rsidRPr="00952FDC">
              <w:rPr>
                <w:rFonts w:ascii="Times New Roman MT Std" w:hAnsi="Times New Roman MT Std" w:cs="Times New Roman MT Std"/>
                <w:color w:val="000000"/>
                <w:sz w:val="20"/>
                <w:szCs w:val="20"/>
                <w:lang w:eastAsia="zh-CN"/>
              </w:rPr>
              <w:t>Lectura inicial. Actividades 1-7, 10, 11.</w:t>
            </w:r>
          </w:p>
          <w:p w14:paraId="34106829" w14:textId="77777777" w:rsidR="00952FDC" w:rsidRPr="00952FDC"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eastAsia="zh-CN"/>
              </w:rPr>
            </w:pPr>
            <w:r w:rsidRPr="00952FDC">
              <w:rPr>
                <w:rFonts w:ascii="Times New Roman MT Std" w:hAnsi="Times New Roman MT Std" w:cs="Times New Roman MT Std"/>
                <w:color w:val="000000"/>
                <w:sz w:val="20"/>
                <w:szCs w:val="20"/>
                <w:lang w:eastAsia="zh-CN"/>
              </w:rPr>
              <w:t>Nos comunicamos. Actividades 1-5.</w:t>
            </w:r>
          </w:p>
          <w:p w14:paraId="7478B1FA" w14:textId="77777777" w:rsidR="00952FDC" w:rsidRPr="00952FDC"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eastAsia="zh-CN"/>
              </w:rPr>
            </w:pPr>
            <w:r w:rsidRPr="00952FDC">
              <w:rPr>
                <w:rFonts w:ascii="Times New Roman MT Std" w:hAnsi="Times New Roman MT Std" w:cs="Times New Roman MT Std"/>
                <w:color w:val="000000"/>
                <w:sz w:val="20"/>
                <w:szCs w:val="20"/>
                <w:lang w:eastAsia="zh-CN"/>
              </w:rPr>
              <w:t>Factoría de textos. Actividades 5, 6.</w:t>
            </w:r>
          </w:p>
          <w:p w14:paraId="5550AFCA" w14:textId="77777777" w:rsidR="00952FDC" w:rsidRPr="00952FDC"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eastAsia="zh-CN"/>
              </w:rPr>
            </w:pPr>
            <w:r w:rsidRPr="00952FDC">
              <w:rPr>
                <w:rFonts w:ascii="Times New Roman MT Std" w:hAnsi="Times New Roman MT Std" w:cs="Times New Roman MT Std"/>
                <w:color w:val="000000"/>
                <w:sz w:val="20"/>
                <w:szCs w:val="20"/>
                <w:lang w:eastAsia="zh-CN"/>
              </w:rPr>
              <w:t>Literatura. Actividades 9-29.</w:t>
            </w:r>
          </w:p>
          <w:p w14:paraId="1374CED9" w14:textId="77777777" w:rsidR="00952FDC" w:rsidRPr="00952FDC"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eastAsia="zh-CN"/>
              </w:rPr>
            </w:pPr>
            <w:r w:rsidRPr="00952FDC">
              <w:rPr>
                <w:rFonts w:ascii="Times New Roman MT Std" w:hAnsi="Times New Roman MT Std" w:cs="Times New Roman MT Std"/>
                <w:color w:val="000000"/>
                <w:sz w:val="20"/>
                <w:szCs w:val="20"/>
                <w:lang w:eastAsia="zh-CN"/>
              </w:rPr>
              <w:t>Taller literario. Actividad 30.</w:t>
            </w:r>
          </w:p>
          <w:p w14:paraId="033014FB" w14:textId="77777777" w:rsidR="00952FDC" w:rsidRPr="00952FDC"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eastAsia="zh-CN"/>
              </w:rPr>
            </w:pPr>
            <w:r w:rsidRPr="00952FDC">
              <w:rPr>
                <w:rFonts w:ascii="Times New Roman MT Std" w:hAnsi="Times New Roman MT Std" w:cs="Times New Roman MT Std"/>
                <w:color w:val="000000"/>
                <w:sz w:val="20"/>
                <w:szCs w:val="20"/>
                <w:lang w:eastAsia="zh-CN"/>
              </w:rPr>
              <w:t>Laboratorio de Lengua. Actividad 41.</w:t>
            </w:r>
          </w:p>
          <w:p w14:paraId="66A192DC"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eastAsia="zh-CN"/>
              </w:rPr>
              <w:t xml:space="preserve">Repasa la unidad. </w:t>
            </w:r>
            <w:proofErr w:type="spellStart"/>
            <w:r w:rsidRPr="00952FDC">
              <w:rPr>
                <w:rFonts w:ascii="Times New Roman MT Std" w:hAnsi="Times New Roman MT Std" w:cs="Times New Roman MT Std"/>
                <w:color w:val="000000"/>
                <w:sz w:val="20"/>
                <w:szCs w:val="20"/>
                <w:lang w:val="en-GB" w:eastAsia="zh-CN"/>
              </w:rPr>
              <w:t>Actividad</w:t>
            </w:r>
            <w:proofErr w:type="spellEnd"/>
            <w:r w:rsidRPr="00952FDC">
              <w:rPr>
                <w:rFonts w:ascii="Times New Roman MT Std" w:hAnsi="Times New Roman MT Std" w:cs="Times New Roman MT Std"/>
                <w:color w:val="000000"/>
                <w:sz w:val="20"/>
                <w:szCs w:val="20"/>
                <w:lang w:val="en-GB" w:eastAsia="zh-CN"/>
              </w:rPr>
              <w:t xml:space="preserve"> 10.</w:t>
            </w:r>
          </w:p>
        </w:tc>
        <w:tc>
          <w:tcPr>
            <w:tcW w:w="485"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5F8BEC2C"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952FDC">
              <w:rPr>
                <w:rFonts w:ascii="Times New Roman MT Std" w:hAnsi="Times New Roman MT Std" w:cs="Times New Roman MT Std"/>
                <w:color w:val="000000"/>
                <w:sz w:val="20"/>
                <w:szCs w:val="20"/>
                <w:lang w:eastAsia="zh-CN"/>
              </w:rPr>
              <w:t xml:space="preserve">PRE </w:t>
            </w:r>
          </w:p>
          <w:p w14:paraId="15F03432"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952FDC">
              <w:rPr>
                <w:rFonts w:ascii="Times New Roman MT Std" w:hAnsi="Times New Roman MT Std" w:cs="Times New Roman MT Std"/>
                <w:color w:val="000000"/>
                <w:sz w:val="20"/>
                <w:szCs w:val="20"/>
                <w:lang w:eastAsia="zh-CN"/>
              </w:rPr>
              <w:t xml:space="preserve">CUA </w:t>
            </w:r>
          </w:p>
          <w:p w14:paraId="3B0F1E55"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952FDC">
              <w:rPr>
                <w:rFonts w:ascii="Times New Roman MT Std" w:hAnsi="Times New Roman MT Std" w:cs="Times New Roman MT Std"/>
                <w:color w:val="000000"/>
                <w:sz w:val="20"/>
                <w:szCs w:val="20"/>
                <w:lang w:eastAsia="zh-CN"/>
              </w:rPr>
              <w:t>EOBS-RÚB</w:t>
            </w:r>
          </w:p>
          <w:p w14:paraId="4E0B773F"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eastAsia="zh-CN"/>
              </w:rPr>
              <w:t>PRÁC PORT</w:t>
            </w:r>
          </w:p>
        </w:tc>
      </w:tr>
      <w:tr w:rsidR="00952FDC" w:rsidRPr="00952FDC" w14:paraId="3A8B223A" w14:textId="77777777" w:rsidTr="00820D4F">
        <w:tc>
          <w:tcPr>
            <w:tcW w:w="204" w:type="pct"/>
            <w:vMerge/>
            <w:tcBorders>
              <w:top w:val="single" w:sz="4" w:space="0" w:color="000000"/>
              <w:left w:val="single" w:sz="5" w:space="0" w:color="000000"/>
              <w:bottom w:val="single" w:sz="5" w:space="0" w:color="000000"/>
              <w:right w:val="single" w:sz="5" w:space="0" w:color="000000"/>
            </w:tcBorders>
            <w:vAlign w:val="center"/>
          </w:tcPr>
          <w:p w14:paraId="4B211F53" w14:textId="77777777" w:rsidR="00952FDC" w:rsidRPr="00952FDC" w:rsidRDefault="00952FDC" w:rsidP="00952FDC">
            <w:pPr>
              <w:autoSpaceDE w:val="0"/>
              <w:autoSpaceDN w:val="0"/>
              <w:adjustRightInd w:val="0"/>
              <w:rPr>
                <w:rFonts w:ascii="Times New Roman MT Std" w:hAnsi="Times New Roman MT Std"/>
                <w:lang w:eastAsia="zh-CN"/>
              </w:rPr>
            </w:pPr>
          </w:p>
        </w:tc>
        <w:tc>
          <w:tcPr>
            <w:tcW w:w="204" w:type="pct"/>
            <w:vMerge/>
            <w:tcBorders>
              <w:top w:val="single" w:sz="4" w:space="0" w:color="000000"/>
              <w:left w:val="single" w:sz="5" w:space="0" w:color="000000"/>
              <w:bottom w:val="single" w:sz="5" w:space="0" w:color="000000"/>
              <w:right w:val="single" w:sz="5" w:space="0" w:color="000000"/>
            </w:tcBorders>
            <w:vAlign w:val="center"/>
          </w:tcPr>
          <w:p w14:paraId="50BB8C64" w14:textId="77777777" w:rsidR="00952FDC" w:rsidRPr="00952FDC" w:rsidRDefault="00952FDC" w:rsidP="00952FDC">
            <w:pPr>
              <w:autoSpaceDE w:val="0"/>
              <w:autoSpaceDN w:val="0"/>
              <w:adjustRightInd w:val="0"/>
              <w:rPr>
                <w:rFonts w:ascii="Times New Roman MT Std" w:hAnsi="Times New Roman MT Std"/>
                <w:lang w:eastAsia="zh-CN"/>
              </w:rPr>
            </w:pPr>
          </w:p>
        </w:tc>
        <w:tc>
          <w:tcPr>
            <w:tcW w:w="980" w:type="pct"/>
            <w:vMerge/>
            <w:tcBorders>
              <w:top w:val="single" w:sz="4" w:space="0" w:color="000000"/>
              <w:left w:val="single" w:sz="5" w:space="0" w:color="000000"/>
              <w:bottom w:val="single" w:sz="5" w:space="0" w:color="000000"/>
              <w:right w:val="single" w:sz="5" w:space="0" w:color="000000"/>
            </w:tcBorders>
            <w:vAlign w:val="center"/>
          </w:tcPr>
          <w:p w14:paraId="4605BEFB" w14:textId="77777777" w:rsidR="00952FDC" w:rsidRPr="00952FDC" w:rsidRDefault="00952FDC" w:rsidP="00952FDC">
            <w:pPr>
              <w:autoSpaceDE w:val="0"/>
              <w:autoSpaceDN w:val="0"/>
              <w:adjustRightInd w:val="0"/>
              <w:rPr>
                <w:rFonts w:ascii="Times New Roman MT Std" w:hAnsi="Times New Roman MT Std"/>
                <w:lang w:eastAsia="zh-CN"/>
              </w:rPr>
            </w:pPr>
          </w:p>
        </w:tc>
        <w:tc>
          <w:tcPr>
            <w:tcW w:w="1144"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657C772D"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pacing w:val="-2"/>
                <w:sz w:val="20"/>
                <w:szCs w:val="20"/>
                <w:lang w:val="es-ES" w:eastAsia="zh-CN"/>
              </w:rPr>
              <w:t xml:space="preserve">5.4. </w:t>
            </w:r>
            <w:r w:rsidRPr="00952FDC">
              <w:rPr>
                <w:rFonts w:ascii="Times New Roman MT Std" w:hAnsi="Times New Roman MT Std" w:cs="Times New Roman MT Std"/>
                <w:color w:val="000000"/>
                <w:spacing w:val="-2"/>
                <w:sz w:val="20"/>
                <w:szCs w:val="20"/>
                <w:lang w:val="es-ES" w:eastAsia="zh-CN"/>
              </w:rPr>
              <w:t xml:space="preserve">Reescribe textos propios y ajenos aplicando las propuestas de mejora que se deducen de la evaluación de la producción escrita y ajustándose a las </w:t>
            </w:r>
            <w:r w:rsidRPr="00952FDC">
              <w:rPr>
                <w:rFonts w:ascii="Times New Roman MT Std" w:hAnsi="Times New Roman MT Std" w:cs="Times New Roman MT Std"/>
                <w:color w:val="000000"/>
                <w:spacing w:val="-2"/>
                <w:sz w:val="20"/>
                <w:szCs w:val="20"/>
                <w:lang w:val="es-ES" w:eastAsia="zh-CN"/>
              </w:rPr>
              <w:lastRenderedPageBreak/>
              <w:t>normas ortográficas y gramaticales que permiten una comunicación fluida.</w:t>
            </w:r>
          </w:p>
        </w:tc>
        <w:tc>
          <w:tcPr>
            <w:tcW w:w="490"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72F4EAF0"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lastRenderedPageBreak/>
              <w:t>CCL</w:t>
            </w:r>
          </w:p>
          <w:p w14:paraId="38E5E11D"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CD</w:t>
            </w:r>
          </w:p>
          <w:p w14:paraId="65F9ECF9"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CAA</w:t>
            </w:r>
          </w:p>
        </w:tc>
        <w:tc>
          <w:tcPr>
            <w:tcW w:w="1491"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40050BB0" w14:textId="77777777" w:rsidR="00952FDC" w:rsidRPr="003C5097"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3C5097">
              <w:rPr>
                <w:rFonts w:ascii="Times New Roman MT Std" w:hAnsi="Times New Roman MT Std" w:cs="Times New Roman MT Std"/>
                <w:color w:val="000000"/>
                <w:sz w:val="20"/>
                <w:szCs w:val="20"/>
                <w:lang w:val="es-ES" w:eastAsia="zh-CN"/>
              </w:rPr>
              <w:t>Nos comunicamos. Actividad 1</w:t>
            </w:r>
          </w:p>
          <w:p w14:paraId="1C9E22C0" w14:textId="77777777" w:rsidR="00952FDC" w:rsidRPr="003C5097"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3C5097">
              <w:rPr>
                <w:rFonts w:ascii="Times New Roman MT Std" w:hAnsi="Times New Roman MT Std" w:cs="Times New Roman MT Std"/>
                <w:color w:val="000000"/>
                <w:sz w:val="20"/>
                <w:szCs w:val="20"/>
                <w:lang w:val="es-ES" w:eastAsia="zh-CN"/>
              </w:rPr>
              <w:t>Factoría de textos. Actividades 6-7</w:t>
            </w:r>
          </w:p>
          <w:p w14:paraId="79A7E1FC" w14:textId="77777777" w:rsidR="00952FDC" w:rsidRPr="003C5097"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3C5097">
              <w:rPr>
                <w:rFonts w:ascii="Times New Roman MT Std" w:hAnsi="Times New Roman MT Std" w:cs="Times New Roman MT Std"/>
                <w:color w:val="000000"/>
                <w:sz w:val="20"/>
                <w:szCs w:val="20"/>
                <w:lang w:val="es-ES" w:eastAsia="zh-CN"/>
              </w:rPr>
              <w:t>Literatura. Actividad 4</w:t>
            </w:r>
          </w:p>
          <w:p w14:paraId="38957044" w14:textId="77777777" w:rsidR="00952FDC" w:rsidRPr="003C5097"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3C5097">
              <w:rPr>
                <w:rFonts w:ascii="Times New Roman MT Std" w:hAnsi="Times New Roman MT Std" w:cs="Times New Roman MT Std"/>
                <w:color w:val="000000"/>
                <w:sz w:val="20"/>
                <w:szCs w:val="20"/>
                <w:lang w:val="es-ES" w:eastAsia="zh-CN"/>
              </w:rPr>
              <w:t>Taller literario. Actividad 30.</w:t>
            </w:r>
          </w:p>
          <w:p w14:paraId="5800B3F3" w14:textId="77777777" w:rsidR="00952FDC" w:rsidRPr="003C5097"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3C5097">
              <w:rPr>
                <w:rFonts w:ascii="Times New Roman MT Std" w:hAnsi="Times New Roman MT Std" w:cs="Times New Roman MT Std"/>
                <w:color w:val="000000"/>
                <w:sz w:val="20"/>
                <w:szCs w:val="20"/>
                <w:lang w:val="es-ES" w:eastAsia="zh-CN"/>
              </w:rPr>
              <w:t>Laboratorio de Lengua. Actividad 41.</w:t>
            </w:r>
          </w:p>
          <w:p w14:paraId="2E04438D"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3C5097">
              <w:rPr>
                <w:rFonts w:ascii="Times New Roman MT Std" w:hAnsi="Times New Roman MT Std" w:cs="Times New Roman MT Std"/>
                <w:color w:val="000000"/>
                <w:sz w:val="20"/>
                <w:szCs w:val="20"/>
                <w:lang w:val="es-ES" w:eastAsia="zh-CN"/>
              </w:rPr>
              <w:lastRenderedPageBreak/>
              <w:t>Repasa la unidad. Actividad 10</w:t>
            </w:r>
          </w:p>
        </w:tc>
        <w:tc>
          <w:tcPr>
            <w:tcW w:w="485"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74A03CA1" w14:textId="77777777" w:rsidR="00952FDC" w:rsidRPr="003C5097"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3C5097">
              <w:rPr>
                <w:rFonts w:ascii="Times New Roman MT Std" w:hAnsi="Times New Roman MT Std" w:cs="Times New Roman MT Std"/>
                <w:color w:val="000000"/>
                <w:sz w:val="20"/>
                <w:szCs w:val="20"/>
                <w:lang w:eastAsia="zh-CN"/>
              </w:rPr>
              <w:lastRenderedPageBreak/>
              <w:t xml:space="preserve">PRE </w:t>
            </w:r>
          </w:p>
          <w:p w14:paraId="4242E679" w14:textId="77777777" w:rsidR="00952FDC" w:rsidRPr="003C5097"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3C5097">
              <w:rPr>
                <w:rFonts w:ascii="Times New Roman MT Std" w:hAnsi="Times New Roman MT Std" w:cs="Times New Roman MT Std"/>
                <w:color w:val="000000"/>
                <w:sz w:val="20"/>
                <w:szCs w:val="20"/>
                <w:lang w:eastAsia="zh-CN"/>
              </w:rPr>
              <w:t xml:space="preserve">CUA </w:t>
            </w:r>
          </w:p>
          <w:p w14:paraId="1B907EB6" w14:textId="77777777" w:rsidR="00952FDC" w:rsidRPr="003C5097"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3C5097">
              <w:rPr>
                <w:rFonts w:ascii="Times New Roman MT Std" w:hAnsi="Times New Roman MT Std" w:cs="Times New Roman MT Std"/>
                <w:color w:val="000000"/>
                <w:sz w:val="20"/>
                <w:szCs w:val="20"/>
                <w:lang w:eastAsia="zh-CN"/>
              </w:rPr>
              <w:t>EOBS-RÚB</w:t>
            </w:r>
          </w:p>
          <w:p w14:paraId="1159BBED"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3C5097">
              <w:rPr>
                <w:rFonts w:ascii="Times New Roman MT Std" w:hAnsi="Times New Roman MT Std" w:cs="Times New Roman MT Std"/>
                <w:color w:val="000000"/>
                <w:sz w:val="20"/>
                <w:szCs w:val="20"/>
                <w:lang w:eastAsia="zh-CN"/>
              </w:rPr>
              <w:t>PRÁC PORT</w:t>
            </w:r>
          </w:p>
        </w:tc>
      </w:tr>
      <w:tr w:rsidR="00952FDC" w:rsidRPr="00952FDC" w14:paraId="29AF99F1" w14:textId="77777777" w:rsidTr="00820D4F">
        <w:tc>
          <w:tcPr>
            <w:tcW w:w="204" w:type="pct"/>
            <w:vMerge w:val="restart"/>
            <w:tcBorders>
              <w:top w:val="single" w:sz="5" w:space="0" w:color="000000"/>
              <w:left w:val="single" w:sz="5" w:space="0" w:color="000000"/>
              <w:bottom w:val="single" w:sz="4" w:space="0" w:color="000000"/>
              <w:right w:val="single" w:sz="5" w:space="0" w:color="000000"/>
            </w:tcBorders>
            <w:tcMar>
              <w:top w:w="57" w:type="dxa"/>
              <w:left w:w="57" w:type="dxa"/>
              <w:bottom w:w="57" w:type="dxa"/>
              <w:right w:w="57" w:type="dxa"/>
            </w:tcMar>
            <w:vAlign w:val="center"/>
          </w:tcPr>
          <w:p w14:paraId="06ACEE94" w14:textId="0FEDEA58"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1, 2, 6, 7, 9, 10, 11, 12</w:t>
            </w:r>
          </w:p>
        </w:tc>
        <w:tc>
          <w:tcPr>
            <w:tcW w:w="204" w:type="pct"/>
            <w:vMerge w:val="restart"/>
            <w:tcBorders>
              <w:top w:val="single" w:sz="5" w:space="0" w:color="000000"/>
              <w:left w:val="single" w:sz="5" w:space="0" w:color="000000"/>
              <w:bottom w:val="single" w:sz="4" w:space="0" w:color="000000"/>
              <w:right w:val="single" w:sz="5" w:space="0" w:color="000000"/>
            </w:tcBorders>
            <w:tcMar>
              <w:top w:w="57" w:type="dxa"/>
              <w:left w:w="57" w:type="dxa"/>
              <w:bottom w:w="57" w:type="dxa"/>
              <w:right w:w="57" w:type="dxa"/>
            </w:tcMar>
            <w:vAlign w:val="center"/>
          </w:tcPr>
          <w:p w14:paraId="33495FA2"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2.4.</w:t>
            </w:r>
          </w:p>
          <w:p w14:paraId="20E6A8B7"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2.9.</w:t>
            </w:r>
          </w:p>
          <w:p w14:paraId="4BE3264F"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2.10.</w:t>
            </w:r>
          </w:p>
          <w:p w14:paraId="64417685"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2.11.</w:t>
            </w:r>
          </w:p>
          <w:p w14:paraId="3E6CB3A5"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2.12.</w:t>
            </w:r>
          </w:p>
          <w:p w14:paraId="6B3486EC"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2.13.</w:t>
            </w:r>
          </w:p>
          <w:p w14:paraId="5928FE99"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2.15.</w:t>
            </w:r>
          </w:p>
        </w:tc>
        <w:tc>
          <w:tcPr>
            <w:tcW w:w="980" w:type="pct"/>
            <w:vMerge w:val="restart"/>
            <w:tcBorders>
              <w:top w:val="single" w:sz="5" w:space="0" w:color="000000"/>
              <w:left w:val="single" w:sz="5" w:space="0" w:color="000000"/>
              <w:bottom w:val="single" w:sz="4" w:space="0" w:color="000000"/>
              <w:right w:val="single" w:sz="5" w:space="0" w:color="000000"/>
            </w:tcBorders>
            <w:tcMar>
              <w:top w:w="57" w:type="dxa"/>
              <w:left w:w="57" w:type="dxa"/>
              <w:bottom w:w="57" w:type="dxa"/>
              <w:right w:w="57" w:type="dxa"/>
            </w:tcMar>
            <w:vAlign w:val="center"/>
          </w:tcPr>
          <w:p w14:paraId="14BC1EF5"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3C5097">
              <w:rPr>
                <w:rFonts w:ascii="Times New Roman MT Std" w:hAnsi="Times New Roman MT Std" w:cs="Times New Roman MT Std"/>
                <w:b/>
                <w:bCs/>
                <w:color w:val="000000"/>
                <w:sz w:val="20"/>
                <w:szCs w:val="20"/>
                <w:lang w:val="es-ES" w:eastAsia="zh-CN"/>
              </w:rPr>
              <w:t xml:space="preserve">6. </w:t>
            </w:r>
            <w:r w:rsidRPr="003C5097">
              <w:rPr>
                <w:rFonts w:ascii="Times New Roman MT Std" w:hAnsi="Times New Roman MT Std" w:cs="Times New Roman MT Std"/>
                <w:color w:val="000000"/>
                <w:sz w:val="20"/>
                <w:szCs w:val="20"/>
                <w:lang w:val="es-ES" w:eastAsia="zh-CN"/>
              </w:rPr>
              <w:t>Escribir textos en relación con el ámbito de uso.</w:t>
            </w:r>
          </w:p>
        </w:tc>
        <w:tc>
          <w:tcPr>
            <w:tcW w:w="1144"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0FFC5BA6"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C56EC1">
              <w:rPr>
                <w:rFonts w:ascii="Times New Roman MT Std" w:hAnsi="Times New Roman MT Std" w:cs="Times New Roman MT Std"/>
                <w:b/>
                <w:bCs/>
                <w:color w:val="000000"/>
                <w:sz w:val="20"/>
                <w:szCs w:val="20"/>
                <w:lang w:val="es-ES" w:eastAsia="zh-CN"/>
              </w:rPr>
              <w:t xml:space="preserve">6.2. </w:t>
            </w:r>
            <w:r w:rsidRPr="00C56EC1">
              <w:rPr>
                <w:rFonts w:ascii="Times New Roman MT Std" w:hAnsi="Times New Roman MT Std" w:cs="Times New Roman MT Std"/>
                <w:color w:val="000000"/>
                <w:sz w:val="20"/>
                <w:szCs w:val="20"/>
                <w:lang w:val="es-ES" w:eastAsia="zh-CN"/>
              </w:rPr>
              <w:t>Escribe textos narrativos, descriptivos e instructivos, expositivos, argumentativos y dialogados imitando textos modelo.</w:t>
            </w:r>
          </w:p>
        </w:tc>
        <w:tc>
          <w:tcPr>
            <w:tcW w:w="490"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5F549D16"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4C1B2E28"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CD</w:t>
            </w:r>
          </w:p>
          <w:p w14:paraId="49C69437"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CAA</w:t>
            </w:r>
          </w:p>
        </w:tc>
        <w:tc>
          <w:tcPr>
            <w:tcW w:w="1491"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6230DA18" w14:textId="77777777" w:rsidR="00952FDC" w:rsidRPr="003C5097"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eastAsia="zh-CN"/>
              </w:rPr>
            </w:pPr>
            <w:r w:rsidRPr="003C5097">
              <w:rPr>
                <w:rFonts w:ascii="Times New Roman MT Std" w:hAnsi="Times New Roman MT Std" w:cs="Times New Roman MT Std"/>
                <w:color w:val="000000"/>
                <w:sz w:val="20"/>
                <w:szCs w:val="20"/>
                <w:lang w:eastAsia="zh-CN"/>
              </w:rPr>
              <w:t>Lectura inicial. Actividades 10, 11.</w:t>
            </w:r>
          </w:p>
          <w:p w14:paraId="072BBBF0" w14:textId="77777777" w:rsidR="00952FDC" w:rsidRPr="003C5097"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eastAsia="zh-CN"/>
              </w:rPr>
            </w:pPr>
            <w:r w:rsidRPr="003C5097">
              <w:rPr>
                <w:rFonts w:ascii="Times New Roman MT Std" w:hAnsi="Times New Roman MT Std" w:cs="Times New Roman MT Std"/>
                <w:color w:val="000000"/>
                <w:sz w:val="20"/>
                <w:szCs w:val="20"/>
                <w:lang w:eastAsia="zh-CN"/>
              </w:rPr>
              <w:t>Nos comunicamos. Actividad 1.</w:t>
            </w:r>
          </w:p>
          <w:p w14:paraId="33D5AB46" w14:textId="77777777" w:rsidR="00952FDC" w:rsidRPr="003C5097"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eastAsia="zh-CN"/>
              </w:rPr>
            </w:pPr>
            <w:r w:rsidRPr="003C5097">
              <w:rPr>
                <w:rFonts w:ascii="Times New Roman MT Std" w:hAnsi="Times New Roman MT Std" w:cs="Times New Roman MT Std"/>
                <w:color w:val="000000"/>
                <w:sz w:val="20"/>
                <w:szCs w:val="20"/>
                <w:lang w:eastAsia="zh-CN"/>
              </w:rPr>
              <w:t>Factoría de textos. Actividades 5-7.</w:t>
            </w:r>
          </w:p>
          <w:p w14:paraId="2718620A" w14:textId="77777777" w:rsidR="00952FDC" w:rsidRPr="003C5097"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eastAsia="zh-CN"/>
              </w:rPr>
            </w:pPr>
            <w:r w:rsidRPr="003C5097">
              <w:rPr>
                <w:rFonts w:ascii="Times New Roman MT Std" w:hAnsi="Times New Roman MT Std" w:cs="Times New Roman MT Std"/>
                <w:color w:val="000000"/>
                <w:sz w:val="20"/>
                <w:szCs w:val="20"/>
                <w:lang w:eastAsia="zh-CN"/>
              </w:rPr>
              <w:t>Literatura. Actividades 12-20</w:t>
            </w:r>
          </w:p>
          <w:p w14:paraId="6D75E9A7" w14:textId="77777777" w:rsidR="00952FDC" w:rsidRPr="003C5097"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eastAsia="zh-CN"/>
              </w:rPr>
            </w:pPr>
            <w:r w:rsidRPr="003C5097">
              <w:rPr>
                <w:rFonts w:ascii="Times New Roman MT Std" w:hAnsi="Times New Roman MT Std" w:cs="Times New Roman MT Std"/>
                <w:color w:val="000000"/>
                <w:sz w:val="20"/>
                <w:szCs w:val="20"/>
                <w:lang w:eastAsia="zh-CN"/>
              </w:rPr>
              <w:t>Taller literario. Actividad 30.</w:t>
            </w:r>
          </w:p>
          <w:p w14:paraId="5F91AB92" w14:textId="77777777" w:rsidR="00952FDC" w:rsidRPr="003C5097"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eastAsia="zh-CN"/>
              </w:rPr>
            </w:pPr>
            <w:r w:rsidRPr="003C5097">
              <w:rPr>
                <w:rFonts w:ascii="Times New Roman MT Std" w:hAnsi="Times New Roman MT Std" w:cs="Times New Roman MT Std"/>
                <w:color w:val="000000"/>
                <w:sz w:val="20"/>
                <w:szCs w:val="20"/>
                <w:lang w:eastAsia="zh-CN"/>
              </w:rPr>
              <w:t>Lengua. Actividad 37</w:t>
            </w:r>
          </w:p>
          <w:p w14:paraId="726FDC46" w14:textId="77777777" w:rsidR="00952FDC" w:rsidRPr="003C5097"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3C5097">
              <w:rPr>
                <w:rFonts w:ascii="Times New Roman MT Std" w:hAnsi="Times New Roman MT Std" w:cs="Times New Roman MT Std"/>
                <w:color w:val="000000"/>
                <w:sz w:val="20"/>
                <w:szCs w:val="20"/>
                <w:lang w:eastAsia="zh-CN"/>
              </w:rPr>
              <w:t xml:space="preserve">Laboratorio de Lengua. </w:t>
            </w:r>
            <w:r w:rsidRPr="003C5097">
              <w:rPr>
                <w:rFonts w:ascii="Times New Roman MT Std" w:hAnsi="Times New Roman MT Std" w:cs="Times New Roman MT Std"/>
                <w:color w:val="000000"/>
                <w:sz w:val="20"/>
                <w:szCs w:val="20"/>
                <w:lang w:val="es-ES" w:eastAsia="zh-CN"/>
              </w:rPr>
              <w:t>Actividades 39-40.</w:t>
            </w:r>
          </w:p>
          <w:p w14:paraId="48625A46"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3C5097">
              <w:rPr>
                <w:rFonts w:ascii="Times New Roman MT Std" w:hAnsi="Times New Roman MT Std" w:cs="Times New Roman MT Std"/>
                <w:color w:val="000000"/>
                <w:sz w:val="20"/>
                <w:szCs w:val="20"/>
                <w:lang w:val="es-ES" w:eastAsia="zh-CN"/>
              </w:rPr>
              <w:t>Repasa la unidad. Actividad 10</w:t>
            </w:r>
          </w:p>
        </w:tc>
        <w:tc>
          <w:tcPr>
            <w:tcW w:w="485"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002DF830" w14:textId="77777777" w:rsidR="00952FDC" w:rsidRPr="003C5097"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3C5097">
              <w:rPr>
                <w:rFonts w:ascii="Times New Roman MT Std" w:hAnsi="Times New Roman MT Std" w:cs="Times New Roman MT Std"/>
                <w:color w:val="000000"/>
                <w:sz w:val="20"/>
                <w:szCs w:val="20"/>
                <w:lang w:eastAsia="zh-CN"/>
              </w:rPr>
              <w:t>PRE</w:t>
            </w:r>
          </w:p>
          <w:p w14:paraId="7E970B39" w14:textId="77777777" w:rsidR="00952FDC" w:rsidRPr="003C5097"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3C5097">
              <w:rPr>
                <w:rFonts w:ascii="Times New Roman MT Std" w:hAnsi="Times New Roman MT Std" w:cs="Times New Roman MT Std"/>
                <w:color w:val="000000"/>
                <w:sz w:val="20"/>
                <w:szCs w:val="20"/>
                <w:lang w:eastAsia="zh-CN"/>
              </w:rPr>
              <w:t>CUA</w:t>
            </w:r>
          </w:p>
          <w:p w14:paraId="039675FC" w14:textId="77777777" w:rsidR="00952FDC" w:rsidRPr="003C5097"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3C5097">
              <w:rPr>
                <w:rFonts w:ascii="Times New Roman MT Std" w:hAnsi="Times New Roman MT Std" w:cs="Times New Roman MT Std"/>
                <w:color w:val="000000"/>
                <w:sz w:val="20"/>
                <w:szCs w:val="20"/>
                <w:lang w:eastAsia="zh-CN"/>
              </w:rPr>
              <w:t>EOBS-RÚB</w:t>
            </w:r>
          </w:p>
          <w:p w14:paraId="3E38F22E"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3C5097">
              <w:rPr>
                <w:rFonts w:ascii="Times New Roman MT Std" w:hAnsi="Times New Roman MT Std" w:cs="Times New Roman MT Std"/>
                <w:color w:val="000000"/>
                <w:sz w:val="20"/>
                <w:szCs w:val="20"/>
                <w:lang w:eastAsia="zh-CN"/>
              </w:rPr>
              <w:t>PRÁC PORT</w:t>
            </w:r>
          </w:p>
        </w:tc>
      </w:tr>
      <w:tr w:rsidR="00952FDC" w:rsidRPr="00952FDC" w14:paraId="0FAFDD52" w14:textId="77777777" w:rsidTr="00820D4F">
        <w:tc>
          <w:tcPr>
            <w:tcW w:w="204" w:type="pct"/>
            <w:vMerge/>
            <w:tcBorders>
              <w:top w:val="single" w:sz="4" w:space="0" w:color="000000"/>
              <w:left w:val="single" w:sz="5" w:space="0" w:color="000000"/>
              <w:bottom w:val="single" w:sz="4" w:space="0" w:color="000000"/>
              <w:right w:val="single" w:sz="5" w:space="0" w:color="000000"/>
            </w:tcBorders>
            <w:vAlign w:val="center"/>
          </w:tcPr>
          <w:p w14:paraId="50B1741D" w14:textId="77777777" w:rsidR="00952FDC" w:rsidRPr="00952FDC" w:rsidRDefault="00952FDC" w:rsidP="00952FDC">
            <w:pPr>
              <w:autoSpaceDE w:val="0"/>
              <w:autoSpaceDN w:val="0"/>
              <w:adjustRightInd w:val="0"/>
              <w:rPr>
                <w:rFonts w:ascii="Times New Roman MT Std" w:hAnsi="Times New Roman MT Std"/>
                <w:lang w:eastAsia="zh-CN"/>
              </w:rPr>
            </w:pPr>
          </w:p>
        </w:tc>
        <w:tc>
          <w:tcPr>
            <w:tcW w:w="204" w:type="pct"/>
            <w:vMerge/>
            <w:tcBorders>
              <w:top w:val="single" w:sz="4" w:space="0" w:color="000000"/>
              <w:left w:val="single" w:sz="5" w:space="0" w:color="000000"/>
              <w:bottom w:val="single" w:sz="4" w:space="0" w:color="000000"/>
              <w:right w:val="single" w:sz="5" w:space="0" w:color="000000"/>
            </w:tcBorders>
            <w:vAlign w:val="center"/>
          </w:tcPr>
          <w:p w14:paraId="42C053E7" w14:textId="77777777" w:rsidR="00952FDC" w:rsidRPr="00952FDC" w:rsidRDefault="00952FDC" w:rsidP="00952FDC">
            <w:pPr>
              <w:autoSpaceDE w:val="0"/>
              <w:autoSpaceDN w:val="0"/>
              <w:adjustRightInd w:val="0"/>
              <w:rPr>
                <w:rFonts w:ascii="Times New Roman MT Std" w:hAnsi="Times New Roman MT Std"/>
                <w:lang w:eastAsia="zh-CN"/>
              </w:rPr>
            </w:pPr>
          </w:p>
        </w:tc>
        <w:tc>
          <w:tcPr>
            <w:tcW w:w="980" w:type="pct"/>
            <w:vMerge/>
            <w:tcBorders>
              <w:top w:val="single" w:sz="4" w:space="0" w:color="000000"/>
              <w:left w:val="single" w:sz="5" w:space="0" w:color="000000"/>
              <w:bottom w:val="single" w:sz="4" w:space="0" w:color="000000"/>
              <w:right w:val="single" w:sz="5" w:space="0" w:color="000000"/>
            </w:tcBorders>
            <w:vAlign w:val="center"/>
          </w:tcPr>
          <w:p w14:paraId="675F96D0" w14:textId="77777777" w:rsidR="00952FDC" w:rsidRPr="00952FDC" w:rsidRDefault="00952FDC" w:rsidP="00952FDC">
            <w:pPr>
              <w:autoSpaceDE w:val="0"/>
              <w:autoSpaceDN w:val="0"/>
              <w:adjustRightInd w:val="0"/>
              <w:rPr>
                <w:rFonts w:ascii="Times New Roman MT Std" w:hAnsi="Times New Roman MT Std"/>
                <w:lang w:eastAsia="zh-CN"/>
              </w:rPr>
            </w:pPr>
          </w:p>
        </w:tc>
        <w:tc>
          <w:tcPr>
            <w:tcW w:w="1144"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592997DB"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3C5097">
              <w:rPr>
                <w:rFonts w:ascii="Times New Roman MT Std" w:hAnsi="Times New Roman MT Std" w:cs="Times New Roman MT Std"/>
                <w:b/>
                <w:bCs/>
                <w:color w:val="000000"/>
                <w:sz w:val="20"/>
                <w:szCs w:val="20"/>
                <w:lang w:val="es-ES" w:eastAsia="zh-CN"/>
              </w:rPr>
              <w:t xml:space="preserve">6.4. </w:t>
            </w:r>
            <w:r w:rsidRPr="003C5097">
              <w:rPr>
                <w:rFonts w:ascii="Times New Roman MT Std" w:hAnsi="Times New Roman MT Std" w:cs="Times New Roman MT Std"/>
                <w:color w:val="000000"/>
                <w:sz w:val="20"/>
                <w:szCs w:val="20"/>
                <w:lang w:val="es-ES" w:eastAsia="zh-CN"/>
              </w:rPr>
              <w:t>Utiliza diferentes y variados organizadores textuales en las exposiciones y argumentaciones.</w:t>
            </w:r>
          </w:p>
        </w:tc>
        <w:tc>
          <w:tcPr>
            <w:tcW w:w="490"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2BB394C9"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235FAFE6"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CD</w:t>
            </w:r>
          </w:p>
          <w:p w14:paraId="28EBCBF8"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CAA</w:t>
            </w:r>
          </w:p>
          <w:p w14:paraId="78FCB285"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CSC</w:t>
            </w:r>
          </w:p>
        </w:tc>
        <w:tc>
          <w:tcPr>
            <w:tcW w:w="1491"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115998D2" w14:textId="77777777" w:rsidR="00952FDC" w:rsidRPr="00C56EC1"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Lectura inicial. Actividad 10, 11.</w:t>
            </w:r>
          </w:p>
          <w:p w14:paraId="3548778C" w14:textId="77777777" w:rsidR="00952FDC" w:rsidRPr="00C56EC1"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Nos comunicamos. Actividad 1.</w:t>
            </w:r>
          </w:p>
          <w:p w14:paraId="381F05BC" w14:textId="77777777" w:rsidR="00952FDC" w:rsidRPr="00C56EC1"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Literatura. Actividades 12, 28, 29.</w:t>
            </w:r>
          </w:p>
          <w:p w14:paraId="192BC8E7" w14:textId="77777777" w:rsidR="00952FDC" w:rsidRPr="00C56EC1"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Taller literario. Actividad 30.</w:t>
            </w:r>
          </w:p>
          <w:p w14:paraId="3FC703F5"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C56EC1">
              <w:rPr>
                <w:rFonts w:ascii="Times New Roman MT Std" w:hAnsi="Times New Roman MT Std" w:cs="Times New Roman MT Std"/>
                <w:color w:val="000000"/>
                <w:sz w:val="20"/>
                <w:szCs w:val="20"/>
                <w:lang w:val="es-ES" w:eastAsia="zh-CN"/>
              </w:rPr>
              <w:t>Laboratorio de Lengua. Actividades 9, 10.</w:t>
            </w:r>
          </w:p>
        </w:tc>
        <w:tc>
          <w:tcPr>
            <w:tcW w:w="485"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50EFB721" w14:textId="77777777" w:rsidR="00952FDC" w:rsidRPr="003C5097"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3C5097">
              <w:rPr>
                <w:rFonts w:ascii="Times New Roman MT Std" w:hAnsi="Times New Roman MT Std" w:cs="Times New Roman MT Std"/>
                <w:color w:val="000000"/>
                <w:sz w:val="20"/>
                <w:szCs w:val="20"/>
                <w:lang w:eastAsia="zh-CN"/>
              </w:rPr>
              <w:t>PRE</w:t>
            </w:r>
          </w:p>
          <w:p w14:paraId="175140C3" w14:textId="77777777" w:rsidR="00952FDC" w:rsidRPr="003C5097"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3C5097">
              <w:rPr>
                <w:rFonts w:ascii="Times New Roman MT Std" w:hAnsi="Times New Roman MT Std" w:cs="Times New Roman MT Std"/>
                <w:color w:val="000000"/>
                <w:sz w:val="20"/>
                <w:szCs w:val="20"/>
                <w:lang w:eastAsia="zh-CN"/>
              </w:rPr>
              <w:t>CUA</w:t>
            </w:r>
          </w:p>
          <w:p w14:paraId="232E2F2A" w14:textId="77777777" w:rsidR="00952FDC" w:rsidRPr="003C5097"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3C5097">
              <w:rPr>
                <w:rFonts w:ascii="Times New Roman MT Std" w:hAnsi="Times New Roman MT Std" w:cs="Times New Roman MT Std"/>
                <w:color w:val="000000"/>
                <w:sz w:val="20"/>
                <w:szCs w:val="20"/>
                <w:lang w:eastAsia="zh-CN"/>
              </w:rPr>
              <w:t>EOBS-RÚB</w:t>
            </w:r>
          </w:p>
          <w:p w14:paraId="3DD42C2F"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3C5097">
              <w:rPr>
                <w:rFonts w:ascii="Times New Roman MT Std" w:hAnsi="Times New Roman MT Std" w:cs="Times New Roman MT Std"/>
                <w:color w:val="000000"/>
                <w:sz w:val="20"/>
                <w:szCs w:val="20"/>
                <w:lang w:eastAsia="zh-CN"/>
              </w:rPr>
              <w:t>PRÁC PORT</w:t>
            </w:r>
          </w:p>
        </w:tc>
      </w:tr>
      <w:tr w:rsidR="00952FDC" w:rsidRPr="00952FDC" w14:paraId="330ADF29" w14:textId="77777777" w:rsidTr="00820D4F">
        <w:tc>
          <w:tcPr>
            <w:tcW w:w="204" w:type="pct"/>
            <w:vMerge/>
            <w:tcBorders>
              <w:top w:val="single" w:sz="4" w:space="0" w:color="000000"/>
              <w:left w:val="single" w:sz="5" w:space="0" w:color="000000"/>
              <w:bottom w:val="single" w:sz="5" w:space="0" w:color="000000"/>
              <w:right w:val="single" w:sz="5" w:space="0" w:color="000000"/>
            </w:tcBorders>
            <w:vAlign w:val="center"/>
          </w:tcPr>
          <w:p w14:paraId="68CA48E3" w14:textId="77777777" w:rsidR="00952FDC" w:rsidRPr="00952FDC" w:rsidRDefault="00952FDC" w:rsidP="00952FDC">
            <w:pPr>
              <w:autoSpaceDE w:val="0"/>
              <w:autoSpaceDN w:val="0"/>
              <w:adjustRightInd w:val="0"/>
              <w:rPr>
                <w:rFonts w:ascii="Times New Roman MT Std" w:hAnsi="Times New Roman MT Std"/>
                <w:lang w:eastAsia="zh-CN"/>
              </w:rPr>
            </w:pPr>
          </w:p>
        </w:tc>
        <w:tc>
          <w:tcPr>
            <w:tcW w:w="204" w:type="pct"/>
            <w:vMerge/>
            <w:tcBorders>
              <w:top w:val="single" w:sz="4" w:space="0" w:color="000000"/>
              <w:left w:val="single" w:sz="5" w:space="0" w:color="000000"/>
              <w:bottom w:val="single" w:sz="5" w:space="0" w:color="000000"/>
              <w:right w:val="single" w:sz="5" w:space="0" w:color="000000"/>
            </w:tcBorders>
            <w:vAlign w:val="center"/>
          </w:tcPr>
          <w:p w14:paraId="335B0BDA" w14:textId="77777777" w:rsidR="00952FDC" w:rsidRPr="00952FDC" w:rsidRDefault="00952FDC" w:rsidP="00952FDC">
            <w:pPr>
              <w:autoSpaceDE w:val="0"/>
              <w:autoSpaceDN w:val="0"/>
              <w:adjustRightInd w:val="0"/>
              <w:rPr>
                <w:rFonts w:ascii="Times New Roman MT Std" w:hAnsi="Times New Roman MT Std"/>
                <w:lang w:eastAsia="zh-CN"/>
              </w:rPr>
            </w:pPr>
          </w:p>
        </w:tc>
        <w:tc>
          <w:tcPr>
            <w:tcW w:w="980" w:type="pct"/>
            <w:vMerge/>
            <w:tcBorders>
              <w:top w:val="single" w:sz="4" w:space="0" w:color="000000"/>
              <w:left w:val="single" w:sz="5" w:space="0" w:color="000000"/>
              <w:bottom w:val="single" w:sz="5" w:space="0" w:color="000000"/>
              <w:right w:val="single" w:sz="5" w:space="0" w:color="000000"/>
            </w:tcBorders>
            <w:vAlign w:val="center"/>
          </w:tcPr>
          <w:p w14:paraId="46E26670" w14:textId="77777777" w:rsidR="00952FDC" w:rsidRPr="00952FDC" w:rsidRDefault="00952FDC" w:rsidP="00952FDC">
            <w:pPr>
              <w:autoSpaceDE w:val="0"/>
              <w:autoSpaceDN w:val="0"/>
              <w:adjustRightInd w:val="0"/>
              <w:rPr>
                <w:rFonts w:ascii="Times New Roman MT Std" w:hAnsi="Times New Roman MT Std"/>
                <w:lang w:eastAsia="zh-CN"/>
              </w:rPr>
            </w:pPr>
          </w:p>
        </w:tc>
        <w:tc>
          <w:tcPr>
            <w:tcW w:w="1144"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7680B206"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3C5097">
              <w:rPr>
                <w:rFonts w:ascii="Times New Roman MT Std" w:hAnsi="Times New Roman MT Std" w:cs="Times New Roman MT Std"/>
                <w:b/>
                <w:bCs/>
                <w:color w:val="000000"/>
                <w:spacing w:val="-2"/>
                <w:sz w:val="20"/>
                <w:szCs w:val="20"/>
                <w:lang w:val="es-ES" w:eastAsia="zh-CN"/>
              </w:rPr>
              <w:t xml:space="preserve">6.5. </w:t>
            </w:r>
            <w:r w:rsidRPr="003C5097">
              <w:rPr>
                <w:rFonts w:ascii="Times New Roman MT Std" w:hAnsi="Times New Roman MT Std" w:cs="Times New Roman MT Std"/>
                <w:color w:val="000000"/>
                <w:spacing w:val="-2"/>
                <w:sz w:val="20"/>
                <w:szCs w:val="20"/>
                <w:lang w:val="es-ES" w:eastAsia="zh-CN"/>
              </w:rPr>
              <w:t>Resume textos generalizando términos que tienen rasgos en común, globalizando la información e integrándola en oraciones que se relacionen lógica y semánticamente, evitando parafrasear el texto resumido.</w:t>
            </w:r>
          </w:p>
        </w:tc>
        <w:tc>
          <w:tcPr>
            <w:tcW w:w="490"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423A7A21"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586C17D5"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CAA</w:t>
            </w:r>
          </w:p>
          <w:p w14:paraId="45DB2A09"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CSC</w:t>
            </w:r>
          </w:p>
        </w:tc>
        <w:tc>
          <w:tcPr>
            <w:tcW w:w="1491"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03E86514" w14:textId="77777777" w:rsidR="00952FDC" w:rsidRPr="00C56EC1"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Lectura inicial. Actividad 7.</w:t>
            </w:r>
          </w:p>
          <w:p w14:paraId="057A6086" w14:textId="77777777" w:rsidR="00952FDC" w:rsidRPr="00952FDC"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n-GB" w:eastAsia="zh-CN"/>
              </w:rPr>
            </w:pPr>
            <w:r w:rsidRPr="00C56EC1">
              <w:rPr>
                <w:rFonts w:ascii="Times New Roman MT Std" w:hAnsi="Times New Roman MT Std" w:cs="Times New Roman MT Std"/>
                <w:color w:val="000000"/>
                <w:sz w:val="20"/>
                <w:szCs w:val="20"/>
                <w:lang w:val="es-ES" w:eastAsia="zh-CN"/>
              </w:rPr>
              <w:t xml:space="preserve">Nos comunicamos. </w:t>
            </w:r>
            <w:proofErr w:type="spellStart"/>
            <w:r w:rsidRPr="00952FDC">
              <w:rPr>
                <w:rFonts w:ascii="Times New Roman MT Std" w:hAnsi="Times New Roman MT Std" w:cs="Times New Roman MT Std"/>
                <w:color w:val="000000"/>
                <w:sz w:val="20"/>
                <w:szCs w:val="20"/>
                <w:lang w:val="en-GB" w:eastAsia="zh-CN"/>
              </w:rPr>
              <w:t>Actividad</w:t>
            </w:r>
            <w:proofErr w:type="spellEnd"/>
            <w:r w:rsidRPr="00952FDC">
              <w:rPr>
                <w:rFonts w:ascii="Times New Roman MT Std" w:hAnsi="Times New Roman MT Std" w:cs="Times New Roman MT Std"/>
                <w:color w:val="000000"/>
                <w:sz w:val="20"/>
                <w:szCs w:val="20"/>
                <w:lang w:val="en-GB" w:eastAsia="zh-CN"/>
              </w:rPr>
              <w:t xml:space="preserve"> 2.</w:t>
            </w:r>
          </w:p>
          <w:p w14:paraId="42D5A742"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proofErr w:type="spellStart"/>
            <w:r w:rsidRPr="00952FDC">
              <w:rPr>
                <w:rFonts w:ascii="Times New Roman MT Std" w:hAnsi="Times New Roman MT Std" w:cs="Times New Roman MT Std"/>
                <w:color w:val="000000"/>
                <w:sz w:val="20"/>
                <w:szCs w:val="20"/>
                <w:lang w:val="en-GB" w:eastAsia="zh-CN"/>
              </w:rPr>
              <w:t>Literatura</w:t>
            </w:r>
            <w:proofErr w:type="spellEnd"/>
            <w:r w:rsidRPr="00952FDC">
              <w:rPr>
                <w:rFonts w:ascii="Times New Roman MT Std" w:hAnsi="Times New Roman MT Std" w:cs="Times New Roman MT Std"/>
                <w:color w:val="000000"/>
                <w:sz w:val="20"/>
                <w:szCs w:val="20"/>
                <w:lang w:val="en-GB" w:eastAsia="zh-CN"/>
              </w:rPr>
              <w:t xml:space="preserve">. </w:t>
            </w:r>
            <w:proofErr w:type="spellStart"/>
            <w:r w:rsidRPr="00952FDC">
              <w:rPr>
                <w:rFonts w:ascii="Times New Roman MT Std" w:hAnsi="Times New Roman MT Std" w:cs="Times New Roman MT Std"/>
                <w:color w:val="000000"/>
                <w:sz w:val="20"/>
                <w:szCs w:val="20"/>
                <w:lang w:val="en-GB" w:eastAsia="zh-CN"/>
              </w:rPr>
              <w:t>Actividades</w:t>
            </w:r>
            <w:proofErr w:type="spellEnd"/>
            <w:r w:rsidRPr="00952FDC">
              <w:rPr>
                <w:rFonts w:ascii="Times New Roman MT Std" w:hAnsi="Times New Roman MT Std" w:cs="Times New Roman MT Std"/>
                <w:color w:val="000000"/>
                <w:sz w:val="20"/>
                <w:szCs w:val="20"/>
                <w:lang w:val="en-GB" w:eastAsia="zh-CN"/>
              </w:rPr>
              <w:t xml:space="preserve"> 14, 21, 26.</w:t>
            </w:r>
          </w:p>
        </w:tc>
        <w:tc>
          <w:tcPr>
            <w:tcW w:w="485"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197E59C2" w14:textId="77777777" w:rsidR="00952FDC" w:rsidRPr="003C5097"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3C5097">
              <w:rPr>
                <w:rFonts w:ascii="Times New Roman MT Std" w:hAnsi="Times New Roman MT Std" w:cs="Times New Roman MT Std"/>
                <w:color w:val="000000"/>
                <w:sz w:val="20"/>
                <w:szCs w:val="20"/>
                <w:lang w:eastAsia="zh-CN"/>
              </w:rPr>
              <w:t>PRE</w:t>
            </w:r>
          </w:p>
          <w:p w14:paraId="1F462598" w14:textId="77777777" w:rsidR="00952FDC" w:rsidRPr="003C5097"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3C5097">
              <w:rPr>
                <w:rFonts w:ascii="Times New Roman MT Std" w:hAnsi="Times New Roman MT Std" w:cs="Times New Roman MT Std"/>
                <w:color w:val="000000"/>
                <w:sz w:val="20"/>
                <w:szCs w:val="20"/>
                <w:lang w:eastAsia="zh-CN"/>
              </w:rPr>
              <w:t>CUA</w:t>
            </w:r>
          </w:p>
          <w:p w14:paraId="611D01F2" w14:textId="77777777" w:rsidR="00952FDC" w:rsidRPr="003C5097"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3C5097">
              <w:rPr>
                <w:rFonts w:ascii="Times New Roman MT Std" w:hAnsi="Times New Roman MT Std" w:cs="Times New Roman MT Std"/>
                <w:color w:val="000000"/>
                <w:sz w:val="20"/>
                <w:szCs w:val="20"/>
                <w:lang w:eastAsia="zh-CN"/>
              </w:rPr>
              <w:t>EOBS-RÚB</w:t>
            </w:r>
          </w:p>
          <w:p w14:paraId="30E096ED"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3C5097">
              <w:rPr>
                <w:rFonts w:ascii="Times New Roman MT Std" w:hAnsi="Times New Roman MT Std" w:cs="Times New Roman MT Std"/>
                <w:color w:val="000000"/>
                <w:sz w:val="20"/>
                <w:szCs w:val="20"/>
                <w:lang w:eastAsia="zh-CN"/>
              </w:rPr>
              <w:t>PRÁC PORT</w:t>
            </w:r>
          </w:p>
        </w:tc>
      </w:tr>
      <w:tr w:rsidR="00952FDC" w:rsidRPr="00952FDC" w14:paraId="2D2A9FB6" w14:textId="77777777" w:rsidTr="00820D4F">
        <w:tc>
          <w:tcPr>
            <w:tcW w:w="204" w:type="pct"/>
            <w:vMerge w:val="restart"/>
            <w:tcBorders>
              <w:top w:val="single" w:sz="5" w:space="0" w:color="000000"/>
              <w:left w:val="single" w:sz="5" w:space="0" w:color="000000"/>
              <w:bottom w:val="single" w:sz="4" w:space="0" w:color="000000"/>
              <w:right w:val="single" w:sz="5" w:space="0" w:color="000000"/>
            </w:tcBorders>
            <w:tcMar>
              <w:top w:w="57" w:type="dxa"/>
              <w:left w:w="57" w:type="dxa"/>
              <w:bottom w:w="57" w:type="dxa"/>
              <w:right w:w="57" w:type="dxa"/>
            </w:tcMar>
            <w:vAlign w:val="center"/>
          </w:tcPr>
          <w:p w14:paraId="431FF24C" w14:textId="1554D1C9"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1, 2, 6, 7, 9, 10, 11, 12</w:t>
            </w:r>
          </w:p>
        </w:tc>
        <w:tc>
          <w:tcPr>
            <w:tcW w:w="204" w:type="pct"/>
            <w:vMerge w:val="restart"/>
            <w:tcBorders>
              <w:top w:val="single" w:sz="5" w:space="0" w:color="000000"/>
              <w:left w:val="single" w:sz="5" w:space="0" w:color="000000"/>
              <w:bottom w:val="single" w:sz="4" w:space="0" w:color="000000"/>
              <w:right w:val="single" w:sz="5" w:space="0" w:color="000000"/>
            </w:tcBorders>
            <w:tcMar>
              <w:top w:w="57" w:type="dxa"/>
              <w:left w:w="57" w:type="dxa"/>
              <w:bottom w:w="57" w:type="dxa"/>
              <w:right w:w="57" w:type="dxa"/>
            </w:tcMar>
            <w:vAlign w:val="center"/>
          </w:tcPr>
          <w:p w14:paraId="3B9F359C"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2.10.</w:t>
            </w:r>
          </w:p>
          <w:p w14:paraId="65D88001"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2.11.</w:t>
            </w:r>
          </w:p>
          <w:p w14:paraId="3DB39A81"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2.12.</w:t>
            </w:r>
          </w:p>
          <w:p w14:paraId="2E3B0F2C"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2.13.</w:t>
            </w:r>
          </w:p>
          <w:p w14:paraId="2AC1C954"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2.15.</w:t>
            </w:r>
          </w:p>
        </w:tc>
        <w:tc>
          <w:tcPr>
            <w:tcW w:w="980" w:type="pct"/>
            <w:vMerge w:val="restart"/>
            <w:tcBorders>
              <w:top w:val="single" w:sz="5" w:space="0" w:color="000000"/>
              <w:left w:val="single" w:sz="5" w:space="0" w:color="000000"/>
              <w:bottom w:val="single" w:sz="4" w:space="0" w:color="000000"/>
              <w:right w:val="single" w:sz="5" w:space="0" w:color="000000"/>
            </w:tcBorders>
            <w:tcMar>
              <w:top w:w="57" w:type="dxa"/>
              <w:left w:w="57" w:type="dxa"/>
              <w:bottom w:w="57" w:type="dxa"/>
              <w:right w:w="57" w:type="dxa"/>
            </w:tcMar>
            <w:vAlign w:val="center"/>
          </w:tcPr>
          <w:p w14:paraId="675553C9"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3C5097">
              <w:rPr>
                <w:rFonts w:ascii="Times New Roman MT Std" w:hAnsi="Times New Roman MT Std" w:cs="Times New Roman MT Std"/>
                <w:b/>
                <w:bCs/>
                <w:color w:val="000000"/>
                <w:sz w:val="20"/>
                <w:szCs w:val="20"/>
                <w:lang w:val="es-ES" w:eastAsia="zh-CN"/>
              </w:rPr>
              <w:t xml:space="preserve">7. </w:t>
            </w:r>
            <w:r w:rsidRPr="003C5097">
              <w:rPr>
                <w:rFonts w:ascii="Times New Roman MT Std" w:hAnsi="Times New Roman MT Std" w:cs="Times New Roman MT Std"/>
                <w:color w:val="000000"/>
                <w:sz w:val="20"/>
                <w:szCs w:val="20"/>
                <w:lang w:val="es-ES" w:eastAsia="zh-CN"/>
              </w:rPr>
              <w:t>Valorar la importancia de la escritura como herramienta de adquisición de los aprendizajes y como estímulo del desarrollo personal.</w:t>
            </w:r>
          </w:p>
        </w:tc>
        <w:tc>
          <w:tcPr>
            <w:tcW w:w="1144"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4F7C2FAB"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3C5097">
              <w:rPr>
                <w:rFonts w:ascii="Times New Roman MT Std" w:hAnsi="Times New Roman MT Std" w:cs="Times New Roman MT Std"/>
                <w:b/>
                <w:bCs/>
                <w:color w:val="000000"/>
                <w:sz w:val="20"/>
                <w:szCs w:val="20"/>
                <w:lang w:val="es-ES" w:eastAsia="zh-CN"/>
              </w:rPr>
              <w:t xml:space="preserve">7.1. </w:t>
            </w:r>
            <w:r w:rsidRPr="003C5097">
              <w:rPr>
                <w:rFonts w:ascii="Times New Roman MT Std" w:hAnsi="Times New Roman MT Std" w:cs="Times New Roman MT Std"/>
                <w:color w:val="000000"/>
                <w:sz w:val="20"/>
                <w:szCs w:val="20"/>
                <w:lang w:val="es-ES" w:eastAsia="zh-CN"/>
              </w:rPr>
              <w:t>Produce textos diversos reconociendo en la escritura el instrumento que es capaz de organizar su pensamiento.</w:t>
            </w:r>
          </w:p>
        </w:tc>
        <w:tc>
          <w:tcPr>
            <w:tcW w:w="490"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6A3D914E"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56FC4389"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CAA</w:t>
            </w:r>
          </w:p>
          <w:p w14:paraId="26B7D5AF"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SIEP</w:t>
            </w:r>
          </w:p>
        </w:tc>
        <w:tc>
          <w:tcPr>
            <w:tcW w:w="1491"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758D582A" w14:textId="77777777" w:rsidR="00952FDC" w:rsidRPr="003C5097"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eastAsia="zh-CN"/>
              </w:rPr>
            </w:pPr>
            <w:r w:rsidRPr="003C5097">
              <w:rPr>
                <w:rFonts w:ascii="Times New Roman MT Std" w:hAnsi="Times New Roman MT Std" w:cs="Times New Roman MT Std"/>
                <w:color w:val="000000"/>
                <w:sz w:val="20"/>
                <w:szCs w:val="20"/>
                <w:lang w:eastAsia="zh-CN"/>
              </w:rPr>
              <w:t>Lectura inicial. Actividades 1-7, 10, 11.</w:t>
            </w:r>
          </w:p>
          <w:p w14:paraId="4A7C28EF" w14:textId="77777777" w:rsidR="00952FDC" w:rsidRPr="003C5097"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eastAsia="zh-CN"/>
              </w:rPr>
            </w:pPr>
            <w:r w:rsidRPr="003C5097">
              <w:rPr>
                <w:rFonts w:ascii="Times New Roman MT Std" w:hAnsi="Times New Roman MT Std" w:cs="Times New Roman MT Std"/>
                <w:color w:val="000000"/>
                <w:sz w:val="20"/>
                <w:szCs w:val="20"/>
                <w:lang w:eastAsia="zh-CN"/>
              </w:rPr>
              <w:t>Nos comunicamos. Actividades 1-5.</w:t>
            </w:r>
          </w:p>
          <w:p w14:paraId="183B4566" w14:textId="77777777" w:rsidR="00952FDC" w:rsidRPr="003C5097"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eastAsia="zh-CN"/>
              </w:rPr>
            </w:pPr>
            <w:r w:rsidRPr="003C5097">
              <w:rPr>
                <w:rFonts w:ascii="Times New Roman MT Std" w:hAnsi="Times New Roman MT Std" w:cs="Times New Roman MT Std"/>
                <w:color w:val="000000"/>
                <w:sz w:val="20"/>
                <w:szCs w:val="20"/>
                <w:lang w:eastAsia="zh-CN"/>
              </w:rPr>
              <w:t>Factoría de textos. Actividades 5-8.</w:t>
            </w:r>
          </w:p>
          <w:p w14:paraId="34E21519" w14:textId="77777777" w:rsidR="00952FDC" w:rsidRPr="003C5097"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eastAsia="zh-CN"/>
              </w:rPr>
            </w:pPr>
            <w:r w:rsidRPr="003C5097">
              <w:rPr>
                <w:rFonts w:ascii="Times New Roman MT Std" w:hAnsi="Times New Roman MT Std" w:cs="Times New Roman MT Std"/>
                <w:color w:val="000000"/>
                <w:sz w:val="20"/>
                <w:szCs w:val="20"/>
                <w:lang w:eastAsia="zh-CN"/>
              </w:rPr>
              <w:t>Literatura. Actividades 9-29.</w:t>
            </w:r>
          </w:p>
          <w:p w14:paraId="60503F04" w14:textId="77777777" w:rsidR="00952FDC" w:rsidRPr="003C5097"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eastAsia="zh-CN"/>
              </w:rPr>
            </w:pPr>
            <w:r w:rsidRPr="003C5097">
              <w:rPr>
                <w:rFonts w:ascii="Times New Roman MT Std" w:hAnsi="Times New Roman MT Std" w:cs="Times New Roman MT Std"/>
                <w:color w:val="000000"/>
                <w:sz w:val="20"/>
                <w:szCs w:val="20"/>
                <w:lang w:eastAsia="zh-CN"/>
              </w:rPr>
              <w:t>Taller literario. Actividad 30.</w:t>
            </w:r>
          </w:p>
          <w:p w14:paraId="018E5B9E" w14:textId="77777777" w:rsidR="00952FDC" w:rsidRPr="003C5097"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eastAsia="zh-CN"/>
              </w:rPr>
            </w:pPr>
            <w:r w:rsidRPr="003C5097">
              <w:rPr>
                <w:rFonts w:ascii="Times New Roman MT Std" w:hAnsi="Times New Roman MT Std" w:cs="Times New Roman MT Std"/>
                <w:color w:val="000000"/>
                <w:sz w:val="20"/>
                <w:szCs w:val="20"/>
                <w:lang w:eastAsia="zh-CN"/>
              </w:rPr>
              <w:t>Laboratorio de Lengua. Actividades 39-40.</w:t>
            </w:r>
          </w:p>
          <w:p w14:paraId="4D5D63BC"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3C5097">
              <w:rPr>
                <w:rFonts w:ascii="Times New Roman MT Std" w:hAnsi="Times New Roman MT Std" w:cs="Times New Roman MT Std"/>
                <w:color w:val="000000"/>
                <w:sz w:val="20"/>
                <w:szCs w:val="20"/>
                <w:lang w:eastAsia="zh-CN"/>
              </w:rPr>
              <w:t xml:space="preserve">Repasa la unidad. </w:t>
            </w:r>
            <w:proofErr w:type="spellStart"/>
            <w:r w:rsidRPr="00952FDC">
              <w:rPr>
                <w:rFonts w:ascii="Times New Roman MT Std" w:hAnsi="Times New Roman MT Std" w:cs="Times New Roman MT Std"/>
                <w:color w:val="000000"/>
                <w:sz w:val="20"/>
                <w:szCs w:val="20"/>
                <w:lang w:val="en-GB" w:eastAsia="zh-CN"/>
              </w:rPr>
              <w:t>Actividades</w:t>
            </w:r>
            <w:proofErr w:type="spellEnd"/>
            <w:r w:rsidRPr="00952FDC">
              <w:rPr>
                <w:rFonts w:ascii="Times New Roman MT Std" w:hAnsi="Times New Roman MT Std" w:cs="Times New Roman MT Std"/>
                <w:color w:val="000000"/>
                <w:sz w:val="20"/>
                <w:szCs w:val="20"/>
                <w:lang w:val="en-GB" w:eastAsia="zh-CN"/>
              </w:rPr>
              <w:t xml:space="preserve"> 1-10.</w:t>
            </w:r>
          </w:p>
        </w:tc>
        <w:tc>
          <w:tcPr>
            <w:tcW w:w="485"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12C80B00" w14:textId="77777777" w:rsidR="00952FDC" w:rsidRPr="003C5097"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3C5097">
              <w:rPr>
                <w:rFonts w:ascii="Times New Roman MT Std" w:hAnsi="Times New Roman MT Std" w:cs="Times New Roman MT Std"/>
                <w:color w:val="000000"/>
                <w:sz w:val="20"/>
                <w:szCs w:val="20"/>
                <w:lang w:eastAsia="zh-CN"/>
              </w:rPr>
              <w:t>PRE</w:t>
            </w:r>
          </w:p>
          <w:p w14:paraId="1F5ACCEE" w14:textId="77777777" w:rsidR="00952FDC" w:rsidRPr="003C5097"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3C5097">
              <w:rPr>
                <w:rFonts w:ascii="Times New Roman MT Std" w:hAnsi="Times New Roman MT Std" w:cs="Times New Roman MT Std"/>
                <w:color w:val="000000"/>
                <w:sz w:val="20"/>
                <w:szCs w:val="20"/>
                <w:lang w:eastAsia="zh-CN"/>
              </w:rPr>
              <w:t>CUA</w:t>
            </w:r>
          </w:p>
          <w:p w14:paraId="79747656" w14:textId="77777777" w:rsidR="00952FDC" w:rsidRPr="003C5097"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3C5097">
              <w:rPr>
                <w:rFonts w:ascii="Times New Roman MT Std" w:hAnsi="Times New Roman MT Std" w:cs="Times New Roman MT Std"/>
                <w:color w:val="000000"/>
                <w:sz w:val="20"/>
                <w:szCs w:val="20"/>
                <w:lang w:eastAsia="zh-CN"/>
              </w:rPr>
              <w:t>EOBS-RÚB</w:t>
            </w:r>
          </w:p>
          <w:p w14:paraId="03ECC412"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3C5097">
              <w:rPr>
                <w:rFonts w:ascii="Times New Roman MT Std" w:hAnsi="Times New Roman MT Std" w:cs="Times New Roman MT Std"/>
                <w:color w:val="000000"/>
                <w:sz w:val="20"/>
                <w:szCs w:val="20"/>
                <w:lang w:eastAsia="zh-CN"/>
              </w:rPr>
              <w:t>PRÁC PORT</w:t>
            </w:r>
          </w:p>
        </w:tc>
      </w:tr>
      <w:tr w:rsidR="00952FDC" w:rsidRPr="00952FDC" w14:paraId="6CF7217A" w14:textId="77777777" w:rsidTr="00820D4F">
        <w:tc>
          <w:tcPr>
            <w:tcW w:w="204" w:type="pct"/>
            <w:vMerge/>
            <w:tcBorders>
              <w:top w:val="single" w:sz="4" w:space="0" w:color="000000"/>
              <w:left w:val="single" w:sz="5" w:space="0" w:color="000000"/>
              <w:bottom w:val="single" w:sz="5" w:space="0" w:color="000000"/>
              <w:right w:val="single" w:sz="5" w:space="0" w:color="000000"/>
            </w:tcBorders>
            <w:vAlign w:val="center"/>
          </w:tcPr>
          <w:p w14:paraId="573DD34C" w14:textId="77777777" w:rsidR="00952FDC" w:rsidRPr="00952FDC" w:rsidRDefault="00952FDC" w:rsidP="00952FDC">
            <w:pPr>
              <w:autoSpaceDE w:val="0"/>
              <w:autoSpaceDN w:val="0"/>
              <w:adjustRightInd w:val="0"/>
              <w:rPr>
                <w:rFonts w:ascii="Times New Roman MT Std" w:hAnsi="Times New Roman MT Std"/>
                <w:lang w:eastAsia="zh-CN"/>
              </w:rPr>
            </w:pPr>
          </w:p>
        </w:tc>
        <w:tc>
          <w:tcPr>
            <w:tcW w:w="204" w:type="pct"/>
            <w:vMerge/>
            <w:tcBorders>
              <w:top w:val="single" w:sz="4" w:space="0" w:color="000000"/>
              <w:left w:val="single" w:sz="5" w:space="0" w:color="000000"/>
              <w:bottom w:val="single" w:sz="5" w:space="0" w:color="000000"/>
              <w:right w:val="single" w:sz="5" w:space="0" w:color="000000"/>
            </w:tcBorders>
            <w:vAlign w:val="center"/>
          </w:tcPr>
          <w:p w14:paraId="79DFDDB4" w14:textId="77777777" w:rsidR="00952FDC" w:rsidRPr="00952FDC" w:rsidRDefault="00952FDC" w:rsidP="00952FDC">
            <w:pPr>
              <w:autoSpaceDE w:val="0"/>
              <w:autoSpaceDN w:val="0"/>
              <w:adjustRightInd w:val="0"/>
              <w:rPr>
                <w:rFonts w:ascii="Times New Roman MT Std" w:hAnsi="Times New Roman MT Std"/>
                <w:lang w:eastAsia="zh-CN"/>
              </w:rPr>
            </w:pPr>
          </w:p>
        </w:tc>
        <w:tc>
          <w:tcPr>
            <w:tcW w:w="980" w:type="pct"/>
            <w:vMerge/>
            <w:tcBorders>
              <w:top w:val="single" w:sz="4" w:space="0" w:color="000000"/>
              <w:left w:val="single" w:sz="5" w:space="0" w:color="000000"/>
              <w:bottom w:val="single" w:sz="5" w:space="0" w:color="000000"/>
              <w:right w:val="single" w:sz="5" w:space="0" w:color="000000"/>
            </w:tcBorders>
            <w:vAlign w:val="center"/>
          </w:tcPr>
          <w:p w14:paraId="1C492D17" w14:textId="77777777" w:rsidR="00952FDC" w:rsidRPr="00952FDC" w:rsidRDefault="00952FDC" w:rsidP="00952FDC">
            <w:pPr>
              <w:autoSpaceDE w:val="0"/>
              <w:autoSpaceDN w:val="0"/>
              <w:adjustRightInd w:val="0"/>
              <w:rPr>
                <w:rFonts w:ascii="Times New Roman MT Std" w:hAnsi="Times New Roman MT Std"/>
                <w:lang w:eastAsia="zh-CN"/>
              </w:rPr>
            </w:pPr>
          </w:p>
        </w:tc>
        <w:tc>
          <w:tcPr>
            <w:tcW w:w="1144"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3E539802"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3C5097">
              <w:rPr>
                <w:rFonts w:ascii="Times New Roman MT Std" w:hAnsi="Times New Roman MT Std" w:cs="Times New Roman MT Std"/>
                <w:b/>
                <w:bCs/>
                <w:color w:val="000000"/>
                <w:sz w:val="20"/>
                <w:szCs w:val="20"/>
                <w:lang w:val="es-ES" w:eastAsia="zh-CN"/>
              </w:rPr>
              <w:t xml:space="preserve">7.4. </w:t>
            </w:r>
            <w:r w:rsidRPr="003C5097">
              <w:rPr>
                <w:rFonts w:ascii="Times New Roman MT Std" w:hAnsi="Times New Roman MT Std" w:cs="Times New Roman MT Std"/>
                <w:color w:val="000000"/>
                <w:sz w:val="20"/>
                <w:szCs w:val="20"/>
                <w:lang w:val="es-ES" w:eastAsia="zh-CN"/>
              </w:rPr>
              <w:t>Conoce y utiliza herramientas de las tecnologías de la información y la comunicación, participando, intercambiando opiniones, comentando y valorando escritos ajenos o escribiendo y dando a conocer los suyos propios.</w:t>
            </w:r>
          </w:p>
        </w:tc>
        <w:tc>
          <w:tcPr>
            <w:tcW w:w="490"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27FB5799"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705C5E5F"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CAA</w:t>
            </w:r>
          </w:p>
          <w:p w14:paraId="229D61E4"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SIEP</w:t>
            </w:r>
          </w:p>
        </w:tc>
        <w:tc>
          <w:tcPr>
            <w:tcW w:w="1491"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0AC13994" w14:textId="77777777" w:rsidR="00952FDC" w:rsidRPr="00C56EC1"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Lectura inicial. Actividad 13.</w:t>
            </w:r>
          </w:p>
          <w:p w14:paraId="31CA9CC3" w14:textId="77777777" w:rsidR="00952FDC" w:rsidRPr="00C56EC1"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Literatura. Actividades 9-27.</w:t>
            </w:r>
          </w:p>
          <w:p w14:paraId="44ECAEF2"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 xml:space="preserve">Taller </w:t>
            </w:r>
            <w:proofErr w:type="spellStart"/>
            <w:r w:rsidRPr="00952FDC">
              <w:rPr>
                <w:rFonts w:ascii="Times New Roman MT Std" w:hAnsi="Times New Roman MT Std" w:cs="Times New Roman MT Std"/>
                <w:color w:val="000000"/>
                <w:sz w:val="20"/>
                <w:szCs w:val="20"/>
                <w:lang w:val="en-GB" w:eastAsia="zh-CN"/>
              </w:rPr>
              <w:t>literario</w:t>
            </w:r>
            <w:proofErr w:type="spellEnd"/>
            <w:r w:rsidRPr="00952FDC">
              <w:rPr>
                <w:rFonts w:ascii="Times New Roman MT Std" w:hAnsi="Times New Roman MT Std" w:cs="Times New Roman MT Std"/>
                <w:color w:val="000000"/>
                <w:sz w:val="20"/>
                <w:szCs w:val="20"/>
                <w:lang w:val="en-GB" w:eastAsia="zh-CN"/>
              </w:rPr>
              <w:t xml:space="preserve">. </w:t>
            </w:r>
            <w:proofErr w:type="spellStart"/>
            <w:r w:rsidRPr="00952FDC">
              <w:rPr>
                <w:rFonts w:ascii="Times New Roman MT Std" w:hAnsi="Times New Roman MT Std" w:cs="Times New Roman MT Std"/>
                <w:color w:val="000000"/>
                <w:sz w:val="20"/>
                <w:szCs w:val="20"/>
                <w:lang w:val="en-GB" w:eastAsia="zh-CN"/>
              </w:rPr>
              <w:t>Actividad</w:t>
            </w:r>
            <w:proofErr w:type="spellEnd"/>
            <w:r w:rsidRPr="00952FDC">
              <w:rPr>
                <w:rFonts w:ascii="Times New Roman MT Std" w:hAnsi="Times New Roman MT Std" w:cs="Times New Roman MT Std"/>
                <w:color w:val="000000"/>
                <w:sz w:val="20"/>
                <w:szCs w:val="20"/>
                <w:lang w:val="en-GB" w:eastAsia="zh-CN"/>
              </w:rPr>
              <w:t xml:space="preserve"> 30.</w:t>
            </w:r>
          </w:p>
        </w:tc>
        <w:tc>
          <w:tcPr>
            <w:tcW w:w="485"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4700460B" w14:textId="77777777" w:rsidR="00952FDC" w:rsidRPr="003C5097"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3C5097">
              <w:rPr>
                <w:rFonts w:ascii="Times New Roman MT Std" w:hAnsi="Times New Roman MT Std" w:cs="Times New Roman MT Std"/>
                <w:color w:val="000000"/>
                <w:sz w:val="20"/>
                <w:szCs w:val="20"/>
                <w:lang w:eastAsia="zh-CN"/>
              </w:rPr>
              <w:t xml:space="preserve">PRE </w:t>
            </w:r>
          </w:p>
          <w:p w14:paraId="708BDC73" w14:textId="77777777" w:rsidR="00952FDC" w:rsidRPr="003C5097"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3C5097">
              <w:rPr>
                <w:rFonts w:ascii="Times New Roman MT Std" w:hAnsi="Times New Roman MT Std" w:cs="Times New Roman MT Std"/>
                <w:color w:val="000000"/>
                <w:sz w:val="20"/>
                <w:szCs w:val="20"/>
                <w:lang w:eastAsia="zh-CN"/>
              </w:rPr>
              <w:t xml:space="preserve">CUA </w:t>
            </w:r>
          </w:p>
          <w:p w14:paraId="40951A6B" w14:textId="77777777" w:rsidR="00952FDC" w:rsidRPr="003C5097"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3C5097">
              <w:rPr>
                <w:rFonts w:ascii="Times New Roman MT Std" w:hAnsi="Times New Roman MT Std" w:cs="Times New Roman MT Std"/>
                <w:color w:val="000000"/>
                <w:sz w:val="20"/>
                <w:szCs w:val="20"/>
                <w:lang w:eastAsia="zh-CN"/>
              </w:rPr>
              <w:t>EOBS-RÚB</w:t>
            </w:r>
          </w:p>
          <w:p w14:paraId="3323516A"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3C5097">
              <w:rPr>
                <w:rFonts w:ascii="Times New Roman MT Std" w:hAnsi="Times New Roman MT Std" w:cs="Times New Roman MT Std"/>
                <w:color w:val="000000"/>
                <w:sz w:val="20"/>
                <w:szCs w:val="20"/>
                <w:lang w:eastAsia="zh-CN"/>
              </w:rPr>
              <w:t>PRÁC PORT</w:t>
            </w:r>
          </w:p>
        </w:tc>
      </w:tr>
      <w:tr w:rsidR="00952FDC" w:rsidRPr="00952FDC" w14:paraId="38F04A4F" w14:textId="77777777" w:rsidTr="00820D4F">
        <w:tc>
          <w:tcPr>
            <w:tcW w:w="5000" w:type="pct"/>
            <w:gridSpan w:val="7"/>
            <w:tcBorders>
              <w:top w:val="single" w:sz="5" w:space="0" w:color="000000"/>
              <w:left w:val="single" w:sz="5" w:space="0" w:color="000000"/>
              <w:bottom w:val="single" w:sz="5" w:space="0" w:color="000000"/>
              <w:right w:val="single" w:sz="4" w:space="0" w:color="000000"/>
            </w:tcBorders>
            <w:shd w:val="clear" w:color="auto" w:fill="D9D9D9" w:themeFill="background1" w:themeFillShade="D9"/>
            <w:tcMar>
              <w:top w:w="57" w:type="dxa"/>
              <w:left w:w="57" w:type="dxa"/>
              <w:bottom w:w="57" w:type="dxa"/>
              <w:right w:w="57" w:type="dxa"/>
            </w:tcMar>
            <w:vAlign w:val="center"/>
          </w:tcPr>
          <w:p w14:paraId="5FCC3A95" w14:textId="77777777" w:rsidR="00952FDC" w:rsidRPr="00952FDC" w:rsidRDefault="00952FDC" w:rsidP="00952FDC">
            <w:pPr>
              <w:suppressAutoHyphens/>
              <w:autoSpaceDE w:val="0"/>
              <w:autoSpaceDN w:val="0"/>
              <w:adjustRightInd w:val="0"/>
              <w:spacing w:line="288" w:lineRule="auto"/>
              <w:jc w:val="center"/>
              <w:textAlignment w:val="center"/>
              <w:rPr>
                <w:rFonts w:ascii="Helvetica LT Std" w:hAnsi="Helvetica LT Std" w:cs="Helvetica LT Std"/>
                <w:b/>
                <w:bCs/>
                <w:color w:val="000000"/>
                <w:spacing w:val="-2"/>
                <w:sz w:val="18"/>
                <w:szCs w:val="18"/>
                <w:lang w:eastAsia="zh-CN"/>
              </w:rPr>
            </w:pPr>
            <w:r w:rsidRPr="00952FDC">
              <w:rPr>
                <w:rFonts w:ascii="Times New Roman MT Std" w:hAnsi="Times New Roman MT Std" w:cs="Times New Roman MT Std"/>
                <w:b/>
                <w:bCs/>
                <w:color w:val="000000"/>
                <w:spacing w:val="-2"/>
                <w:sz w:val="20"/>
                <w:szCs w:val="20"/>
                <w:lang w:val="es-ES" w:eastAsia="zh-CN"/>
              </w:rPr>
              <w:t>Bloque 3. Conocimiento de la lengua</w:t>
            </w:r>
          </w:p>
        </w:tc>
      </w:tr>
      <w:tr w:rsidR="00952FDC" w:rsidRPr="00952FDC" w14:paraId="5FB355A6" w14:textId="77777777" w:rsidTr="00820D4F">
        <w:tc>
          <w:tcPr>
            <w:tcW w:w="204" w:type="pct"/>
            <w:vMerge w:val="restart"/>
            <w:tcBorders>
              <w:top w:val="single" w:sz="5" w:space="0" w:color="000000"/>
              <w:left w:val="single" w:sz="5" w:space="0" w:color="000000"/>
              <w:bottom w:val="single" w:sz="4" w:space="0" w:color="000000"/>
              <w:right w:val="single" w:sz="5" w:space="0" w:color="000000"/>
            </w:tcBorders>
            <w:tcMar>
              <w:top w:w="57" w:type="dxa"/>
              <w:left w:w="57" w:type="dxa"/>
              <w:bottom w:w="57" w:type="dxa"/>
              <w:right w:w="57" w:type="dxa"/>
            </w:tcMar>
            <w:vAlign w:val="center"/>
          </w:tcPr>
          <w:p w14:paraId="755F8CEA" w14:textId="0347E3A8"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1, 2, 6, 7, 9, 10, 11, 12</w:t>
            </w:r>
          </w:p>
        </w:tc>
        <w:tc>
          <w:tcPr>
            <w:tcW w:w="204" w:type="pct"/>
            <w:vMerge w:val="restart"/>
            <w:tcBorders>
              <w:top w:val="single" w:sz="5" w:space="0" w:color="000000"/>
              <w:left w:val="single" w:sz="5" w:space="0" w:color="000000"/>
              <w:bottom w:val="single" w:sz="4" w:space="0" w:color="000000"/>
              <w:right w:val="single" w:sz="5" w:space="0" w:color="000000"/>
            </w:tcBorders>
            <w:tcMar>
              <w:top w:w="57" w:type="dxa"/>
              <w:left w:w="57" w:type="dxa"/>
              <w:bottom w:w="57" w:type="dxa"/>
              <w:right w:w="57" w:type="dxa"/>
            </w:tcMar>
            <w:vAlign w:val="center"/>
          </w:tcPr>
          <w:p w14:paraId="6DADF380"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w:t>
            </w:r>
          </w:p>
          <w:p w14:paraId="45637780"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2.2.</w:t>
            </w:r>
          </w:p>
          <w:p w14:paraId="13EC4909"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2.3.</w:t>
            </w:r>
          </w:p>
          <w:p w14:paraId="6ABAA872"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2.4.</w:t>
            </w:r>
          </w:p>
          <w:p w14:paraId="15DD16E0"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2.7.</w:t>
            </w:r>
          </w:p>
          <w:p w14:paraId="5DC353B5"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2.9.</w:t>
            </w:r>
          </w:p>
          <w:p w14:paraId="296F39C5"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2.15.</w:t>
            </w:r>
          </w:p>
        </w:tc>
        <w:tc>
          <w:tcPr>
            <w:tcW w:w="980" w:type="pct"/>
            <w:vMerge w:val="restart"/>
            <w:tcBorders>
              <w:top w:val="single" w:sz="5" w:space="0" w:color="000000"/>
              <w:left w:val="single" w:sz="5" w:space="0" w:color="000000"/>
              <w:bottom w:val="single" w:sz="4" w:space="0" w:color="000000"/>
              <w:right w:val="single" w:sz="5" w:space="0" w:color="000000"/>
            </w:tcBorders>
            <w:tcMar>
              <w:top w:w="57" w:type="dxa"/>
              <w:left w:w="57" w:type="dxa"/>
              <w:bottom w:w="57" w:type="dxa"/>
              <w:right w:w="57" w:type="dxa"/>
            </w:tcMar>
            <w:vAlign w:val="center"/>
          </w:tcPr>
          <w:p w14:paraId="2B080D70"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3C5097">
              <w:rPr>
                <w:rFonts w:ascii="Times New Roman MT Std" w:hAnsi="Times New Roman MT Std" w:cs="Times New Roman MT Std"/>
                <w:b/>
                <w:bCs/>
                <w:color w:val="000000"/>
                <w:sz w:val="20"/>
                <w:szCs w:val="20"/>
                <w:lang w:val="es-ES" w:eastAsia="zh-CN"/>
              </w:rPr>
              <w:t xml:space="preserve">2. </w:t>
            </w:r>
            <w:r w:rsidRPr="003C5097">
              <w:rPr>
                <w:rFonts w:ascii="Times New Roman MT Std" w:hAnsi="Times New Roman MT Std" w:cs="Times New Roman MT Std"/>
                <w:color w:val="000000"/>
                <w:sz w:val="20"/>
                <w:szCs w:val="20"/>
                <w:lang w:val="es-ES" w:eastAsia="zh-CN"/>
              </w:rPr>
              <w:t>Leer, comprender, interpretar y valorar textos.</w:t>
            </w:r>
          </w:p>
        </w:tc>
        <w:tc>
          <w:tcPr>
            <w:tcW w:w="1144"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6EF8577A"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3C5097">
              <w:rPr>
                <w:rFonts w:ascii="Times New Roman MT Std" w:hAnsi="Times New Roman MT Std" w:cs="Times New Roman MT Std"/>
                <w:b/>
                <w:bCs/>
                <w:color w:val="000000"/>
                <w:sz w:val="20"/>
                <w:szCs w:val="20"/>
                <w:lang w:val="es-ES" w:eastAsia="zh-CN"/>
              </w:rPr>
              <w:t xml:space="preserve">2.1. </w:t>
            </w:r>
            <w:r w:rsidRPr="003C5097">
              <w:rPr>
                <w:rFonts w:ascii="Times New Roman MT Std" w:hAnsi="Times New Roman MT Std" w:cs="Times New Roman MT Std"/>
                <w:color w:val="000000"/>
                <w:sz w:val="20"/>
                <w:szCs w:val="20"/>
                <w:lang w:val="es-ES" w:eastAsia="zh-CN"/>
              </w:rPr>
              <w:t>Reconoce y expresa el tema y la intención comunicativa de textos escritos propios del ámbito personal y familiar académico/escolar y ámbito social (medios de comunicación), identificando la tipología textual seleccionada, la organización del contenido, las marcas lingüísticas y el formato utilizado.</w:t>
            </w:r>
          </w:p>
        </w:tc>
        <w:tc>
          <w:tcPr>
            <w:tcW w:w="490"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4840E2B3"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7C45BEC5"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CEC</w:t>
            </w:r>
          </w:p>
          <w:p w14:paraId="1AB4924A"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CAA</w:t>
            </w:r>
          </w:p>
        </w:tc>
        <w:tc>
          <w:tcPr>
            <w:tcW w:w="1491"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1C5CEB24" w14:textId="77777777" w:rsidR="00952FDC" w:rsidRPr="00C56EC1"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Nos comunicamos. Actividades 1-3.</w:t>
            </w:r>
          </w:p>
          <w:p w14:paraId="33B577C8" w14:textId="77777777" w:rsidR="00952FDC" w:rsidRPr="00C56EC1"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Factoría de textos. Actividades 5, 7, 8.</w:t>
            </w:r>
          </w:p>
          <w:p w14:paraId="53C0F3DE" w14:textId="77777777" w:rsidR="00952FDC" w:rsidRPr="00C56EC1"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Literatura. Actividades 9-11, 13, 15-20, 25-27.</w:t>
            </w:r>
          </w:p>
          <w:p w14:paraId="2C587F0A" w14:textId="77777777" w:rsidR="00952FDC" w:rsidRPr="00952FDC"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n-GB" w:eastAsia="zh-CN"/>
              </w:rPr>
            </w:pPr>
            <w:r w:rsidRPr="00C56EC1">
              <w:rPr>
                <w:rFonts w:ascii="Times New Roman MT Std" w:hAnsi="Times New Roman MT Std" w:cs="Times New Roman MT Std"/>
                <w:color w:val="000000"/>
                <w:sz w:val="20"/>
                <w:szCs w:val="20"/>
                <w:lang w:val="es-ES" w:eastAsia="zh-CN"/>
              </w:rPr>
              <w:t xml:space="preserve">Taller literario. </w:t>
            </w:r>
            <w:proofErr w:type="spellStart"/>
            <w:r w:rsidRPr="00952FDC">
              <w:rPr>
                <w:rFonts w:ascii="Times New Roman MT Std" w:hAnsi="Times New Roman MT Std" w:cs="Times New Roman MT Std"/>
                <w:color w:val="000000"/>
                <w:sz w:val="20"/>
                <w:szCs w:val="20"/>
                <w:lang w:val="en-GB" w:eastAsia="zh-CN"/>
              </w:rPr>
              <w:t>Actividad</w:t>
            </w:r>
            <w:proofErr w:type="spellEnd"/>
            <w:r w:rsidRPr="00952FDC">
              <w:rPr>
                <w:rFonts w:ascii="Times New Roman MT Std" w:hAnsi="Times New Roman MT Std" w:cs="Times New Roman MT Std"/>
                <w:color w:val="000000"/>
                <w:sz w:val="20"/>
                <w:szCs w:val="20"/>
                <w:lang w:val="en-GB" w:eastAsia="zh-CN"/>
              </w:rPr>
              <w:t xml:space="preserve"> 30.</w:t>
            </w:r>
          </w:p>
          <w:p w14:paraId="5A0E71FB"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proofErr w:type="spellStart"/>
            <w:r w:rsidRPr="00952FDC">
              <w:rPr>
                <w:rFonts w:ascii="Times New Roman MT Std" w:hAnsi="Times New Roman MT Std" w:cs="Times New Roman MT Std"/>
                <w:color w:val="000000"/>
                <w:sz w:val="20"/>
                <w:szCs w:val="20"/>
                <w:lang w:val="en-GB" w:eastAsia="zh-CN"/>
              </w:rPr>
              <w:t>Lengua</w:t>
            </w:r>
            <w:proofErr w:type="spellEnd"/>
            <w:r w:rsidRPr="00952FDC">
              <w:rPr>
                <w:rFonts w:ascii="Times New Roman MT Std" w:hAnsi="Times New Roman MT Std" w:cs="Times New Roman MT Std"/>
                <w:color w:val="000000"/>
                <w:sz w:val="20"/>
                <w:szCs w:val="20"/>
                <w:lang w:val="en-GB" w:eastAsia="zh-CN"/>
              </w:rPr>
              <w:t xml:space="preserve">. </w:t>
            </w:r>
            <w:proofErr w:type="spellStart"/>
            <w:r w:rsidRPr="00952FDC">
              <w:rPr>
                <w:rFonts w:ascii="Times New Roman MT Std" w:hAnsi="Times New Roman MT Std" w:cs="Times New Roman MT Std"/>
                <w:color w:val="000000"/>
                <w:sz w:val="20"/>
                <w:szCs w:val="20"/>
                <w:lang w:val="en-GB" w:eastAsia="zh-CN"/>
              </w:rPr>
              <w:t>Actividades</w:t>
            </w:r>
            <w:proofErr w:type="spellEnd"/>
            <w:r w:rsidRPr="00952FDC">
              <w:rPr>
                <w:rFonts w:ascii="Times New Roman MT Std" w:hAnsi="Times New Roman MT Std" w:cs="Times New Roman MT Std"/>
                <w:color w:val="000000"/>
                <w:sz w:val="20"/>
                <w:szCs w:val="20"/>
                <w:lang w:val="en-GB" w:eastAsia="zh-CN"/>
              </w:rPr>
              <w:t xml:space="preserve"> 31-38.</w:t>
            </w:r>
          </w:p>
        </w:tc>
        <w:tc>
          <w:tcPr>
            <w:tcW w:w="485"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773791BB"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CUA</w:t>
            </w:r>
          </w:p>
          <w:p w14:paraId="29DEB430"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PRÁC</w:t>
            </w:r>
          </w:p>
        </w:tc>
      </w:tr>
      <w:tr w:rsidR="00952FDC" w:rsidRPr="00952FDC" w14:paraId="69220E20" w14:textId="77777777" w:rsidTr="00820D4F">
        <w:tc>
          <w:tcPr>
            <w:tcW w:w="204" w:type="pct"/>
            <w:vMerge/>
            <w:tcBorders>
              <w:top w:val="single" w:sz="4" w:space="0" w:color="000000"/>
              <w:left w:val="single" w:sz="5" w:space="0" w:color="000000"/>
              <w:bottom w:val="single" w:sz="4" w:space="0" w:color="000000"/>
              <w:right w:val="single" w:sz="5" w:space="0" w:color="000000"/>
            </w:tcBorders>
            <w:vAlign w:val="center"/>
          </w:tcPr>
          <w:p w14:paraId="7DE9B4B1" w14:textId="77777777" w:rsidR="00952FDC" w:rsidRPr="00952FDC" w:rsidRDefault="00952FDC" w:rsidP="00952FDC">
            <w:pPr>
              <w:autoSpaceDE w:val="0"/>
              <w:autoSpaceDN w:val="0"/>
              <w:adjustRightInd w:val="0"/>
              <w:rPr>
                <w:rFonts w:ascii="Times New Roman MT Std" w:hAnsi="Times New Roman MT Std"/>
                <w:lang w:eastAsia="zh-CN"/>
              </w:rPr>
            </w:pPr>
          </w:p>
        </w:tc>
        <w:tc>
          <w:tcPr>
            <w:tcW w:w="204" w:type="pct"/>
            <w:vMerge/>
            <w:tcBorders>
              <w:top w:val="single" w:sz="4" w:space="0" w:color="000000"/>
              <w:left w:val="single" w:sz="5" w:space="0" w:color="000000"/>
              <w:bottom w:val="single" w:sz="4" w:space="0" w:color="000000"/>
              <w:right w:val="single" w:sz="5" w:space="0" w:color="000000"/>
            </w:tcBorders>
            <w:vAlign w:val="center"/>
          </w:tcPr>
          <w:p w14:paraId="09C5E004" w14:textId="77777777" w:rsidR="00952FDC" w:rsidRPr="00952FDC" w:rsidRDefault="00952FDC" w:rsidP="00952FDC">
            <w:pPr>
              <w:autoSpaceDE w:val="0"/>
              <w:autoSpaceDN w:val="0"/>
              <w:adjustRightInd w:val="0"/>
              <w:rPr>
                <w:rFonts w:ascii="Times New Roman MT Std" w:hAnsi="Times New Roman MT Std"/>
                <w:lang w:eastAsia="zh-CN"/>
              </w:rPr>
            </w:pPr>
          </w:p>
        </w:tc>
        <w:tc>
          <w:tcPr>
            <w:tcW w:w="980" w:type="pct"/>
            <w:vMerge/>
            <w:tcBorders>
              <w:top w:val="single" w:sz="4" w:space="0" w:color="000000"/>
              <w:left w:val="single" w:sz="5" w:space="0" w:color="000000"/>
              <w:bottom w:val="single" w:sz="4" w:space="0" w:color="000000"/>
              <w:right w:val="single" w:sz="5" w:space="0" w:color="000000"/>
            </w:tcBorders>
            <w:vAlign w:val="center"/>
          </w:tcPr>
          <w:p w14:paraId="072FBAB8" w14:textId="77777777" w:rsidR="00952FDC" w:rsidRPr="00952FDC" w:rsidRDefault="00952FDC" w:rsidP="00952FDC">
            <w:pPr>
              <w:autoSpaceDE w:val="0"/>
              <w:autoSpaceDN w:val="0"/>
              <w:adjustRightInd w:val="0"/>
              <w:rPr>
                <w:rFonts w:ascii="Times New Roman MT Std" w:hAnsi="Times New Roman MT Std"/>
                <w:lang w:eastAsia="zh-CN"/>
              </w:rPr>
            </w:pPr>
          </w:p>
        </w:tc>
        <w:tc>
          <w:tcPr>
            <w:tcW w:w="1144"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4D1AE056"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3C5097">
              <w:rPr>
                <w:rFonts w:ascii="Times New Roman MT Std" w:hAnsi="Times New Roman MT Std" w:cs="Times New Roman MT Std"/>
                <w:b/>
                <w:bCs/>
                <w:color w:val="000000"/>
                <w:sz w:val="20"/>
                <w:szCs w:val="20"/>
                <w:lang w:val="es-ES" w:eastAsia="zh-CN"/>
              </w:rPr>
              <w:t xml:space="preserve">2.2. </w:t>
            </w:r>
            <w:r w:rsidRPr="003C5097">
              <w:rPr>
                <w:rFonts w:ascii="Times New Roman MT Std" w:hAnsi="Times New Roman MT Std" w:cs="Times New Roman MT Std"/>
                <w:color w:val="000000"/>
                <w:sz w:val="20"/>
                <w:szCs w:val="20"/>
                <w:lang w:val="es-ES" w:eastAsia="zh-CN"/>
              </w:rPr>
              <w:t>Reconoce y expresa el tema y la intención comunicativa de textos narrativos, descriptivos, instructivos, expositivos, argumentativos y dialogados identificando la tipología textual seleccionada, las marcas lingüísticas y la organización del contenido.</w:t>
            </w:r>
          </w:p>
        </w:tc>
        <w:tc>
          <w:tcPr>
            <w:tcW w:w="490"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1B1D25A0"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4839318F"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CAA</w:t>
            </w:r>
          </w:p>
          <w:p w14:paraId="552F0AE6"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CSC</w:t>
            </w:r>
          </w:p>
        </w:tc>
        <w:tc>
          <w:tcPr>
            <w:tcW w:w="1491"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08C1EC21" w14:textId="77777777" w:rsidR="00952FDC" w:rsidRPr="00C56EC1"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Nos comunicamos. Actividades 1-3.</w:t>
            </w:r>
          </w:p>
          <w:p w14:paraId="128C67E9" w14:textId="77777777" w:rsidR="00952FDC" w:rsidRPr="00C56EC1"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Factoría de textos. Actividades 5, 7, 8.</w:t>
            </w:r>
          </w:p>
          <w:p w14:paraId="2F7B18C8" w14:textId="77777777" w:rsidR="00952FDC" w:rsidRPr="00C56EC1"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Literatura. Actividades 9, 10, 13, 15-27.</w:t>
            </w:r>
          </w:p>
          <w:p w14:paraId="207280E8"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C56EC1">
              <w:rPr>
                <w:rFonts w:ascii="Times New Roman MT Std" w:hAnsi="Times New Roman MT Std" w:cs="Times New Roman MT Std"/>
                <w:color w:val="000000"/>
                <w:sz w:val="20"/>
                <w:szCs w:val="20"/>
                <w:lang w:val="es-ES" w:eastAsia="zh-CN"/>
              </w:rPr>
              <w:t xml:space="preserve">Taller literario. </w:t>
            </w:r>
            <w:proofErr w:type="spellStart"/>
            <w:r w:rsidRPr="00952FDC">
              <w:rPr>
                <w:rFonts w:ascii="Times New Roman MT Std" w:hAnsi="Times New Roman MT Std" w:cs="Times New Roman MT Std"/>
                <w:color w:val="000000"/>
                <w:sz w:val="20"/>
                <w:szCs w:val="20"/>
                <w:lang w:val="en-GB" w:eastAsia="zh-CN"/>
              </w:rPr>
              <w:t>Actividad</w:t>
            </w:r>
            <w:proofErr w:type="spellEnd"/>
            <w:r w:rsidRPr="00952FDC">
              <w:rPr>
                <w:rFonts w:ascii="Times New Roman MT Std" w:hAnsi="Times New Roman MT Std" w:cs="Times New Roman MT Std"/>
                <w:color w:val="000000"/>
                <w:sz w:val="20"/>
                <w:szCs w:val="20"/>
                <w:lang w:val="en-GB" w:eastAsia="zh-CN"/>
              </w:rPr>
              <w:t xml:space="preserve"> 30.</w:t>
            </w:r>
          </w:p>
        </w:tc>
        <w:tc>
          <w:tcPr>
            <w:tcW w:w="485"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63C80C5C"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CUA</w:t>
            </w:r>
          </w:p>
          <w:p w14:paraId="0C8F1B96"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PRÁC</w:t>
            </w:r>
          </w:p>
        </w:tc>
      </w:tr>
      <w:tr w:rsidR="00952FDC" w:rsidRPr="00952FDC" w14:paraId="347D878E" w14:textId="77777777" w:rsidTr="00820D4F">
        <w:tc>
          <w:tcPr>
            <w:tcW w:w="204" w:type="pct"/>
            <w:vMerge/>
            <w:tcBorders>
              <w:top w:val="single" w:sz="4" w:space="0" w:color="000000"/>
              <w:left w:val="single" w:sz="5" w:space="0" w:color="000000"/>
              <w:bottom w:val="single" w:sz="4" w:space="0" w:color="000000"/>
              <w:right w:val="single" w:sz="5" w:space="0" w:color="000000"/>
            </w:tcBorders>
            <w:vAlign w:val="center"/>
          </w:tcPr>
          <w:p w14:paraId="5A84CA26" w14:textId="77777777" w:rsidR="00952FDC" w:rsidRPr="00952FDC" w:rsidRDefault="00952FDC" w:rsidP="00952FDC">
            <w:pPr>
              <w:autoSpaceDE w:val="0"/>
              <w:autoSpaceDN w:val="0"/>
              <w:adjustRightInd w:val="0"/>
              <w:rPr>
                <w:rFonts w:ascii="Times New Roman MT Std" w:hAnsi="Times New Roman MT Std"/>
                <w:lang w:eastAsia="zh-CN"/>
              </w:rPr>
            </w:pPr>
          </w:p>
        </w:tc>
        <w:tc>
          <w:tcPr>
            <w:tcW w:w="204" w:type="pct"/>
            <w:vMerge/>
            <w:tcBorders>
              <w:top w:val="single" w:sz="4" w:space="0" w:color="000000"/>
              <w:left w:val="single" w:sz="5" w:space="0" w:color="000000"/>
              <w:bottom w:val="single" w:sz="4" w:space="0" w:color="000000"/>
              <w:right w:val="single" w:sz="5" w:space="0" w:color="000000"/>
            </w:tcBorders>
            <w:vAlign w:val="center"/>
          </w:tcPr>
          <w:p w14:paraId="334BFC8E" w14:textId="77777777" w:rsidR="00952FDC" w:rsidRPr="00952FDC" w:rsidRDefault="00952FDC" w:rsidP="00952FDC">
            <w:pPr>
              <w:autoSpaceDE w:val="0"/>
              <w:autoSpaceDN w:val="0"/>
              <w:adjustRightInd w:val="0"/>
              <w:rPr>
                <w:rFonts w:ascii="Times New Roman MT Std" w:hAnsi="Times New Roman MT Std"/>
                <w:lang w:eastAsia="zh-CN"/>
              </w:rPr>
            </w:pPr>
          </w:p>
        </w:tc>
        <w:tc>
          <w:tcPr>
            <w:tcW w:w="980" w:type="pct"/>
            <w:vMerge/>
            <w:tcBorders>
              <w:top w:val="single" w:sz="4" w:space="0" w:color="000000"/>
              <w:left w:val="single" w:sz="5" w:space="0" w:color="000000"/>
              <w:bottom w:val="single" w:sz="4" w:space="0" w:color="000000"/>
              <w:right w:val="single" w:sz="5" w:space="0" w:color="000000"/>
            </w:tcBorders>
            <w:vAlign w:val="center"/>
          </w:tcPr>
          <w:p w14:paraId="0524AAE2" w14:textId="77777777" w:rsidR="00952FDC" w:rsidRPr="00952FDC" w:rsidRDefault="00952FDC" w:rsidP="00952FDC">
            <w:pPr>
              <w:autoSpaceDE w:val="0"/>
              <w:autoSpaceDN w:val="0"/>
              <w:adjustRightInd w:val="0"/>
              <w:rPr>
                <w:rFonts w:ascii="Times New Roman MT Std" w:hAnsi="Times New Roman MT Std"/>
                <w:lang w:eastAsia="zh-CN"/>
              </w:rPr>
            </w:pPr>
          </w:p>
        </w:tc>
        <w:tc>
          <w:tcPr>
            <w:tcW w:w="1144"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6ABC44AA"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s-ES" w:eastAsia="zh-CN"/>
              </w:rPr>
              <w:t xml:space="preserve">2.3. </w:t>
            </w:r>
            <w:r w:rsidRPr="00952FDC">
              <w:rPr>
                <w:rFonts w:ascii="Times New Roman MT Std" w:hAnsi="Times New Roman MT Std" w:cs="Times New Roman MT Std"/>
                <w:color w:val="000000"/>
                <w:sz w:val="20"/>
                <w:szCs w:val="20"/>
                <w:lang w:val="es-ES" w:eastAsia="zh-CN"/>
              </w:rPr>
              <w:t xml:space="preserve">Localiza informaciones explícitas e implícitas en un texto </w:t>
            </w:r>
            <w:r w:rsidRPr="00952FDC">
              <w:rPr>
                <w:rFonts w:ascii="Times New Roman MT Std" w:hAnsi="Times New Roman MT Std" w:cs="Times New Roman MT Std"/>
                <w:color w:val="000000"/>
                <w:sz w:val="20"/>
                <w:szCs w:val="20"/>
                <w:lang w:val="es-ES" w:eastAsia="zh-CN"/>
              </w:rPr>
              <w:lastRenderedPageBreak/>
              <w:t>relacionándolas entre sí y secuenciándolas y deduce informaciones o valoraciones implícitas.</w:t>
            </w:r>
          </w:p>
        </w:tc>
        <w:tc>
          <w:tcPr>
            <w:tcW w:w="490"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53A3202C"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lastRenderedPageBreak/>
              <w:t>CCL</w:t>
            </w:r>
          </w:p>
          <w:p w14:paraId="34161FD6"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CSC</w:t>
            </w:r>
          </w:p>
        </w:tc>
        <w:tc>
          <w:tcPr>
            <w:tcW w:w="1491"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4FD02524" w14:textId="77777777" w:rsidR="00952FDC" w:rsidRPr="003C5097"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eastAsia="zh-CN"/>
              </w:rPr>
            </w:pPr>
            <w:r w:rsidRPr="003C5097">
              <w:rPr>
                <w:rFonts w:ascii="Times New Roman MT Std" w:hAnsi="Times New Roman MT Std" w:cs="Times New Roman MT Std"/>
                <w:color w:val="000000"/>
                <w:sz w:val="20"/>
                <w:szCs w:val="20"/>
                <w:lang w:eastAsia="zh-CN"/>
              </w:rPr>
              <w:t>Lectura inicial. Actividades 1-7, 12, 13.</w:t>
            </w:r>
          </w:p>
          <w:p w14:paraId="7F2DAC18" w14:textId="77777777" w:rsidR="00952FDC" w:rsidRPr="003C5097"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eastAsia="zh-CN"/>
              </w:rPr>
            </w:pPr>
            <w:r w:rsidRPr="003C5097">
              <w:rPr>
                <w:rFonts w:ascii="Times New Roman MT Std" w:hAnsi="Times New Roman MT Std" w:cs="Times New Roman MT Std"/>
                <w:color w:val="000000"/>
                <w:sz w:val="20"/>
                <w:szCs w:val="20"/>
                <w:lang w:eastAsia="zh-CN"/>
              </w:rPr>
              <w:t>Nos comunicamos. Actividades 1-3.</w:t>
            </w:r>
          </w:p>
          <w:p w14:paraId="163002A4" w14:textId="77777777" w:rsidR="00952FDC" w:rsidRPr="003C5097"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eastAsia="zh-CN"/>
              </w:rPr>
            </w:pPr>
            <w:r w:rsidRPr="003C5097">
              <w:rPr>
                <w:rFonts w:ascii="Times New Roman MT Std" w:hAnsi="Times New Roman MT Std" w:cs="Times New Roman MT Std"/>
                <w:color w:val="000000"/>
                <w:sz w:val="20"/>
                <w:szCs w:val="20"/>
                <w:lang w:eastAsia="zh-CN"/>
              </w:rPr>
              <w:lastRenderedPageBreak/>
              <w:t>Factoría de textos. Actividades 6-8.</w:t>
            </w:r>
          </w:p>
          <w:p w14:paraId="4AE21309" w14:textId="77777777" w:rsidR="00952FDC" w:rsidRPr="003C5097"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eastAsia="zh-CN"/>
              </w:rPr>
            </w:pPr>
            <w:r w:rsidRPr="003C5097">
              <w:rPr>
                <w:rFonts w:ascii="Times New Roman MT Std" w:hAnsi="Times New Roman MT Std" w:cs="Times New Roman MT Std"/>
                <w:color w:val="000000"/>
                <w:sz w:val="20"/>
                <w:szCs w:val="20"/>
                <w:lang w:eastAsia="zh-CN"/>
              </w:rPr>
              <w:t>Literatura. Actividades 9-11, 13-14, 20-27.</w:t>
            </w:r>
          </w:p>
          <w:p w14:paraId="5E0128B8" w14:textId="77777777" w:rsidR="00952FDC" w:rsidRPr="003C5097"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eastAsia="zh-CN"/>
              </w:rPr>
            </w:pPr>
            <w:r w:rsidRPr="003C5097">
              <w:rPr>
                <w:rFonts w:ascii="Times New Roman MT Std" w:hAnsi="Times New Roman MT Std" w:cs="Times New Roman MT Std"/>
                <w:color w:val="000000"/>
                <w:sz w:val="20"/>
                <w:szCs w:val="20"/>
                <w:lang w:eastAsia="zh-CN"/>
              </w:rPr>
              <w:t>Taller literario. Actividad 30.</w:t>
            </w:r>
          </w:p>
          <w:p w14:paraId="6D83FC9F" w14:textId="77777777" w:rsidR="00952FDC" w:rsidRPr="003C5097"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eastAsia="zh-CN"/>
              </w:rPr>
            </w:pPr>
            <w:r w:rsidRPr="003C5097">
              <w:rPr>
                <w:rFonts w:ascii="Times New Roman MT Std" w:hAnsi="Times New Roman MT Std" w:cs="Times New Roman MT Std"/>
                <w:color w:val="000000"/>
                <w:sz w:val="20"/>
                <w:szCs w:val="20"/>
                <w:lang w:eastAsia="zh-CN"/>
              </w:rPr>
              <w:t>Laboratorio de Lengua. Actividades 42-44.</w:t>
            </w:r>
          </w:p>
          <w:p w14:paraId="7B7F6189"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3C5097">
              <w:rPr>
                <w:rFonts w:ascii="Times New Roman MT Std" w:hAnsi="Times New Roman MT Std" w:cs="Times New Roman MT Std"/>
                <w:color w:val="000000"/>
                <w:sz w:val="20"/>
                <w:szCs w:val="20"/>
                <w:lang w:eastAsia="zh-CN"/>
              </w:rPr>
              <w:t xml:space="preserve">Repasa la unidad. </w:t>
            </w:r>
            <w:proofErr w:type="spellStart"/>
            <w:r w:rsidRPr="00952FDC">
              <w:rPr>
                <w:rFonts w:ascii="Times New Roman MT Std" w:hAnsi="Times New Roman MT Std" w:cs="Times New Roman MT Std"/>
                <w:color w:val="000000"/>
                <w:sz w:val="20"/>
                <w:szCs w:val="20"/>
                <w:lang w:val="en-GB" w:eastAsia="zh-CN"/>
              </w:rPr>
              <w:t>Actividades</w:t>
            </w:r>
            <w:proofErr w:type="spellEnd"/>
            <w:r w:rsidRPr="00952FDC">
              <w:rPr>
                <w:rFonts w:ascii="Times New Roman MT Std" w:hAnsi="Times New Roman MT Std" w:cs="Times New Roman MT Std"/>
                <w:color w:val="000000"/>
                <w:sz w:val="20"/>
                <w:szCs w:val="20"/>
                <w:lang w:val="en-GB" w:eastAsia="zh-CN"/>
              </w:rPr>
              <w:t xml:space="preserve"> 1-3, 5-9.</w:t>
            </w:r>
          </w:p>
        </w:tc>
        <w:tc>
          <w:tcPr>
            <w:tcW w:w="485"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60CDB5AF"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lastRenderedPageBreak/>
              <w:t>CUA</w:t>
            </w:r>
          </w:p>
          <w:p w14:paraId="4EBFF096"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PRÁC</w:t>
            </w:r>
          </w:p>
        </w:tc>
      </w:tr>
      <w:tr w:rsidR="00952FDC" w:rsidRPr="00952FDC" w14:paraId="54C145F8" w14:textId="77777777" w:rsidTr="00820D4F">
        <w:tc>
          <w:tcPr>
            <w:tcW w:w="204" w:type="pct"/>
            <w:vMerge/>
            <w:tcBorders>
              <w:top w:val="single" w:sz="4" w:space="0" w:color="000000"/>
              <w:left w:val="single" w:sz="5" w:space="0" w:color="000000"/>
              <w:bottom w:val="single" w:sz="4" w:space="0" w:color="000000"/>
              <w:right w:val="single" w:sz="5" w:space="0" w:color="000000"/>
            </w:tcBorders>
            <w:vAlign w:val="center"/>
          </w:tcPr>
          <w:p w14:paraId="4EC61CFD" w14:textId="77777777" w:rsidR="00952FDC" w:rsidRPr="00952FDC" w:rsidRDefault="00952FDC" w:rsidP="00952FDC">
            <w:pPr>
              <w:autoSpaceDE w:val="0"/>
              <w:autoSpaceDN w:val="0"/>
              <w:adjustRightInd w:val="0"/>
              <w:rPr>
                <w:rFonts w:ascii="Times New Roman MT Std" w:hAnsi="Times New Roman MT Std"/>
                <w:lang w:eastAsia="zh-CN"/>
              </w:rPr>
            </w:pPr>
          </w:p>
        </w:tc>
        <w:tc>
          <w:tcPr>
            <w:tcW w:w="204" w:type="pct"/>
            <w:vMerge/>
            <w:tcBorders>
              <w:top w:val="single" w:sz="4" w:space="0" w:color="000000"/>
              <w:left w:val="single" w:sz="5" w:space="0" w:color="000000"/>
              <w:bottom w:val="single" w:sz="4" w:space="0" w:color="000000"/>
              <w:right w:val="single" w:sz="5" w:space="0" w:color="000000"/>
            </w:tcBorders>
            <w:vAlign w:val="center"/>
          </w:tcPr>
          <w:p w14:paraId="2152FDEA" w14:textId="77777777" w:rsidR="00952FDC" w:rsidRPr="00952FDC" w:rsidRDefault="00952FDC" w:rsidP="00952FDC">
            <w:pPr>
              <w:autoSpaceDE w:val="0"/>
              <w:autoSpaceDN w:val="0"/>
              <w:adjustRightInd w:val="0"/>
              <w:rPr>
                <w:rFonts w:ascii="Times New Roman MT Std" w:hAnsi="Times New Roman MT Std"/>
                <w:lang w:eastAsia="zh-CN"/>
              </w:rPr>
            </w:pPr>
          </w:p>
        </w:tc>
        <w:tc>
          <w:tcPr>
            <w:tcW w:w="980" w:type="pct"/>
            <w:vMerge/>
            <w:tcBorders>
              <w:top w:val="single" w:sz="4" w:space="0" w:color="000000"/>
              <w:left w:val="single" w:sz="5" w:space="0" w:color="000000"/>
              <w:bottom w:val="single" w:sz="4" w:space="0" w:color="000000"/>
              <w:right w:val="single" w:sz="5" w:space="0" w:color="000000"/>
            </w:tcBorders>
            <w:vAlign w:val="center"/>
          </w:tcPr>
          <w:p w14:paraId="07E3B1FC" w14:textId="77777777" w:rsidR="00952FDC" w:rsidRPr="00952FDC" w:rsidRDefault="00952FDC" w:rsidP="00952FDC">
            <w:pPr>
              <w:autoSpaceDE w:val="0"/>
              <w:autoSpaceDN w:val="0"/>
              <w:adjustRightInd w:val="0"/>
              <w:rPr>
                <w:rFonts w:ascii="Times New Roman MT Std" w:hAnsi="Times New Roman MT Std"/>
                <w:lang w:eastAsia="zh-CN"/>
              </w:rPr>
            </w:pPr>
          </w:p>
        </w:tc>
        <w:tc>
          <w:tcPr>
            <w:tcW w:w="1144"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452FB7F6"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3C5097">
              <w:rPr>
                <w:rFonts w:ascii="Times New Roman MT Std" w:hAnsi="Times New Roman MT Std" w:cs="Times New Roman MT Std"/>
                <w:b/>
                <w:bCs/>
                <w:color w:val="000000"/>
                <w:sz w:val="20"/>
                <w:szCs w:val="20"/>
                <w:lang w:val="es-ES" w:eastAsia="zh-CN"/>
              </w:rPr>
              <w:t xml:space="preserve">2.4. </w:t>
            </w:r>
            <w:r w:rsidRPr="003C5097">
              <w:rPr>
                <w:rFonts w:ascii="Times New Roman MT Std" w:hAnsi="Times New Roman MT Std" w:cs="Times New Roman MT Std"/>
                <w:color w:val="000000"/>
                <w:sz w:val="20"/>
                <w:szCs w:val="20"/>
                <w:lang w:val="es-ES" w:eastAsia="zh-CN"/>
              </w:rPr>
              <w:t>Retiene información y reconoce la idea principal y las ideas secundarias comprendiendo las relaciones entre ellas.</w:t>
            </w:r>
          </w:p>
        </w:tc>
        <w:tc>
          <w:tcPr>
            <w:tcW w:w="490"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52B120AC"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703F4B2F"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CAA</w:t>
            </w:r>
          </w:p>
        </w:tc>
        <w:tc>
          <w:tcPr>
            <w:tcW w:w="1491"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47344F12" w14:textId="77777777" w:rsidR="00952FDC" w:rsidRPr="00C56EC1"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Lectura inicial. Actividades 5, 7.</w:t>
            </w:r>
          </w:p>
          <w:p w14:paraId="3CCA4F43" w14:textId="77777777" w:rsidR="00952FDC" w:rsidRPr="00C56EC1"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Nos comunicamos. Actividad 2.</w:t>
            </w:r>
          </w:p>
          <w:p w14:paraId="384FA27E" w14:textId="77777777" w:rsidR="00952FDC" w:rsidRPr="00C56EC1"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Factoría de textos. Actividades 6-8.</w:t>
            </w:r>
          </w:p>
          <w:p w14:paraId="62199DDA"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proofErr w:type="spellStart"/>
            <w:r w:rsidRPr="00952FDC">
              <w:rPr>
                <w:rFonts w:ascii="Times New Roman MT Std" w:hAnsi="Times New Roman MT Std" w:cs="Times New Roman MT Std"/>
                <w:color w:val="000000"/>
                <w:sz w:val="20"/>
                <w:szCs w:val="20"/>
                <w:lang w:val="en-GB" w:eastAsia="zh-CN"/>
              </w:rPr>
              <w:t>Literatura</w:t>
            </w:r>
            <w:proofErr w:type="spellEnd"/>
            <w:r w:rsidRPr="00952FDC">
              <w:rPr>
                <w:rFonts w:ascii="Times New Roman MT Std" w:hAnsi="Times New Roman MT Std" w:cs="Times New Roman MT Std"/>
                <w:color w:val="000000"/>
                <w:sz w:val="20"/>
                <w:szCs w:val="20"/>
                <w:lang w:val="en-GB" w:eastAsia="zh-CN"/>
              </w:rPr>
              <w:t xml:space="preserve">. </w:t>
            </w:r>
            <w:proofErr w:type="spellStart"/>
            <w:r w:rsidRPr="00952FDC">
              <w:rPr>
                <w:rFonts w:ascii="Times New Roman MT Std" w:hAnsi="Times New Roman MT Std" w:cs="Times New Roman MT Std"/>
                <w:color w:val="000000"/>
                <w:sz w:val="20"/>
                <w:szCs w:val="20"/>
                <w:lang w:val="en-GB" w:eastAsia="zh-CN"/>
              </w:rPr>
              <w:t>Actividades</w:t>
            </w:r>
            <w:proofErr w:type="spellEnd"/>
            <w:r w:rsidRPr="00952FDC">
              <w:rPr>
                <w:rFonts w:ascii="Times New Roman MT Std" w:hAnsi="Times New Roman MT Std" w:cs="Times New Roman MT Std"/>
                <w:color w:val="000000"/>
                <w:sz w:val="20"/>
                <w:szCs w:val="20"/>
                <w:lang w:val="en-GB" w:eastAsia="zh-CN"/>
              </w:rPr>
              <w:t xml:space="preserve"> 14-27.</w:t>
            </w:r>
          </w:p>
        </w:tc>
        <w:tc>
          <w:tcPr>
            <w:tcW w:w="485"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0BC9AB7C"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CUA</w:t>
            </w:r>
          </w:p>
          <w:p w14:paraId="52C46E1E"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PRÁC</w:t>
            </w:r>
          </w:p>
        </w:tc>
      </w:tr>
      <w:tr w:rsidR="00952FDC" w:rsidRPr="00952FDC" w14:paraId="06009828" w14:textId="77777777" w:rsidTr="00820D4F">
        <w:tc>
          <w:tcPr>
            <w:tcW w:w="204" w:type="pct"/>
            <w:vMerge/>
            <w:tcBorders>
              <w:top w:val="single" w:sz="4" w:space="0" w:color="000000"/>
              <w:left w:val="single" w:sz="5" w:space="0" w:color="000000"/>
              <w:bottom w:val="single" w:sz="5" w:space="0" w:color="000000"/>
              <w:right w:val="single" w:sz="5" w:space="0" w:color="000000"/>
            </w:tcBorders>
            <w:vAlign w:val="center"/>
          </w:tcPr>
          <w:p w14:paraId="15A62977" w14:textId="77777777" w:rsidR="00952FDC" w:rsidRPr="00952FDC" w:rsidRDefault="00952FDC" w:rsidP="00952FDC">
            <w:pPr>
              <w:autoSpaceDE w:val="0"/>
              <w:autoSpaceDN w:val="0"/>
              <w:adjustRightInd w:val="0"/>
              <w:rPr>
                <w:rFonts w:ascii="Times New Roman MT Std" w:hAnsi="Times New Roman MT Std"/>
                <w:lang w:eastAsia="zh-CN"/>
              </w:rPr>
            </w:pPr>
          </w:p>
        </w:tc>
        <w:tc>
          <w:tcPr>
            <w:tcW w:w="204" w:type="pct"/>
            <w:vMerge/>
            <w:tcBorders>
              <w:top w:val="single" w:sz="4" w:space="0" w:color="000000"/>
              <w:left w:val="single" w:sz="5" w:space="0" w:color="000000"/>
              <w:bottom w:val="single" w:sz="5" w:space="0" w:color="000000"/>
              <w:right w:val="single" w:sz="5" w:space="0" w:color="000000"/>
            </w:tcBorders>
            <w:vAlign w:val="center"/>
          </w:tcPr>
          <w:p w14:paraId="22918310" w14:textId="77777777" w:rsidR="00952FDC" w:rsidRPr="00952FDC" w:rsidRDefault="00952FDC" w:rsidP="00952FDC">
            <w:pPr>
              <w:autoSpaceDE w:val="0"/>
              <w:autoSpaceDN w:val="0"/>
              <w:adjustRightInd w:val="0"/>
              <w:rPr>
                <w:rFonts w:ascii="Times New Roman MT Std" w:hAnsi="Times New Roman MT Std"/>
                <w:lang w:eastAsia="zh-CN"/>
              </w:rPr>
            </w:pPr>
          </w:p>
        </w:tc>
        <w:tc>
          <w:tcPr>
            <w:tcW w:w="980" w:type="pct"/>
            <w:vMerge/>
            <w:tcBorders>
              <w:top w:val="single" w:sz="4" w:space="0" w:color="000000"/>
              <w:left w:val="single" w:sz="5" w:space="0" w:color="000000"/>
              <w:bottom w:val="single" w:sz="5" w:space="0" w:color="000000"/>
              <w:right w:val="single" w:sz="5" w:space="0" w:color="000000"/>
            </w:tcBorders>
            <w:vAlign w:val="center"/>
          </w:tcPr>
          <w:p w14:paraId="435DC591" w14:textId="77777777" w:rsidR="00952FDC" w:rsidRPr="00952FDC" w:rsidRDefault="00952FDC" w:rsidP="00952FDC">
            <w:pPr>
              <w:autoSpaceDE w:val="0"/>
              <w:autoSpaceDN w:val="0"/>
              <w:adjustRightInd w:val="0"/>
              <w:rPr>
                <w:rFonts w:ascii="Times New Roman MT Std" w:hAnsi="Times New Roman MT Std"/>
                <w:lang w:eastAsia="zh-CN"/>
              </w:rPr>
            </w:pPr>
          </w:p>
        </w:tc>
        <w:tc>
          <w:tcPr>
            <w:tcW w:w="1144"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7F7133D3"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s-ES" w:eastAsia="zh-CN"/>
              </w:rPr>
              <w:t xml:space="preserve">2.5. </w:t>
            </w:r>
            <w:r w:rsidRPr="00952FDC">
              <w:rPr>
                <w:rFonts w:ascii="Times New Roman MT Std" w:hAnsi="Times New Roman MT Std" w:cs="Times New Roman MT Std"/>
                <w:color w:val="000000"/>
                <w:sz w:val="20"/>
                <w:szCs w:val="20"/>
                <w:lang w:val="es-ES" w:eastAsia="zh-CN"/>
              </w:rPr>
              <w:t>Entiende instrucciones escritas de cierta complejidad que le permiten desenvolverse en situaciones de la vida cotidiana y en los procesos de aprendizaje.</w:t>
            </w:r>
          </w:p>
        </w:tc>
        <w:tc>
          <w:tcPr>
            <w:tcW w:w="490"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34DE11ED"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466276B5"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CAA</w:t>
            </w:r>
          </w:p>
          <w:p w14:paraId="4A70CDC7"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CSC</w:t>
            </w:r>
          </w:p>
          <w:p w14:paraId="649324D5"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CEC</w:t>
            </w:r>
          </w:p>
        </w:tc>
        <w:tc>
          <w:tcPr>
            <w:tcW w:w="1491"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7BF8DB8A" w14:textId="77777777" w:rsidR="00952FDC" w:rsidRPr="00C56EC1"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Lectura inicial. Actividades 10, 11, 13.</w:t>
            </w:r>
          </w:p>
          <w:p w14:paraId="150B2702" w14:textId="77777777" w:rsidR="00952FDC" w:rsidRPr="00952FDC"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n-GB" w:eastAsia="zh-CN"/>
              </w:rPr>
            </w:pPr>
            <w:r w:rsidRPr="00C56EC1">
              <w:rPr>
                <w:rFonts w:ascii="Times New Roman MT Std" w:hAnsi="Times New Roman MT Std" w:cs="Times New Roman MT Std"/>
                <w:color w:val="000000"/>
                <w:sz w:val="20"/>
                <w:szCs w:val="20"/>
                <w:lang w:val="es-ES" w:eastAsia="zh-CN"/>
              </w:rPr>
              <w:t xml:space="preserve">Factoría de textos. </w:t>
            </w:r>
            <w:proofErr w:type="spellStart"/>
            <w:r w:rsidRPr="00952FDC">
              <w:rPr>
                <w:rFonts w:ascii="Times New Roman MT Std" w:hAnsi="Times New Roman MT Std" w:cs="Times New Roman MT Std"/>
                <w:color w:val="000000"/>
                <w:sz w:val="20"/>
                <w:szCs w:val="20"/>
                <w:lang w:val="en-GB" w:eastAsia="zh-CN"/>
              </w:rPr>
              <w:t>Actividad</w:t>
            </w:r>
            <w:proofErr w:type="spellEnd"/>
            <w:r w:rsidRPr="00952FDC">
              <w:rPr>
                <w:rFonts w:ascii="Times New Roman MT Std" w:hAnsi="Times New Roman MT Std" w:cs="Times New Roman MT Std"/>
                <w:color w:val="000000"/>
                <w:sz w:val="20"/>
                <w:szCs w:val="20"/>
                <w:lang w:val="en-GB" w:eastAsia="zh-CN"/>
              </w:rPr>
              <w:t xml:space="preserve"> 5.</w:t>
            </w:r>
          </w:p>
          <w:p w14:paraId="67E44487"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 xml:space="preserve">Taller </w:t>
            </w:r>
            <w:proofErr w:type="spellStart"/>
            <w:r w:rsidRPr="00952FDC">
              <w:rPr>
                <w:rFonts w:ascii="Times New Roman MT Std" w:hAnsi="Times New Roman MT Std" w:cs="Times New Roman MT Std"/>
                <w:color w:val="000000"/>
                <w:sz w:val="20"/>
                <w:szCs w:val="20"/>
                <w:lang w:val="en-GB" w:eastAsia="zh-CN"/>
              </w:rPr>
              <w:t>literario</w:t>
            </w:r>
            <w:proofErr w:type="spellEnd"/>
            <w:r w:rsidRPr="00952FDC">
              <w:rPr>
                <w:rFonts w:ascii="Times New Roman MT Std" w:hAnsi="Times New Roman MT Std" w:cs="Times New Roman MT Std"/>
                <w:color w:val="000000"/>
                <w:sz w:val="20"/>
                <w:szCs w:val="20"/>
                <w:lang w:val="en-GB" w:eastAsia="zh-CN"/>
              </w:rPr>
              <w:t xml:space="preserve">. </w:t>
            </w:r>
            <w:proofErr w:type="spellStart"/>
            <w:r w:rsidRPr="00952FDC">
              <w:rPr>
                <w:rFonts w:ascii="Times New Roman MT Std" w:hAnsi="Times New Roman MT Std" w:cs="Times New Roman MT Std"/>
                <w:color w:val="000000"/>
                <w:sz w:val="20"/>
                <w:szCs w:val="20"/>
                <w:lang w:val="en-GB" w:eastAsia="zh-CN"/>
              </w:rPr>
              <w:t>Actividad</w:t>
            </w:r>
            <w:proofErr w:type="spellEnd"/>
            <w:r w:rsidRPr="00952FDC">
              <w:rPr>
                <w:rFonts w:ascii="Times New Roman MT Std" w:hAnsi="Times New Roman MT Std" w:cs="Times New Roman MT Std"/>
                <w:color w:val="000000"/>
                <w:sz w:val="20"/>
                <w:szCs w:val="20"/>
                <w:lang w:val="en-GB" w:eastAsia="zh-CN"/>
              </w:rPr>
              <w:t xml:space="preserve"> 30.</w:t>
            </w:r>
          </w:p>
        </w:tc>
        <w:tc>
          <w:tcPr>
            <w:tcW w:w="485"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3B25CFDA"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CUA</w:t>
            </w:r>
          </w:p>
          <w:p w14:paraId="34A3ABBF"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PRÁC</w:t>
            </w:r>
          </w:p>
        </w:tc>
      </w:tr>
      <w:tr w:rsidR="00952FDC" w:rsidRPr="00952FDC" w14:paraId="3B3AF12B" w14:textId="77777777" w:rsidTr="00820D4F">
        <w:tc>
          <w:tcPr>
            <w:tcW w:w="204"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5FD9DADF" w14:textId="06D602A8"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1, 2, 6, 7, 9, 10, 11, 12</w:t>
            </w:r>
          </w:p>
        </w:tc>
        <w:tc>
          <w:tcPr>
            <w:tcW w:w="204"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43AE7A86"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w:t>
            </w:r>
          </w:p>
          <w:p w14:paraId="179F3488"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2.2.</w:t>
            </w:r>
          </w:p>
          <w:p w14:paraId="51AF14AE"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2.3.</w:t>
            </w:r>
          </w:p>
          <w:p w14:paraId="44B937CB"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2.4.</w:t>
            </w:r>
          </w:p>
          <w:p w14:paraId="109E45C2"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2.7.</w:t>
            </w:r>
          </w:p>
          <w:p w14:paraId="22E6E33E"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2.9.</w:t>
            </w:r>
          </w:p>
          <w:p w14:paraId="0EA88B1B"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2.10.</w:t>
            </w:r>
          </w:p>
          <w:p w14:paraId="72ED4C85"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2.11.</w:t>
            </w:r>
          </w:p>
          <w:p w14:paraId="149D6F9F"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2.12.</w:t>
            </w:r>
          </w:p>
          <w:p w14:paraId="76CFF06A"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2.13.</w:t>
            </w:r>
          </w:p>
          <w:p w14:paraId="2247018E"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2.15.</w:t>
            </w:r>
          </w:p>
        </w:tc>
        <w:tc>
          <w:tcPr>
            <w:tcW w:w="980"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19135F8F"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3C5097">
              <w:rPr>
                <w:rFonts w:ascii="Times New Roman MT Std" w:hAnsi="Times New Roman MT Std" w:cs="Times New Roman MT Std"/>
                <w:b/>
                <w:bCs/>
                <w:color w:val="000000"/>
                <w:sz w:val="20"/>
                <w:szCs w:val="20"/>
                <w:lang w:val="es-ES" w:eastAsia="zh-CN"/>
              </w:rPr>
              <w:t xml:space="preserve">3. </w:t>
            </w:r>
            <w:r w:rsidRPr="003C5097">
              <w:rPr>
                <w:rFonts w:ascii="Times New Roman MT Std" w:hAnsi="Times New Roman MT Std" w:cs="Times New Roman MT Std"/>
                <w:color w:val="000000"/>
                <w:sz w:val="20"/>
                <w:szCs w:val="20"/>
                <w:lang w:val="es-ES" w:eastAsia="zh-CN"/>
              </w:rPr>
              <w:t>Manifestar una actitud crítica ante la lectura de cualquier tipo de textos u obras literarias a través de una lectura reflexiva que permita identificar posturas de acuerdo o desacuerdo respetando en todo momento las opiniones de los demás.</w:t>
            </w:r>
          </w:p>
        </w:tc>
        <w:tc>
          <w:tcPr>
            <w:tcW w:w="1144"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1745A28E"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3C5097">
              <w:rPr>
                <w:rFonts w:ascii="Times New Roman MT Std" w:hAnsi="Times New Roman MT Std" w:cs="Times New Roman MT Std"/>
                <w:b/>
                <w:bCs/>
                <w:color w:val="000000"/>
                <w:sz w:val="20"/>
                <w:szCs w:val="20"/>
                <w:lang w:val="es-ES" w:eastAsia="zh-CN"/>
              </w:rPr>
              <w:t xml:space="preserve">3.2. </w:t>
            </w:r>
            <w:r w:rsidRPr="003C5097">
              <w:rPr>
                <w:rFonts w:ascii="Times New Roman MT Std" w:hAnsi="Times New Roman MT Std" w:cs="Times New Roman MT Std"/>
                <w:color w:val="000000"/>
                <w:sz w:val="20"/>
                <w:szCs w:val="20"/>
                <w:lang w:val="es-ES" w:eastAsia="zh-CN"/>
              </w:rPr>
              <w:t>Elabora su propia interpretación sobre el significado de un texto.</w:t>
            </w:r>
          </w:p>
        </w:tc>
        <w:tc>
          <w:tcPr>
            <w:tcW w:w="490"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6579DE80"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0F59C831"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CAA</w:t>
            </w:r>
          </w:p>
          <w:p w14:paraId="0261C4AA"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CSC</w:t>
            </w:r>
          </w:p>
          <w:p w14:paraId="7BC25E75"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CEC</w:t>
            </w:r>
          </w:p>
        </w:tc>
        <w:tc>
          <w:tcPr>
            <w:tcW w:w="1491"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6AAEB141" w14:textId="77777777" w:rsidR="00952FDC" w:rsidRPr="003C5097"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eastAsia="zh-CN"/>
              </w:rPr>
            </w:pPr>
            <w:r w:rsidRPr="003C5097">
              <w:rPr>
                <w:rFonts w:ascii="Times New Roman MT Std" w:hAnsi="Times New Roman MT Std" w:cs="Times New Roman MT Std"/>
                <w:color w:val="000000"/>
                <w:sz w:val="20"/>
                <w:szCs w:val="20"/>
                <w:lang w:eastAsia="zh-CN"/>
              </w:rPr>
              <w:t>Lectura inicial. Actividades 1-4, 6.</w:t>
            </w:r>
          </w:p>
          <w:p w14:paraId="4AD2FA08" w14:textId="77777777" w:rsidR="00952FDC" w:rsidRPr="003C5097"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eastAsia="zh-CN"/>
              </w:rPr>
            </w:pPr>
            <w:r w:rsidRPr="003C5097">
              <w:rPr>
                <w:rFonts w:ascii="Times New Roman MT Std" w:hAnsi="Times New Roman MT Std" w:cs="Times New Roman MT Std"/>
                <w:color w:val="000000"/>
                <w:sz w:val="20"/>
                <w:szCs w:val="20"/>
                <w:lang w:eastAsia="zh-CN"/>
              </w:rPr>
              <w:t>Nos comunicamos. Actividades 1-3.</w:t>
            </w:r>
          </w:p>
          <w:p w14:paraId="1ACEE292" w14:textId="77777777" w:rsidR="00952FDC" w:rsidRPr="003C5097"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eastAsia="zh-CN"/>
              </w:rPr>
            </w:pPr>
            <w:r w:rsidRPr="003C5097">
              <w:rPr>
                <w:rFonts w:ascii="Times New Roman MT Std" w:hAnsi="Times New Roman MT Std" w:cs="Times New Roman MT Std"/>
                <w:color w:val="000000"/>
                <w:sz w:val="20"/>
                <w:szCs w:val="20"/>
                <w:lang w:eastAsia="zh-CN"/>
              </w:rPr>
              <w:t>Factoría de textos. Actividades 7, 8.</w:t>
            </w:r>
          </w:p>
          <w:p w14:paraId="0DD6B077" w14:textId="77777777" w:rsidR="00952FDC" w:rsidRPr="003C5097"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eastAsia="zh-CN"/>
              </w:rPr>
            </w:pPr>
            <w:r w:rsidRPr="003C5097">
              <w:rPr>
                <w:rFonts w:ascii="Times New Roman MT Std" w:hAnsi="Times New Roman MT Std" w:cs="Times New Roman MT Std"/>
                <w:color w:val="000000"/>
                <w:sz w:val="20"/>
                <w:szCs w:val="20"/>
                <w:lang w:eastAsia="zh-CN"/>
              </w:rPr>
              <w:t>Literatura. Actividades 9-11, 13, 16, 19, 21-27.</w:t>
            </w:r>
          </w:p>
          <w:p w14:paraId="003C8C44" w14:textId="77777777" w:rsidR="00952FDC" w:rsidRPr="003C5097"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eastAsia="zh-CN"/>
              </w:rPr>
            </w:pPr>
            <w:r w:rsidRPr="003C5097">
              <w:rPr>
                <w:rFonts w:ascii="Times New Roman MT Std" w:hAnsi="Times New Roman MT Std" w:cs="Times New Roman MT Std"/>
                <w:color w:val="000000"/>
                <w:sz w:val="20"/>
                <w:szCs w:val="20"/>
                <w:lang w:eastAsia="zh-CN"/>
              </w:rPr>
              <w:t>Taller literario. Actividad 30.</w:t>
            </w:r>
          </w:p>
          <w:p w14:paraId="2DDDC7AC" w14:textId="77777777" w:rsidR="00952FDC" w:rsidRPr="003C5097"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eastAsia="zh-CN"/>
              </w:rPr>
            </w:pPr>
            <w:r w:rsidRPr="003C5097">
              <w:rPr>
                <w:rFonts w:ascii="Times New Roman MT Std" w:hAnsi="Times New Roman MT Std" w:cs="Times New Roman MT Std"/>
                <w:color w:val="000000"/>
                <w:sz w:val="20"/>
                <w:szCs w:val="20"/>
                <w:lang w:eastAsia="zh-CN"/>
              </w:rPr>
              <w:t>Laboratorio de Lengua. Actividades 42-44.</w:t>
            </w:r>
          </w:p>
          <w:p w14:paraId="3041E974"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3C5097">
              <w:rPr>
                <w:rFonts w:ascii="Times New Roman MT Std" w:hAnsi="Times New Roman MT Std" w:cs="Times New Roman MT Std"/>
                <w:color w:val="000000"/>
                <w:sz w:val="20"/>
                <w:szCs w:val="20"/>
                <w:lang w:eastAsia="zh-CN"/>
              </w:rPr>
              <w:t xml:space="preserve">Repasa la unidad. </w:t>
            </w:r>
            <w:proofErr w:type="spellStart"/>
            <w:r w:rsidRPr="00952FDC">
              <w:rPr>
                <w:rFonts w:ascii="Times New Roman MT Std" w:hAnsi="Times New Roman MT Std" w:cs="Times New Roman MT Std"/>
                <w:color w:val="000000"/>
                <w:sz w:val="20"/>
                <w:szCs w:val="20"/>
                <w:lang w:val="en-GB" w:eastAsia="zh-CN"/>
              </w:rPr>
              <w:t>Actividades</w:t>
            </w:r>
            <w:proofErr w:type="spellEnd"/>
            <w:r w:rsidRPr="00952FDC">
              <w:rPr>
                <w:rFonts w:ascii="Times New Roman MT Std" w:hAnsi="Times New Roman MT Std" w:cs="Times New Roman MT Std"/>
                <w:color w:val="000000"/>
                <w:sz w:val="20"/>
                <w:szCs w:val="20"/>
                <w:lang w:val="en-GB" w:eastAsia="zh-CN"/>
              </w:rPr>
              <w:t xml:space="preserve"> 2, 3.</w:t>
            </w:r>
          </w:p>
        </w:tc>
        <w:tc>
          <w:tcPr>
            <w:tcW w:w="485"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6BA5D271" w14:textId="77777777" w:rsidR="00952FDC" w:rsidRPr="003C5097"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s-ES" w:eastAsia="zh-CN"/>
              </w:rPr>
            </w:pPr>
            <w:r w:rsidRPr="003C5097">
              <w:rPr>
                <w:rFonts w:ascii="Times New Roman MT Std" w:hAnsi="Times New Roman MT Std" w:cs="Times New Roman MT Std"/>
                <w:color w:val="000000"/>
                <w:sz w:val="20"/>
                <w:szCs w:val="20"/>
                <w:lang w:val="es-ES" w:eastAsia="zh-CN"/>
              </w:rPr>
              <w:t xml:space="preserve">PRE </w:t>
            </w:r>
          </w:p>
          <w:p w14:paraId="538727F2" w14:textId="77777777" w:rsidR="00952FDC" w:rsidRPr="003C5097"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s-ES" w:eastAsia="zh-CN"/>
              </w:rPr>
            </w:pPr>
            <w:r w:rsidRPr="003C5097">
              <w:rPr>
                <w:rFonts w:ascii="Times New Roman MT Std" w:hAnsi="Times New Roman MT Std" w:cs="Times New Roman MT Std"/>
                <w:color w:val="000000"/>
                <w:sz w:val="20"/>
                <w:szCs w:val="20"/>
                <w:lang w:val="es-ES" w:eastAsia="zh-CN"/>
              </w:rPr>
              <w:t xml:space="preserve">CUA </w:t>
            </w:r>
          </w:p>
          <w:p w14:paraId="0314422A"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3C5097">
              <w:rPr>
                <w:rFonts w:ascii="Times New Roman MT Std" w:hAnsi="Times New Roman MT Std" w:cs="Times New Roman MT Std"/>
                <w:color w:val="000000"/>
                <w:sz w:val="20"/>
                <w:szCs w:val="20"/>
                <w:lang w:val="es-ES" w:eastAsia="zh-CN"/>
              </w:rPr>
              <w:t>EOBS-RÚB PRÁC</w:t>
            </w:r>
          </w:p>
        </w:tc>
      </w:tr>
      <w:tr w:rsidR="00952FDC" w:rsidRPr="00952FDC" w14:paraId="5065AD88" w14:textId="77777777" w:rsidTr="00820D4F">
        <w:tc>
          <w:tcPr>
            <w:tcW w:w="204" w:type="pct"/>
            <w:vMerge w:val="restart"/>
            <w:tcBorders>
              <w:top w:val="single" w:sz="5" w:space="0" w:color="000000"/>
              <w:left w:val="single" w:sz="5" w:space="0" w:color="000000"/>
              <w:bottom w:val="single" w:sz="4" w:space="0" w:color="000000"/>
              <w:right w:val="single" w:sz="5" w:space="0" w:color="000000"/>
            </w:tcBorders>
            <w:tcMar>
              <w:top w:w="57" w:type="dxa"/>
              <w:left w:w="57" w:type="dxa"/>
              <w:bottom w:w="57" w:type="dxa"/>
              <w:right w:w="57" w:type="dxa"/>
            </w:tcMar>
            <w:vAlign w:val="center"/>
          </w:tcPr>
          <w:p w14:paraId="5F42C308" w14:textId="2CA86EFA"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lastRenderedPageBreak/>
              <w:t>1, 2, 6, 7, 9, 10, 11, 12</w:t>
            </w:r>
          </w:p>
        </w:tc>
        <w:tc>
          <w:tcPr>
            <w:tcW w:w="204" w:type="pct"/>
            <w:vMerge w:val="restart"/>
            <w:tcBorders>
              <w:top w:val="single" w:sz="5" w:space="0" w:color="000000"/>
              <w:left w:val="single" w:sz="5" w:space="0" w:color="000000"/>
              <w:bottom w:val="single" w:sz="4" w:space="0" w:color="000000"/>
              <w:right w:val="single" w:sz="5" w:space="0" w:color="000000"/>
            </w:tcBorders>
            <w:tcMar>
              <w:top w:w="57" w:type="dxa"/>
              <w:left w:w="57" w:type="dxa"/>
              <w:bottom w:w="57" w:type="dxa"/>
              <w:right w:w="57" w:type="dxa"/>
            </w:tcMar>
            <w:vAlign w:val="center"/>
          </w:tcPr>
          <w:p w14:paraId="1F40F488"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w:t>
            </w:r>
          </w:p>
          <w:p w14:paraId="19F1CB18"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2.2.</w:t>
            </w:r>
          </w:p>
          <w:p w14:paraId="6C090858"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2.3.</w:t>
            </w:r>
          </w:p>
          <w:p w14:paraId="319213C0"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2.4.</w:t>
            </w:r>
          </w:p>
          <w:p w14:paraId="4C0C8949"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2.7.</w:t>
            </w:r>
          </w:p>
          <w:p w14:paraId="17FB9BE0"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2.9.</w:t>
            </w:r>
          </w:p>
          <w:p w14:paraId="2A97987F"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2.10.</w:t>
            </w:r>
          </w:p>
          <w:p w14:paraId="14C21BDA"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2.11.</w:t>
            </w:r>
          </w:p>
          <w:p w14:paraId="75B33A42"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2.12.</w:t>
            </w:r>
          </w:p>
          <w:p w14:paraId="77CEDB6D"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2.13.</w:t>
            </w:r>
          </w:p>
          <w:p w14:paraId="55C4E2B3"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2.15.</w:t>
            </w:r>
          </w:p>
        </w:tc>
        <w:tc>
          <w:tcPr>
            <w:tcW w:w="980" w:type="pct"/>
            <w:vMerge w:val="restart"/>
            <w:tcBorders>
              <w:top w:val="single" w:sz="5" w:space="0" w:color="000000"/>
              <w:left w:val="single" w:sz="5" w:space="0" w:color="000000"/>
              <w:bottom w:val="single" w:sz="4" w:space="0" w:color="000000"/>
              <w:right w:val="single" w:sz="5" w:space="0" w:color="000000"/>
            </w:tcBorders>
            <w:tcMar>
              <w:top w:w="57" w:type="dxa"/>
              <w:left w:w="57" w:type="dxa"/>
              <w:bottom w:w="57" w:type="dxa"/>
              <w:right w:w="57" w:type="dxa"/>
            </w:tcMar>
            <w:vAlign w:val="center"/>
          </w:tcPr>
          <w:p w14:paraId="7D39E1D6" w14:textId="77777777" w:rsidR="00952FDC" w:rsidRPr="00952FDC" w:rsidRDefault="00952FDC" w:rsidP="00952FDC">
            <w:pPr>
              <w:suppressAutoHyphens/>
              <w:autoSpaceDE w:val="0"/>
              <w:autoSpaceDN w:val="0"/>
              <w:adjustRightInd w:val="0"/>
              <w:spacing w:after="57" w:line="288" w:lineRule="auto"/>
              <w:textAlignment w:val="center"/>
              <w:rPr>
                <w:rFonts w:ascii="Times New Roman MT Std" w:hAnsi="Times New Roman MT Std" w:cs="Times New Roman MT Std"/>
                <w:color w:val="000000"/>
                <w:sz w:val="20"/>
                <w:szCs w:val="20"/>
                <w:lang w:val="es-ES" w:eastAsia="zh-CN"/>
              </w:rPr>
            </w:pPr>
            <w:r w:rsidRPr="00952FDC">
              <w:rPr>
                <w:rFonts w:ascii="Times New Roman MT Std" w:hAnsi="Times New Roman MT Std" w:cs="Times New Roman MT Std"/>
                <w:b/>
                <w:bCs/>
                <w:color w:val="000000"/>
                <w:sz w:val="20"/>
                <w:szCs w:val="20"/>
                <w:lang w:val="es-ES" w:eastAsia="zh-CN"/>
              </w:rPr>
              <w:t xml:space="preserve">4. </w:t>
            </w:r>
            <w:r w:rsidRPr="00952FDC">
              <w:rPr>
                <w:rFonts w:ascii="Times New Roman MT Std" w:hAnsi="Times New Roman MT Std" w:cs="Times New Roman MT Std"/>
                <w:color w:val="000000"/>
                <w:sz w:val="20"/>
                <w:szCs w:val="20"/>
                <w:lang w:val="es-ES" w:eastAsia="zh-CN"/>
              </w:rPr>
              <w:t>Seleccionar los conocimientos que se obtengan de las bibliotecas o de cualquier otra fuente de información impresa en papel o digital integrándolos en un proceso de aprendizaje continuo.</w:t>
            </w:r>
          </w:p>
          <w:p w14:paraId="3099D5C4"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p>
        </w:tc>
        <w:tc>
          <w:tcPr>
            <w:tcW w:w="1144"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18AA7FF8"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s-ES" w:eastAsia="zh-CN"/>
              </w:rPr>
              <w:t xml:space="preserve">4.1. </w:t>
            </w:r>
            <w:r w:rsidRPr="00952FDC">
              <w:rPr>
                <w:rFonts w:ascii="Times New Roman MT Std" w:hAnsi="Times New Roman MT Std" w:cs="Times New Roman MT Std"/>
                <w:color w:val="000000"/>
                <w:sz w:val="20"/>
                <w:szCs w:val="20"/>
                <w:lang w:val="es-ES" w:eastAsia="zh-CN"/>
              </w:rPr>
              <w:t>Utiliza, de forma autónoma, diversas fuentes de información integrando los conocimientos adquiridos en sus discursos orales o escritos.</w:t>
            </w:r>
          </w:p>
        </w:tc>
        <w:tc>
          <w:tcPr>
            <w:tcW w:w="490"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5FFC16AC"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64FEAC8F"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CD</w:t>
            </w:r>
          </w:p>
          <w:p w14:paraId="192ECF41"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CAA</w:t>
            </w:r>
          </w:p>
        </w:tc>
        <w:tc>
          <w:tcPr>
            <w:tcW w:w="1491"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33D1BA45" w14:textId="77777777" w:rsidR="00952FDC" w:rsidRPr="00952FDC"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952FDC">
              <w:rPr>
                <w:rFonts w:ascii="Times New Roman MT Std" w:hAnsi="Times New Roman MT Std" w:cs="Times New Roman MT Std"/>
                <w:color w:val="000000"/>
                <w:sz w:val="20"/>
                <w:szCs w:val="20"/>
                <w:lang w:val="es-ES" w:eastAsia="zh-CN"/>
              </w:rPr>
              <w:t>Lectura inicial. Actividad 13.</w:t>
            </w:r>
          </w:p>
          <w:p w14:paraId="0FE3B1C0" w14:textId="77777777" w:rsidR="00952FDC" w:rsidRPr="00952FDC"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952FDC">
              <w:rPr>
                <w:rFonts w:ascii="Times New Roman MT Std" w:hAnsi="Times New Roman MT Std" w:cs="Times New Roman MT Std"/>
                <w:color w:val="000000"/>
                <w:sz w:val="20"/>
                <w:szCs w:val="20"/>
                <w:lang w:val="es-ES" w:eastAsia="zh-CN"/>
              </w:rPr>
              <w:t>Literatura. Actividades 28, 29.</w:t>
            </w:r>
          </w:p>
          <w:p w14:paraId="2D26CD92"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s-ES" w:eastAsia="zh-CN"/>
              </w:rPr>
              <w:t xml:space="preserve">Repasa la unidad. </w:t>
            </w:r>
            <w:proofErr w:type="spellStart"/>
            <w:r w:rsidRPr="00952FDC">
              <w:rPr>
                <w:rFonts w:ascii="Times New Roman MT Std" w:hAnsi="Times New Roman MT Std" w:cs="Times New Roman MT Std"/>
                <w:color w:val="000000"/>
                <w:sz w:val="20"/>
                <w:szCs w:val="20"/>
                <w:lang w:val="en-GB" w:eastAsia="zh-CN"/>
              </w:rPr>
              <w:t>Actividad</w:t>
            </w:r>
            <w:proofErr w:type="spellEnd"/>
            <w:r w:rsidRPr="00952FDC">
              <w:rPr>
                <w:rFonts w:ascii="Times New Roman MT Std" w:hAnsi="Times New Roman MT Std" w:cs="Times New Roman MT Std"/>
                <w:color w:val="000000"/>
                <w:sz w:val="20"/>
                <w:szCs w:val="20"/>
                <w:lang w:val="en-GB" w:eastAsia="zh-CN"/>
              </w:rPr>
              <w:t xml:space="preserve"> 10.</w:t>
            </w:r>
          </w:p>
        </w:tc>
        <w:tc>
          <w:tcPr>
            <w:tcW w:w="485"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44A92411" w14:textId="77777777" w:rsidR="00952FDC" w:rsidRPr="003C5097"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3C5097">
              <w:rPr>
                <w:rFonts w:ascii="Times New Roman MT Std" w:hAnsi="Times New Roman MT Std" w:cs="Times New Roman MT Std"/>
                <w:color w:val="000000"/>
                <w:sz w:val="20"/>
                <w:szCs w:val="20"/>
                <w:lang w:eastAsia="zh-CN"/>
              </w:rPr>
              <w:t xml:space="preserve">PRE </w:t>
            </w:r>
          </w:p>
          <w:p w14:paraId="27D98BB3" w14:textId="77777777" w:rsidR="00952FDC" w:rsidRPr="003C5097"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3C5097">
              <w:rPr>
                <w:rFonts w:ascii="Times New Roman MT Std" w:hAnsi="Times New Roman MT Std" w:cs="Times New Roman MT Std"/>
                <w:color w:val="000000"/>
                <w:sz w:val="20"/>
                <w:szCs w:val="20"/>
                <w:lang w:eastAsia="zh-CN"/>
              </w:rPr>
              <w:t xml:space="preserve">CUA </w:t>
            </w:r>
          </w:p>
          <w:p w14:paraId="5FD11E9A" w14:textId="77777777" w:rsidR="00952FDC" w:rsidRPr="003C5097"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3C5097">
              <w:rPr>
                <w:rFonts w:ascii="Times New Roman MT Std" w:hAnsi="Times New Roman MT Std" w:cs="Times New Roman MT Std"/>
                <w:color w:val="000000"/>
                <w:sz w:val="20"/>
                <w:szCs w:val="20"/>
                <w:lang w:eastAsia="zh-CN"/>
              </w:rPr>
              <w:t>EOBS-RÚB</w:t>
            </w:r>
          </w:p>
          <w:p w14:paraId="748FEC35"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3C5097">
              <w:rPr>
                <w:rFonts w:ascii="Times New Roman MT Std" w:hAnsi="Times New Roman MT Std" w:cs="Times New Roman MT Std"/>
                <w:color w:val="000000"/>
                <w:sz w:val="20"/>
                <w:szCs w:val="20"/>
                <w:lang w:eastAsia="zh-CN"/>
              </w:rPr>
              <w:t>PRÁC PORT</w:t>
            </w:r>
          </w:p>
        </w:tc>
      </w:tr>
      <w:tr w:rsidR="00952FDC" w:rsidRPr="00952FDC" w14:paraId="3D461AF1" w14:textId="77777777" w:rsidTr="00820D4F">
        <w:tc>
          <w:tcPr>
            <w:tcW w:w="204" w:type="pct"/>
            <w:vMerge/>
            <w:tcBorders>
              <w:top w:val="single" w:sz="4" w:space="0" w:color="000000"/>
              <w:left w:val="single" w:sz="5" w:space="0" w:color="000000"/>
              <w:bottom w:val="single" w:sz="4" w:space="0" w:color="000000"/>
              <w:right w:val="single" w:sz="5" w:space="0" w:color="000000"/>
            </w:tcBorders>
            <w:vAlign w:val="center"/>
          </w:tcPr>
          <w:p w14:paraId="67BF130B" w14:textId="77777777" w:rsidR="00952FDC" w:rsidRPr="00952FDC" w:rsidRDefault="00952FDC" w:rsidP="00952FDC">
            <w:pPr>
              <w:autoSpaceDE w:val="0"/>
              <w:autoSpaceDN w:val="0"/>
              <w:adjustRightInd w:val="0"/>
              <w:rPr>
                <w:rFonts w:ascii="Times New Roman MT Std" w:hAnsi="Times New Roman MT Std"/>
                <w:lang w:eastAsia="zh-CN"/>
              </w:rPr>
            </w:pPr>
          </w:p>
        </w:tc>
        <w:tc>
          <w:tcPr>
            <w:tcW w:w="204" w:type="pct"/>
            <w:vMerge/>
            <w:tcBorders>
              <w:top w:val="single" w:sz="4" w:space="0" w:color="000000"/>
              <w:left w:val="single" w:sz="5" w:space="0" w:color="000000"/>
              <w:bottom w:val="single" w:sz="4" w:space="0" w:color="000000"/>
              <w:right w:val="single" w:sz="5" w:space="0" w:color="000000"/>
            </w:tcBorders>
            <w:vAlign w:val="center"/>
          </w:tcPr>
          <w:p w14:paraId="284A88A1" w14:textId="77777777" w:rsidR="00952FDC" w:rsidRPr="00952FDC" w:rsidRDefault="00952FDC" w:rsidP="00952FDC">
            <w:pPr>
              <w:autoSpaceDE w:val="0"/>
              <w:autoSpaceDN w:val="0"/>
              <w:adjustRightInd w:val="0"/>
              <w:rPr>
                <w:rFonts w:ascii="Times New Roman MT Std" w:hAnsi="Times New Roman MT Std"/>
                <w:lang w:eastAsia="zh-CN"/>
              </w:rPr>
            </w:pPr>
          </w:p>
        </w:tc>
        <w:tc>
          <w:tcPr>
            <w:tcW w:w="980" w:type="pct"/>
            <w:vMerge/>
            <w:tcBorders>
              <w:top w:val="single" w:sz="4" w:space="0" w:color="000000"/>
              <w:left w:val="single" w:sz="5" w:space="0" w:color="000000"/>
              <w:bottom w:val="single" w:sz="4" w:space="0" w:color="000000"/>
              <w:right w:val="single" w:sz="5" w:space="0" w:color="000000"/>
            </w:tcBorders>
            <w:vAlign w:val="center"/>
          </w:tcPr>
          <w:p w14:paraId="4E685716" w14:textId="77777777" w:rsidR="00952FDC" w:rsidRPr="00952FDC" w:rsidRDefault="00952FDC" w:rsidP="00952FDC">
            <w:pPr>
              <w:autoSpaceDE w:val="0"/>
              <w:autoSpaceDN w:val="0"/>
              <w:adjustRightInd w:val="0"/>
              <w:rPr>
                <w:rFonts w:ascii="Times New Roman MT Std" w:hAnsi="Times New Roman MT Std"/>
                <w:lang w:eastAsia="zh-CN"/>
              </w:rPr>
            </w:pPr>
          </w:p>
        </w:tc>
        <w:tc>
          <w:tcPr>
            <w:tcW w:w="1144"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13E1D597"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3C5097">
              <w:rPr>
                <w:rFonts w:ascii="Times New Roman MT Std" w:hAnsi="Times New Roman MT Std" w:cs="Times New Roman MT Std"/>
                <w:b/>
                <w:bCs/>
                <w:color w:val="000000"/>
                <w:sz w:val="20"/>
                <w:szCs w:val="20"/>
                <w:lang w:val="es-ES" w:eastAsia="zh-CN"/>
              </w:rPr>
              <w:t xml:space="preserve">4.2. </w:t>
            </w:r>
            <w:r w:rsidRPr="003C5097">
              <w:rPr>
                <w:rFonts w:ascii="Times New Roman MT Std" w:hAnsi="Times New Roman MT Std" w:cs="Times New Roman MT Std"/>
                <w:color w:val="000000"/>
                <w:sz w:val="20"/>
                <w:szCs w:val="20"/>
                <w:lang w:val="es-ES" w:eastAsia="zh-CN"/>
              </w:rPr>
              <w:t>Conoce y maneja habitualmente diccionarios impresos o en versión digital.</w:t>
            </w:r>
          </w:p>
        </w:tc>
        <w:tc>
          <w:tcPr>
            <w:tcW w:w="490"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59CBB93A"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778DC8D3"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CD</w:t>
            </w:r>
          </w:p>
          <w:p w14:paraId="155E2FEE"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CAA</w:t>
            </w:r>
          </w:p>
        </w:tc>
        <w:tc>
          <w:tcPr>
            <w:tcW w:w="1491"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596178E1" w14:textId="77777777" w:rsidR="00952FDC" w:rsidRPr="00C56EC1"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Lectura inicial. Actividades 12, 13.</w:t>
            </w:r>
          </w:p>
          <w:p w14:paraId="0B672B28" w14:textId="77777777" w:rsidR="00952FDC" w:rsidRPr="00C56EC1"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Laboratorio de Lengua. Actividades 42-44.</w:t>
            </w:r>
          </w:p>
          <w:p w14:paraId="0FEF41BA"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C56EC1">
              <w:rPr>
                <w:rFonts w:ascii="Times New Roman MT Std" w:hAnsi="Times New Roman MT Std" w:cs="Times New Roman MT Std"/>
                <w:color w:val="000000"/>
                <w:sz w:val="20"/>
                <w:szCs w:val="20"/>
                <w:lang w:val="es-ES" w:eastAsia="zh-CN"/>
              </w:rPr>
              <w:t>Repasa la unidad. Actividades 6, 9.</w:t>
            </w:r>
          </w:p>
        </w:tc>
        <w:tc>
          <w:tcPr>
            <w:tcW w:w="485"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68B925C7" w14:textId="77777777" w:rsidR="00952FDC" w:rsidRPr="003C5097"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3C5097">
              <w:rPr>
                <w:rFonts w:ascii="Times New Roman MT Std" w:hAnsi="Times New Roman MT Std" w:cs="Times New Roman MT Std"/>
                <w:color w:val="000000"/>
                <w:sz w:val="20"/>
                <w:szCs w:val="20"/>
                <w:lang w:eastAsia="zh-CN"/>
              </w:rPr>
              <w:t xml:space="preserve">PRE </w:t>
            </w:r>
          </w:p>
          <w:p w14:paraId="21EB3FC0" w14:textId="77777777" w:rsidR="00952FDC" w:rsidRPr="003C5097"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3C5097">
              <w:rPr>
                <w:rFonts w:ascii="Times New Roman MT Std" w:hAnsi="Times New Roman MT Std" w:cs="Times New Roman MT Std"/>
                <w:color w:val="000000"/>
                <w:sz w:val="20"/>
                <w:szCs w:val="20"/>
                <w:lang w:eastAsia="zh-CN"/>
              </w:rPr>
              <w:t xml:space="preserve">CUA </w:t>
            </w:r>
          </w:p>
          <w:p w14:paraId="58F97746" w14:textId="77777777" w:rsidR="00952FDC" w:rsidRPr="003C5097"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3C5097">
              <w:rPr>
                <w:rFonts w:ascii="Times New Roman MT Std" w:hAnsi="Times New Roman MT Std" w:cs="Times New Roman MT Std"/>
                <w:color w:val="000000"/>
                <w:sz w:val="20"/>
                <w:szCs w:val="20"/>
                <w:lang w:eastAsia="zh-CN"/>
              </w:rPr>
              <w:t>EOBS-RÚB</w:t>
            </w:r>
          </w:p>
          <w:p w14:paraId="7561A00D"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3C5097">
              <w:rPr>
                <w:rFonts w:ascii="Times New Roman MT Std" w:hAnsi="Times New Roman MT Std" w:cs="Times New Roman MT Std"/>
                <w:color w:val="000000"/>
                <w:sz w:val="20"/>
                <w:szCs w:val="20"/>
                <w:lang w:eastAsia="zh-CN"/>
              </w:rPr>
              <w:t>PRÁC PORT</w:t>
            </w:r>
          </w:p>
        </w:tc>
      </w:tr>
      <w:tr w:rsidR="00952FDC" w:rsidRPr="00952FDC" w14:paraId="32A50989" w14:textId="77777777" w:rsidTr="00820D4F">
        <w:tc>
          <w:tcPr>
            <w:tcW w:w="204" w:type="pct"/>
            <w:vMerge/>
            <w:tcBorders>
              <w:top w:val="single" w:sz="4" w:space="0" w:color="000000"/>
              <w:left w:val="single" w:sz="5" w:space="0" w:color="000000"/>
              <w:bottom w:val="single" w:sz="5" w:space="0" w:color="000000"/>
              <w:right w:val="single" w:sz="5" w:space="0" w:color="000000"/>
            </w:tcBorders>
            <w:vAlign w:val="center"/>
          </w:tcPr>
          <w:p w14:paraId="45847215" w14:textId="77777777" w:rsidR="00952FDC" w:rsidRPr="00952FDC" w:rsidRDefault="00952FDC" w:rsidP="00952FDC">
            <w:pPr>
              <w:autoSpaceDE w:val="0"/>
              <w:autoSpaceDN w:val="0"/>
              <w:adjustRightInd w:val="0"/>
              <w:rPr>
                <w:rFonts w:ascii="Times New Roman MT Std" w:hAnsi="Times New Roman MT Std"/>
                <w:lang w:eastAsia="zh-CN"/>
              </w:rPr>
            </w:pPr>
          </w:p>
        </w:tc>
        <w:tc>
          <w:tcPr>
            <w:tcW w:w="204" w:type="pct"/>
            <w:vMerge/>
            <w:tcBorders>
              <w:top w:val="single" w:sz="4" w:space="0" w:color="000000"/>
              <w:left w:val="single" w:sz="5" w:space="0" w:color="000000"/>
              <w:bottom w:val="single" w:sz="5" w:space="0" w:color="000000"/>
              <w:right w:val="single" w:sz="5" w:space="0" w:color="000000"/>
            </w:tcBorders>
            <w:vAlign w:val="center"/>
          </w:tcPr>
          <w:p w14:paraId="05196401" w14:textId="77777777" w:rsidR="00952FDC" w:rsidRPr="00952FDC" w:rsidRDefault="00952FDC" w:rsidP="00952FDC">
            <w:pPr>
              <w:autoSpaceDE w:val="0"/>
              <w:autoSpaceDN w:val="0"/>
              <w:adjustRightInd w:val="0"/>
              <w:rPr>
                <w:rFonts w:ascii="Times New Roman MT Std" w:hAnsi="Times New Roman MT Std"/>
                <w:lang w:eastAsia="zh-CN"/>
              </w:rPr>
            </w:pPr>
          </w:p>
        </w:tc>
        <w:tc>
          <w:tcPr>
            <w:tcW w:w="980" w:type="pct"/>
            <w:vMerge/>
            <w:tcBorders>
              <w:top w:val="single" w:sz="4" w:space="0" w:color="000000"/>
              <w:left w:val="single" w:sz="5" w:space="0" w:color="000000"/>
              <w:bottom w:val="single" w:sz="5" w:space="0" w:color="000000"/>
              <w:right w:val="single" w:sz="5" w:space="0" w:color="000000"/>
            </w:tcBorders>
            <w:vAlign w:val="center"/>
          </w:tcPr>
          <w:p w14:paraId="3A1E1BB5" w14:textId="77777777" w:rsidR="00952FDC" w:rsidRPr="00952FDC" w:rsidRDefault="00952FDC" w:rsidP="00952FDC">
            <w:pPr>
              <w:autoSpaceDE w:val="0"/>
              <w:autoSpaceDN w:val="0"/>
              <w:adjustRightInd w:val="0"/>
              <w:rPr>
                <w:rFonts w:ascii="Times New Roman MT Std" w:hAnsi="Times New Roman MT Std"/>
                <w:lang w:eastAsia="zh-CN"/>
              </w:rPr>
            </w:pPr>
          </w:p>
        </w:tc>
        <w:tc>
          <w:tcPr>
            <w:tcW w:w="1144"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3019C213"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3C5097">
              <w:rPr>
                <w:rFonts w:ascii="Times New Roman MT Std" w:hAnsi="Times New Roman MT Std" w:cs="Times New Roman MT Std"/>
                <w:b/>
                <w:bCs/>
                <w:color w:val="000000"/>
                <w:sz w:val="20"/>
                <w:szCs w:val="20"/>
                <w:lang w:val="es-ES" w:eastAsia="zh-CN"/>
              </w:rPr>
              <w:t xml:space="preserve">4.3. </w:t>
            </w:r>
            <w:r w:rsidRPr="003C5097">
              <w:rPr>
                <w:rFonts w:ascii="Times New Roman MT Std" w:hAnsi="Times New Roman MT Std" w:cs="Times New Roman MT Std"/>
                <w:color w:val="000000"/>
                <w:sz w:val="20"/>
                <w:szCs w:val="20"/>
                <w:lang w:val="es-ES" w:eastAsia="zh-CN"/>
              </w:rPr>
              <w:t>Conoce el funcionamiento de bibliotecas (escolares, locales...), así como de bibliotecas digitales y es capaz de solicitar libros, vídeos... autónomamente.</w:t>
            </w:r>
          </w:p>
        </w:tc>
        <w:tc>
          <w:tcPr>
            <w:tcW w:w="490"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67372C24"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4AA547BB"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CD</w:t>
            </w:r>
          </w:p>
          <w:p w14:paraId="41BDA4EE"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CAA</w:t>
            </w:r>
          </w:p>
        </w:tc>
        <w:tc>
          <w:tcPr>
            <w:tcW w:w="1491"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236D09B1"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proofErr w:type="spellStart"/>
            <w:r w:rsidRPr="00952FDC">
              <w:rPr>
                <w:rFonts w:ascii="Times New Roman MT Std" w:hAnsi="Times New Roman MT Std" w:cs="Times New Roman MT Std"/>
                <w:color w:val="000000"/>
                <w:sz w:val="20"/>
                <w:szCs w:val="20"/>
                <w:lang w:val="en-GB" w:eastAsia="zh-CN"/>
              </w:rPr>
              <w:t>Literatura</w:t>
            </w:r>
            <w:proofErr w:type="spellEnd"/>
            <w:r w:rsidRPr="00952FDC">
              <w:rPr>
                <w:rFonts w:ascii="Times New Roman MT Std" w:hAnsi="Times New Roman MT Std" w:cs="Times New Roman MT Std"/>
                <w:color w:val="000000"/>
                <w:sz w:val="20"/>
                <w:szCs w:val="20"/>
                <w:lang w:val="en-GB" w:eastAsia="zh-CN"/>
              </w:rPr>
              <w:t xml:space="preserve">. </w:t>
            </w:r>
            <w:proofErr w:type="spellStart"/>
            <w:r w:rsidRPr="00952FDC">
              <w:rPr>
                <w:rFonts w:ascii="Times New Roman MT Std" w:hAnsi="Times New Roman MT Std" w:cs="Times New Roman MT Std"/>
                <w:color w:val="000000"/>
                <w:sz w:val="20"/>
                <w:szCs w:val="20"/>
                <w:lang w:val="en-GB" w:eastAsia="zh-CN"/>
              </w:rPr>
              <w:t>Actividades</w:t>
            </w:r>
            <w:proofErr w:type="spellEnd"/>
            <w:r w:rsidRPr="00952FDC">
              <w:rPr>
                <w:rFonts w:ascii="Times New Roman MT Std" w:hAnsi="Times New Roman MT Std" w:cs="Times New Roman MT Std"/>
                <w:color w:val="000000"/>
                <w:sz w:val="20"/>
                <w:szCs w:val="20"/>
                <w:lang w:val="en-GB" w:eastAsia="zh-CN"/>
              </w:rPr>
              <w:t xml:space="preserve"> 12, 13, 28, 29.</w:t>
            </w:r>
          </w:p>
        </w:tc>
        <w:tc>
          <w:tcPr>
            <w:tcW w:w="485"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29198CDD" w14:textId="77777777" w:rsidR="00952FDC" w:rsidRPr="003C5097"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3C5097">
              <w:rPr>
                <w:rFonts w:ascii="Times New Roman MT Std" w:hAnsi="Times New Roman MT Std" w:cs="Times New Roman MT Std"/>
                <w:color w:val="000000"/>
                <w:sz w:val="20"/>
                <w:szCs w:val="20"/>
                <w:lang w:eastAsia="zh-CN"/>
              </w:rPr>
              <w:t xml:space="preserve">PRE </w:t>
            </w:r>
          </w:p>
          <w:p w14:paraId="543DD1A7" w14:textId="77777777" w:rsidR="00952FDC" w:rsidRPr="003C5097"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3C5097">
              <w:rPr>
                <w:rFonts w:ascii="Times New Roman MT Std" w:hAnsi="Times New Roman MT Std" w:cs="Times New Roman MT Std"/>
                <w:color w:val="000000"/>
                <w:sz w:val="20"/>
                <w:szCs w:val="20"/>
                <w:lang w:eastAsia="zh-CN"/>
              </w:rPr>
              <w:t xml:space="preserve">CUA </w:t>
            </w:r>
          </w:p>
          <w:p w14:paraId="62A0C590" w14:textId="77777777" w:rsidR="00952FDC" w:rsidRPr="003C5097"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3C5097">
              <w:rPr>
                <w:rFonts w:ascii="Times New Roman MT Std" w:hAnsi="Times New Roman MT Std" w:cs="Times New Roman MT Std"/>
                <w:color w:val="000000"/>
                <w:sz w:val="20"/>
                <w:szCs w:val="20"/>
                <w:lang w:eastAsia="zh-CN"/>
              </w:rPr>
              <w:t>EOBS-RÚB</w:t>
            </w:r>
          </w:p>
          <w:p w14:paraId="4CC8139B"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3C5097">
              <w:rPr>
                <w:rFonts w:ascii="Times New Roman MT Std" w:hAnsi="Times New Roman MT Std" w:cs="Times New Roman MT Std"/>
                <w:color w:val="000000"/>
                <w:sz w:val="20"/>
                <w:szCs w:val="20"/>
                <w:lang w:eastAsia="zh-CN"/>
              </w:rPr>
              <w:t>PRÁC PORT</w:t>
            </w:r>
          </w:p>
        </w:tc>
      </w:tr>
      <w:tr w:rsidR="00952FDC" w:rsidRPr="00952FDC" w14:paraId="317E70C6" w14:textId="77777777" w:rsidTr="00820D4F">
        <w:tc>
          <w:tcPr>
            <w:tcW w:w="204" w:type="pct"/>
            <w:vMerge w:val="restart"/>
            <w:tcBorders>
              <w:top w:val="single" w:sz="5" w:space="0" w:color="000000"/>
              <w:left w:val="single" w:sz="5" w:space="0" w:color="000000"/>
              <w:bottom w:val="single" w:sz="4" w:space="0" w:color="000000"/>
              <w:right w:val="single" w:sz="5" w:space="0" w:color="000000"/>
            </w:tcBorders>
            <w:tcMar>
              <w:top w:w="57" w:type="dxa"/>
              <w:left w:w="57" w:type="dxa"/>
              <w:bottom w:w="57" w:type="dxa"/>
              <w:right w:w="57" w:type="dxa"/>
            </w:tcMar>
            <w:vAlign w:val="center"/>
          </w:tcPr>
          <w:p w14:paraId="006B99A6" w14:textId="5ABD00AA"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1, 2, 6, 7, 9, 10, 11, 12</w:t>
            </w:r>
          </w:p>
        </w:tc>
        <w:tc>
          <w:tcPr>
            <w:tcW w:w="204" w:type="pct"/>
            <w:vMerge w:val="restart"/>
            <w:tcBorders>
              <w:top w:val="single" w:sz="5" w:space="0" w:color="000000"/>
              <w:left w:val="single" w:sz="5" w:space="0" w:color="000000"/>
              <w:bottom w:val="single" w:sz="4" w:space="0" w:color="000000"/>
              <w:right w:val="single" w:sz="5" w:space="0" w:color="000000"/>
            </w:tcBorders>
            <w:tcMar>
              <w:top w:w="57" w:type="dxa"/>
              <w:left w:w="57" w:type="dxa"/>
              <w:bottom w:w="57" w:type="dxa"/>
              <w:right w:w="57" w:type="dxa"/>
            </w:tcMar>
            <w:vAlign w:val="center"/>
          </w:tcPr>
          <w:p w14:paraId="3AF236B8"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w:t>
            </w:r>
          </w:p>
          <w:p w14:paraId="7929FA45"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2.2.</w:t>
            </w:r>
          </w:p>
          <w:p w14:paraId="5A733508"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2.3.</w:t>
            </w:r>
          </w:p>
          <w:p w14:paraId="10C65970"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2.4.</w:t>
            </w:r>
          </w:p>
          <w:p w14:paraId="2461D5E3"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2.7.</w:t>
            </w:r>
          </w:p>
          <w:p w14:paraId="585721C8"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2.9.</w:t>
            </w:r>
          </w:p>
          <w:p w14:paraId="21B7D7F7"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2.10.</w:t>
            </w:r>
          </w:p>
          <w:p w14:paraId="24E4DE32"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2.11.</w:t>
            </w:r>
          </w:p>
          <w:p w14:paraId="7B2CF83B"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2.12.</w:t>
            </w:r>
          </w:p>
          <w:p w14:paraId="073BE7FF"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2.13.</w:t>
            </w:r>
          </w:p>
          <w:p w14:paraId="203FDF28"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2.15.</w:t>
            </w:r>
          </w:p>
        </w:tc>
        <w:tc>
          <w:tcPr>
            <w:tcW w:w="980" w:type="pct"/>
            <w:vMerge w:val="restart"/>
            <w:tcBorders>
              <w:top w:val="single" w:sz="5" w:space="0" w:color="000000"/>
              <w:left w:val="single" w:sz="5" w:space="0" w:color="000000"/>
              <w:bottom w:val="single" w:sz="4" w:space="0" w:color="000000"/>
              <w:right w:val="single" w:sz="5" w:space="0" w:color="000000"/>
            </w:tcBorders>
            <w:tcMar>
              <w:top w:w="57" w:type="dxa"/>
              <w:left w:w="57" w:type="dxa"/>
              <w:bottom w:w="57" w:type="dxa"/>
              <w:right w:w="57" w:type="dxa"/>
            </w:tcMar>
            <w:vAlign w:val="center"/>
          </w:tcPr>
          <w:p w14:paraId="4D60B9E0" w14:textId="77777777" w:rsidR="00952FDC" w:rsidRPr="003C5097" w:rsidRDefault="00952FDC" w:rsidP="00952FDC">
            <w:pPr>
              <w:suppressAutoHyphens/>
              <w:autoSpaceDE w:val="0"/>
              <w:autoSpaceDN w:val="0"/>
              <w:adjustRightInd w:val="0"/>
              <w:spacing w:after="57" w:line="288" w:lineRule="auto"/>
              <w:textAlignment w:val="center"/>
              <w:rPr>
                <w:rFonts w:ascii="Times New Roman MT Std" w:hAnsi="Times New Roman MT Std" w:cs="Times New Roman MT Std"/>
                <w:color w:val="000000"/>
                <w:sz w:val="20"/>
                <w:szCs w:val="20"/>
                <w:lang w:val="es-ES" w:eastAsia="zh-CN"/>
              </w:rPr>
            </w:pPr>
            <w:r w:rsidRPr="003C5097">
              <w:rPr>
                <w:rFonts w:ascii="Times New Roman MT Std" w:hAnsi="Times New Roman MT Std" w:cs="Times New Roman MT Std"/>
                <w:b/>
                <w:bCs/>
                <w:color w:val="000000"/>
                <w:sz w:val="20"/>
                <w:szCs w:val="20"/>
                <w:lang w:val="es-ES" w:eastAsia="zh-CN"/>
              </w:rPr>
              <w:t xml:space="preserve">5. </w:t>
            </w:r>
            <w:r w:rsidRPr="003C5097">
              <w:rPr>
                <w:rFonts w:ascii="Times New Roman MT Std" w:hAnsi="Times New Roman MT Std" w:cs="Times New Roman MT Std"/>
                <w:color w:val="000000"/>
                <w:sz w:val="20"/>
                <w:szCs w:val="20"/>
                <w:lang w:val="es-ES" w:eastAsia="zh-CN"/>
              </w:rPr>
              <w:t>Aplicar progresivamente las estrategias necesarias para producir textos adecuados, coherentes y cohesionados.</w:t>
            </w:r>
          </w:p>
          <w:p w14:paraId="12C7B6FF"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p>
        </w:tc>
        <w:tc>
          <w:tcPr>
            <w:tcW w:w="1144"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12C40857"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3C5097">
              <w:rPr>
                <w:rFonts w:ascii="Times New Roman MT Std" w:hAnsi="Times New Roman MT Std" w:cs="Times New Roman MT Std"/>
                <w:b/>
                <w:bCs/>
                <w:color w:val="000000"/>
                <w:sz w:val="20"/>
                <w:szCs w:val="20"/>
                <w:lang w:val="es-ES" w:eastAsia="zh-CN"/>
              </w:rPr>
              <w:t xml:space="preserve">5.2. </w:t>
            </w:r>
            <w:r w:rsidRPr="003C5097">
              <w:rPr>
                <w:rFonts w:ascii="Times New Roman MT Std" w:hAnsi="Times New Roman MT Std" w:cs="Times New Roman MT Std"/>
                <w:color w:val="000000"/>
                <w:sz w:val="20"/>
                <w:szCs w:val="20"/>
                <w:lang w:val="es-ES" w:eastAsia="zh-CN"/>
              </w:rPr>
              <w:t>Escribe textos usando el registro adecuado, organizando las ideas con claridad, enlazando enunciados en secuencias lineales cohesionadas y respetando las normas gramaticales y ortográficas.</w:t>
            </w:r>
          </w:p>
        </w:tc>
        <w:tc>
          <w:tcPr>
            <w:tcW w:w="490"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0580B1D3"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35329251"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CAA</w:t>
            </w:r>
          </w:p>
        </w:tc>
        <w:tc>
          <w:tcPr>
            <w:tcW w:w="1491"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7023FCC6" w14:textId="77777777" w:rsidR="00952FDC" w:rsidRPr="00C56EC1"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Lectura inicial. Actividades 1-7, 10, 11.</w:t>
            </w:r>
          </w:p>
          <w:p w14:paraId="2FA51F7B" w14:textId="77777777" w:rsidR="00952FDC" w:rsidRPr="00C56EC1"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Nos comunicamos. Actividades 1-5.</w:t>
            </w:r>
          </w:p>
          <w:p w14:paraId="6CB58CB8" w14:textId="77777777" w:rsidR="00952FDC" w:rsidRPr="00C56EC1"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Factoría de textos. Actividades 5, 6.</w:t>
            </w:r>
          </w:p>
          <w:p w14:paraId="0BE46349" w14:textId="77777777" w:rsidR="00952FDC" w:rsidRPr="00C56EC1"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Literatura. Actividades 12, 28, 29.</w:t>
            </w:r>
          </w:p>
          <w:p w14:paraId="53C1A57C" w14:textId="77777777" w:rsidR="00952FDC" w:rsidRPr="00C56EC1"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Taller literario. Actividad 30.</w:t>
            </w:r>
          </w:p>
          <w:p w14:paraId="46F66834"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proofErr w:type="spellStart"/>
            <w:r w:rsidRPr="00952FDC">
              <w:rPr>
                <w:rFonts w:ascii="Times New Roman MT Std" w:hAnsi="Times New Roman MT Std" w:cs="Times New Roman MT Std"/>
                <w:color w:val="000000"/>
                <w:sz w:val="20"/>
                <w:szCs w:val="20"/>
                <w:lang w:val="en-GB" w:eastAsia="zh-CN"/>
              </w:rPr>
              <w:t>Repasa</w:t>
            </w:r>
            <w:proofErr w:type="spellEnd"/>
            <w:r w:rsidRPr="00952FDC">
              <w:rPr>
                <w:rFonts w:ascii="Times New Roman MT Std" w:hAnsi="Times New Roman MT Std" w:cs="Times New Roman MT Std"/>
                <w:color w:val="000000"/>
                <w:sz w:val="20"/>
                <w:szCs w:val="20"/>
                <w:lang w:val="en-GB" w:eastAsia="zh-CN"/>
              </w:rPr>
              <w:t xml:space="preserve"> la </w:t>
            </w:r>
            <w:proofErr w:type="spellStart"/>
            <w:r w:rsidRPr="00952FDC">
              <w:rPr>
                <w:rFonts w:ascii="Times New Roman MT Std" w:hAnsi="Times New Roman MT Std" w:cs="Times New Roman MT Std"/>
                <w:color w:val="000000"/>
                <w:sz w:val="20"/>
                <w:szCs w:val="20"/>
                <w:lang w:val="en-GB" w:eastAsia="zh-CN"/>
              </w:rPr>
              <w:t>unidad</w:t>
            </w:r>
            <w:proofErr w:type="spellEnd"/>
            <w:r w:rsidRPr="00952FDC">
              <w:rPr>
                <w:rFonts w:ascii="Times New Roman MT Std" w:hAnsi="Times New Roman MT Std" w:cs="Times New Roman MT Std"/>
                <w:color w:val="000000"/>
                <w:sz w:val="20"/>
                <w:szCs w:val="20"/>
                <w:lang w:val="en-GB" w:eastAsia="zh-CN"/>
              </w:rPr>
              <w:t xml:space="preserve">. </w:t>
            </w:r>
            <w:proofErr w:type="spellStart"/>
            <w:r w:rsidRPr="00952FDC">
              <w:rPr>
                <w:rFonts w:ascii="Times New Roman MT Std" w:hAnsi="Times New Roman MT Std" w:cs="Times New Roman MT Std"/>
                <w:color w:val="000000"/>
                <w:sz w:val="20"/>
                <w:szCs w:val="20"/>
                <w:lang w:val="en-GB" w:eastAsia="zh-CN"/>
              </w:rPr>
              <w:t>Actividad</w:t>
            </w:r>
            <w:proofErr w:type="spellEnd"/>
            <w:r w:rsidRPr="00952FDC">
              <w:rPr>
                <w:rFonts w:ascii="Times New Roman MT Std" w:hAnsi="Times New Roman MT Std" w:cs="Times New Roman MT Std"/>
                <w:color w:val="000000"/>
                <w:sz w:val="20"/>
                <w:szCs w:val="20"/>
                <w:lang w:val="en-GB" w:eastAsia="zh-CN"/>
              </w:rPr>
              <w:t xml:space="preserve"> 10.</w:t>
            </w:r>
          </w:p>
        </w:tc>
        <w:tc>
          <w:tcPr>
            <w:tcW w:w="485"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76086AC7" w14:textId="77777777" w:rsidR="00952FDC" w:rsidRPr="003C5097"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3C5097">
              <w:rPr>
                <w:rFonts w:ascii="Times New Roman MT Std" w:hAnsi="Times New Roman MT Std" w:cs="Times New Roman MT Std"/>
                <w:color w:val="000000"/>
                <w:sz w:val="20"/>
                <w:szCs w:val="20"/>
                <w:lang w:eastAsia="zh-CN"/>
              </w:rPr>
              <w:t xml:space="preserve">PRE </w:t>
            </w:r>
          </w:p>
          <w:p w14:paraId="3BF556F8" w14:textId="77777777" w:rsidR="00952FDC" w:rsidRPr="003C5097"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3C5097">
              <w:rPr>
                <w:rFonts w:ascii="Times New Roman MT Std" w:hAnsi="Times New Roman MT Std" w:cs="Times New Roman MT Std"/>
                <w:color w:val="000000"/>
                <w:sz w:val="20"/>
                <w:szCs w:val="20"/>
                <w:lang w:eastAsia="zh-CN"/>
              </w:rPr>
              <w:t xml:space="preserve">CUA </w:t>
            </w:r>
          </w:p>
          <w:p w14:paraId="4E16398A" w14:textId="77777777" w:rsidR="00952FDC" w:rsidRPr="003C5097"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3C5097">
              <w:rPr>
                <w:rFonts w:ascii="Times New Roman MT Std" w:hAnsi="Times New Roman MT Std" w:cs="Times New Roman MT Std"/>
                <w:color w:val="000000"/>
                <w:sz w:val="20"/>
                <w:szCs w:val="20"/>
                <w:lang w:eastAsia="zh-CN"/>
              </w:rPr>
              <w:t>EOBS-RÚB</w:t>
            </w:r>
          </w:p>
          <w:p w14:paraId="45AA4DFB"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3C5097">
              <w:rPr>
                <w:rFonts w:ascii="Times New Roman MT Std" w:hAnsi="Times New Roman MT Std" w:cs="Times New Roman MT Std"/>
                <w:color w:val="000000"/>
                <w:sz w:val="20"/>
                <w:szCs w:val="20"/>
                <w:lang w:eastAsia="zh-CN"/>
              </w:rPr>
              <w:t>PRÁC PORT</w:t>
            </w:r>
          </w:p>
        </w:tc>
      </w:tr>
      <w:tr w:rsidR="00952FDC" w:rsidRPr="00952FDC" w14:paraId="75F9AB5E" w14:textId="77777777" w:rsidTr="00820D4F">
        <w:tc>
          <w:tcPr>
            <w:tcW w:w="204" w:type="pct"/>
            <w:vMerge/>
            <w:tcBorders>
              <w:top w:val="single" w:sz="4" w:space="0" w:color="000000"/>
              <w:left w:val="single" w:sz="5" w:space="0" w:color="000000"/>
              <w:bottom w:val="single" w:sz="4" w:space="0" w:color="000000"/>
              <w:right w:val="single" w:sz="5" w:space="0" w:color="000000"/>
            </w:tcBorders>
            <w:vAlign w:val="center"/>
          </w:tcPr>
          <w:p w14:paraId="5AB9268F" w14:textId="77777777" w:rsidR="00952FDC" w:rsidRPr="00952FDC" w:rsidRDefault="00952FDC" w:rsidP="00952FDC">
            <w:pPr>
              <w:autoSpaceDE w:val="0"/>
              <w:autoSpaceDN w:val="0"/>
              <w:adjustRightInd w:val="0"/>
              <w:rPr>
                <w:rFonts w:ascii="Times New Roman MT Std" w:hAnsi="Times New Roman MT Std"/>
                <w:lang w:eastAsia="zh-CN"/>
              </w:rPr>
            </w:pPr>
          </w:p>
        </w:tc>
        <w:tc>
          <w:tcPr>
            <w:tcW w:w="204" w:type="pct"/>
            <w:vMerge/>
            <w:tcBorders>
              <w:top w:val="single" w:sz="4" w:space="0" w:color="000000"/>
              <w:left w:val="single" w:sz="5" w:space="0" w:color="000000"/>
              <w:bottom w:val="single" w:sz="4" w:space="0" w:color="000000"/>
              <w:right w:val="single" w:sz="5" w:space="0" w:color="000000"/>
            </w:tcBorders>
            <w:vAlign w:val="center"/>
          </w:tcPr>
          <w:p w14:paraId="0C09127F" w14:textId="77777777" w:rsidR="00952FDC" w:rsidRPr="00952FDC" w:rsidRDefault="00952FDC" w:rsidP="00952FDC">
            <w:pPr>
              <w:autoSpaceDE w:val="0"/>
              <w:autoSpaceDN w:val="0"/>
              <w:adjustRightInd w:val="0"/>
              <w:rPr>
                <w:rFonts w:ascii="Times New Roman MT Std" w:hAnsi="Times New Roman MT Std"/>
                <w:lang w:eastAsia="zh-CN"/>
              </w:rPr>
            </w:pPr>
          </w:p>
        </w:tc>
        <w:tc>
          <w:tcPr>
            <w:tcW w:w="980" w:type="pct"/>
            <w:vMerge/>
            <w:tcBorders>
              <w:top w:val="single" w:sz="4" w:space="0" w:color="000000"/>
              <w:left w:val="single" w:sz="5" w:space="0" w:color="000000"/>
              <w:bottom w:val="single" w:sz="4" w:space="0" w:color="000000"/>
              <w:right w:val="single" w:sz="5" w:space="0" w:color="000000"/>
            </w:tcBorders>
            <w:vAlign w:val="center"/>
          </w:tcPr>
          <w:p w14:paraId="53173DBF" w14:textId="77777777" w:rsidR="00952FDC" w:rsidRPr="00952FDC" w:rsidRDefault="00952FDC" w:rsidP="00952FDC">
            <w:pPr>
              <w:autoSpaceDE w:val="0"/>
              <w:autoSpaceDN w:val="0"/>
              <w:adjustRightInd w:val="0"/>
              <w:rPr>
                <w:rFonts w:ascii="Times New Roman MT Std" w:hAnsi="Times New Roman MT Std"/>
                <w:lang w:eastAsia="zh-CN"/>
              </w:rPr>
            </w:pPr>
          </w:p>
        </w:tc>
        <w:tc>
          <w:tcPr>
            <w:tcW w:w="1144"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3DA89749"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3C5097">
              <w:rPr>
                <w:rFonts w:ascii="Times New Roman MT Std" w:hAnsi="Times New Roman MT Std" w:cs="Times New Roman MT Std"/>
                <w:b/>
                <w:bCs/>
                <w:color w:val="000000"/>
                <w:sz w:val="20"/>
                <w:szCs w:val="20"/>
                <w:lang w:val="es-ES" w:eastAsia="zh-CN"/>
              </w:rPr>
              <w:t xml:space="preserve">5.3. </w:t>
            </w:r>
            <w:r w:rsidRPr="003C5097">
              <w:rPr>
                <w:rFonts w:ascii="Times New Roman MT Std" w:hAnsi="Times New Roman MT Std" w:cs="Times New Roman MT Std"/>
                <w:color w:val="000000"/>
                <w:sz w:val="20"/>
                <w:szCs w:val="20"/>
                <w:lang w:val="es-ES" w:eastAsia="zh-CN"/>
              </w:rPr>
              <w:t>Revisa el texto en varias fases para aclarar problemas con el contenido (ideas y estructura) o la forma (puntuación, ortografía, gramática y presentación) evaluando su propia producción escrita o la de sus compañeros.</w:t>
            </w:r>
          </w:p>
        </w:tc>
        <w:tc>
          <w:tcPr>
            <w:tcW w:w="490"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07C0AFA1"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061E5A61"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CD</w:t>
            </w:r>
          </w:p>
          <w:p w14:paraId="557DF921"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CAA</w:t>
            </w:r>
          </w:p>
        </w:tc>
        <w:tc>
          <w:tcPr>
            <w:tcW w:w="1491"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5CCB422D" w14:textId="77777777" w:rsidR="00952FDC" w:rsidRPr="003C5097"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eastAsia="zh-CN"/>
              </w:rPr>
            </w:pPr>
            <w:r w:rsidRPr="003C5097">
              <w:rPr>
                <w:rFonts w:ascii="Times New Roman MT Std" w:hAnsi="Times New Roman MT Std" w:cs="Times New Roman MT Std"/>
                <w:color w:val="000000"/>
                <w:sz w:val="20"/>
                <w:szCs w:val="20"/>
                <w:lang w:eastAsia="zh-CN"/>
              </w:rPr>
              <w:t>Lectura inicial. Actividades 1-7, 10, 11.</w:t>
            </w:r>
          </w:p>
          <w:p w14:paraId="7CB6945B" w14:textId="77777777" w:rsidR="00952FDC" w:rsidRPr="003C5097"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eastAsia="zh-CN"/>
              </w:rPr>
            </w:pPr>
            <w:r w:rsidRPr="003C5097">
              <w:rPr>
                <w:rFonts w:ascii="Times New Roman MT Std" w:hAnsi="Times New Roman MT Std" w:cs="Times New Roman MT Std"/>
                <w:color w:val="000000"/>
                <w:sz w:val="20"/>
                <w:szCs w:val="20"/>
                <w:lang w:eastAsia="zh-CN"/>
              </w:rPr>
              <w:t>Nos comunicamos. Actividades 1-5.</w:t>
            </w:r>
          </w:p>
          <w:p w14:paraId="0366695D" w14:textId="77777777" w:rsidR="00952FDC" w:rsidRPr="003C5097"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eastAsia="zh-CN"/>
              </w:rPr>
            </w:pPr>
            <w:r w:rsidRPr="003C5097">
              <w:rPr>
                <w:rFonts w:ascii="Times New Roman MT Std" w:hAnsi="Times New Roman MT Std" w:cs="Times New Roman MT Std"/>
                <w:color w:val="000000"/>
                <w:sz w:val="20"/>
                <w:szCs w:val="20"/>
                <w:lang w:eastAsia="zh-CN"/>
              </w:rPr>
              <w:t>Factoría de textos. Actividades 5, 6.</w:t>
            </w:r>
          </w:p>
          <w:p w14:paraId="0AE4C378" w14:textId="77777777" w:rsidR="00952FDC" w:rsidRPr="003C5097"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eastAsia="zh-CN"/>
              </w:rPr>
            </w:pPr>
            <w:r w:rsidRPr="003C5097">
              <w:rPr>
                <w:rFonts w:ascii="Times New Roman MT Std" w:hAnsi="Times New Roman MT Std" w:cs="Times New Roman MT Std"/>
                <w:color w:val="000000"/>
                <w:sz w:val="20"/>
                <w:szCs w:val="20"/>
                <w:lang w:eastAsia="zh-CN"/>
              </w:rPr>
              <w:t>Literatura. Actividades 9-29.</w:t>
            </w:r>
          </w:p>
          <w:p w14:paraId="052B8C4B" w14:textId="77777777" w:rsidR="00952FDC" w:rsidRPr="003C5097"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eastAsia="zh-CN"/>
              </w:rPr>
            </w:pPr>
            <w:r w:rsidRPr="003C5097">
              <w:rPr>
                <w:rFonts w:ascii="Times New Roman MT Std" w:hAnsi="Times New Roman MT Std" w:cs="Times New Roman MT Std"/>
                <w:color w:val="000000"/>
                <w:sz w:val="20"/>
                <w:szCs w:val="20"/>
                <w:lang w:eastAsia="zh-CN"/>
              </w:rPr>
              <w:t>Taller literario. Actividad 30.</w:t>
            </w:r>
          </w:p>
          <w:p w14:paraId="72B1C779" w14:textId="77777777" w:rsidR="00952FDC" w:rsidRPr="003C5097"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eastAsia="zh-CN"/>
              </w:rPr>
            </w:pPr>
            <w:r w:rsidRPr="003C5097">
              <w:rPr>
                <w:rFonts w:ascii="Times New Roman MT Std" w:hAnsi="Times New Roman MT Std" w:cs="Times New Roman MT Std"/>
                <w:color w:val="000000"/>
                <w:sz w:val="20"/>
                <w:szCs w:val="20"/>
                <w:lang w:eastAsia="zh-CN"/>
              </w:rPr>
              <w:t>Laboratorio de Lengua. Actividad 41.</w:t>
            </w:r>
          </w:p>
          <w:p w14:paraId="293E6FEF"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3C5097">
              <w:rPr>
                <w:rFonts w:ascii="Times New Roman MT Std" w:hAnsi="Times New Roman MT Std" w:cs="Times New Roman MT Std"/>
                <w:color w:val="000000"/>
                <w:sz w:val="20"/>
                <w:szCs w:val="20"/>
                <w:lang w:eastAsia="zh-CN"/>
              </w:rPr>
              <w:t xml:space="preserve">Repasa la unidad. </w:t>
            </w:r>
            <w:proofErr w:type="spellStart"/>
            <w:r w:rsidRPr="00952FDC">
              <w:rPr>
                <w:rFonts w:ascii="Times New Roman MT Std" w:hAnsi="Times New Roman MT Std" w:cs="Times New Roman MT Std"/>
                <w:color w:val="000000"/>
                <w:sz w:val="20"/>
                <w:szCs w:val="20"/>
                <w:lang w:val="en-GB" w:eastAsia="zh-CN"/>
              </w:rPr>
              <w:t>Actividad</w:t>
            </w:r>
            <w:proofErr w:type="spellEnd"/>
            <w:r w:rsidRPr="00952FDC">
              <w:rPr>
                <w:rFonts w:ascii="Times New Roman MT Std" w:hAnsi="Times New Roman MT Std" w:cs="Times New Roman MT Std"/>
                <w:color w:val="000000"/>
                <w:sz w:val="20"/>
                <w:szCs w:val="20"/>
                <w:lang w:val="en-GB" w:eastAsia="zh-CN"/>
              </w:rPr>
              <w:t xml:space="preserve"> 10.</w:t>
            </w:r>
          </w:p>
        </w:tc>
        <w:tc>
          <w:tcPr>
            <w:tcW w:w="485"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5B58EAC8" w14:textId="77777777" w:rsidR="00952FDC" w:rsidRPr="003C5097"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3C5097">
              <w:rPr>
                <w:rFonts w:ascii="Times New Roman MT Std" w:hAnsi="Times New Roman MT Std" w:cs="Times New Roman MT Std"/>
                <w:color w:val="000000"/>
                <w:sz w:val="20"/>
                <w:szCs w:val="20"/>
                <w:lang w:eastAsia="zh-CN"/>
              </w:rPr>
              <w:t xml:space="preserve">PRE </w:t>
            </w:r>
          </w:p>
          <w:p w14:paraId="7D33D504" w14:textId="77777777" w:rsidR="00952FDC" w:rsidRPr="003C5097"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3C5097">
              <w:rPr>
                <w:rFonts w:ascii="Times New Roman MT Std" w:hAnsi="Times New Roman MT Std" w:cs="Times New Roman MT Std"/>
                <w:color w:val="000000"/>
                <w:sz w:val="20"/>
                <w:szCs w:val="20"/>
                <w:lang w:eastAsia="zh-CN"/>
              </w:rPr>
              <w:t xml:space="preserve">CUA </w:t>
            </w:r>
          </w:p>
          <w:p w14:paraId="487FFCE7" w14:textId="77777777" w:rsidR="00952FDC" w:rsidRPr="003C5097"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3C5097">
              <w:rPr>
                <w:rFonts w:ascii="Times New Roman MT Std" w:hAnsi="Times New Roman MT Std" w:cs="Times New Roman MT Std"/>
                <w:color w:val="000000"/>
                <w:sz w:val="20"/>
                <w:szCs w:val="20"/>
                <w:lang w:eastAsia="zh-CN"/>
              </w:rPr>
              <w:t>EOBS-RÚB</w:t>
            </w:r>
          </w:p>
          <w:p w14:paraId="71160CE5"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3C5097">
              <w:rPr>
                <w:rFonts w:ascii="Times New Roman MT Std" w:hAnsi="Times New Roman MT Std" w:cs="Times New Roman MT Std"/>
                <w:color w:val="000000"/>
                <w:sz w:val="20"/>
                <w:szCs w:val="20"/>
                <w:lang w:eastAsia="zh-CN"/>
              </w:rPr>
              <w:t>PRÁC PORT</w:t>
            </w:r>
          </w:p>
        </w:tc>
      </w:tr>
      <w:tr w:rsidR="00952FDC" w:rsidRPr="00952FDC" w14:paraId="09143BA6" w14:textId="77777777" w:rsidTr="00820D4F">
        <w:tc>
          <w:tcPr>
            <w:tcW w:w="204" w:type="pct"/>
            <w:vMerge/>
            <w:tcBorders>
              <w:top w:val="single" w:sz="4" w:space="0" w:color="000000"/>
              <w:left w:val="single" w:sz="5" w:space="0" w:color="000000"/>
              <w:bottom w:val="single" w:sz="5" w:space="0" w:color="000000"/>
              <w:right w:val="single" w:sz="5" w:space="0" w:color="000000"/>
            </w:tcBorders>
            <w:vAlign w:val="center"/>
          </w:tcPr>
          <w:p w14:paraId="063030DC" w14:textId="77777777" w:rsidR="00952FDC" w:rsidRPr="00952FDC" w:rsidRDefault="00952FDC" w:rsidP="00952FDC">
            <w:pPr>
              <w:autoSpaceDE w:val="0"/>
              <w:autoSpaceDN w:val="0"/>
              <w:adjustRightInd w:val="0"/>
              <w:rPr>
                <w:rFonts w:ascii="Times New Roman MT Std" w:hAnsi="Times New Roman MT Std"/>
                <w:lang w:eastAsia="zh-CN"/>
              </w:rPr>
            </w:pPr>
          </w:p>
        </w:tc>
        <w:tc>
          <w:tcPr>
            <w:tcW w:w="204" w:type="pct"/>
            <w:vMerge/>
            <w:tcBorders>
              <w:top w:val="single" w:sz="4" w:space="0" w:color="000000"/>
              <w:left w:val="single" w:sz="5" w:space="0" w:color="000000"/>
              <w:bottom w:val="single" w:sz="5" w:space="0" w:color="000000"/>
              <w:right w:val="single" w:sz="5" w:space="0" w:color="000000"/>
            </w:tcBorders>
            <w:vAlign w:val="center"/>
          </w:tcPr>
          <w:p w14:paraId="01CF1735" w14:textId="77777777" w:rsidR="00952FDC" w:rsidRPr="00952FDC" w:rsidRDefault="00952FDC" w:rsidP="00952FDC">
            <w:pPr>
              <w:autoSpaceDE w:val="0"/>
              <w:autoSpaceDN w:val="0"/>
              <w:adjustRightInd w:val="0"/>
              <w:rPr>
                <w:rFonts w:ascii="Times New Roman MT Std" w:hAnsi="Times New Roman MT Std"/>
                <w:lang w:eastAsia="zh-CN"/>
              </w:rPr>
            </w:pPr>
          </w:p>
        </w:tc>
        <w:tc>
          <w:tcPr>
            <w:tcW w:w="980" w:type="pct"/>
            <w:vMerge/>
            <w:tcBorders>
              <w:top w:val="single" w:sz="4" w:space="0" w:color="000000"/>
              <w:left w:val="single" w:sz="5" w:space="0" w:color="000000"/>
              <w:bottom w:val="single" w:sz="5" w:space="0" w:color="000000"/>
              <w:right w:val="single" w:sz="5" w:space="0" w:color="000000"/>
            </w:tcBorders>
            <w:vAlign w:val="center"/>
          </w:tcPr>
          <w:p w14:paraId="00B9F0F9" w14:textId="77777777" w:rsidR="00952FDC" w:rsidRPr="00952FDC" w:rsidRDefault="00952FDC" w:rsidP="00952FDC">
            <w:pPr>
              <w:autoSpaceDE w:val="0"/>
              <w:autoSpaceDN w:val="0"/>
              <w:adjustRightInd w:val="0"/>
              <w:rPr>
                <w:rFonts w:ascii="Times New Roman MT Std" w:hAnsi="Times New Roman MT Std"/>
                <w:lang w:eastAsia="zh-CN"/>
              </w:rPr>
            </w:pPr>
          </w:p>
        </w:tc>
        <w:tc>
          <w:tcPr>
            <w:tcW w:w="1144"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785E3415"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3C5097">
              <w:rPr>
                <w:rFonts w:ascii="Times New Roman MT Std" w:hAnsi="Times New Roman MT Std" w:cs="Times New Roman MT Std"/>
                <w:b/>
                <w:bCs/>
                <w:color w:val="000000"/>
                <w:sz w:val="20"/>
                <w:szCs w:val="20"/>
                <w:lang w:val="es-ES" w:eastAsia="zh-CN"/>
              </w:rPr>
              <w:t xml:space="preserve">5.4. </w:t>
            </w:r>
            <w:r w:rsidRPr="003C5097">
              <w:rPr>
                <w:rFonts w:ascii="Times New Roman MT Std" w:hAnsi="Times New Roman MT Std" w:cs="Times New Roman MT Std"/>
                <w:color w:val="000000"/>
                <w:sz w:val="20"/>
                <w:szCs w:val="20"/>
                <w:lang w:val="es-ES" w:eastAsia="zh-CN"/>
              </w:rPr>
              <w:t>Reescribe textos propios y ajenos aplicando las propuestas de mejora que se deducen de la evaluación de la producción escrita y ajustándose a las normas ortográficas y gramaticales que permiten una comunicación fluida.</w:t>
            </w:r>
          </w:p>
        </w:tc>
        <w:tc>
          <w:tcPr>
            <w:tcW w:w="490"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5101003C"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2E72D923"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CD</w:t>
            </w:r>
          </w:p>
          <w:p w14:paraId="0700D74E"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CAA</w:t>
            </w:r>
          </w:p>
        </w:tc>
        <w:tc>
          <w:tcPr>
            <w:tcW w:w="1491"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465078AB" w14:textId="77777777" w:rsidR="00952FDC" w:rsidRPr="00F570AA"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F570AA">
              <w:rPr>
                <w:rFonts w:ascii="Times New Roman MT Std" w:hAnsi="Times New Roman MT Std" w:cs="Times New Roman MT Std"/>
                <w:color w:val="000000"/>
                <w:sz w:val="20"/>
                <w:szCs w:val="20"/>
                <w:lang w:val="es-ES" w:eastAsia="zh-CN"/>
              </w:rPr>
              <w:t>Nos comunicamos. Actividad 1.</w:t>
            </w:r>
          </w:p>
          <w:p w14:paraId="18320DD8" w14:textId="77777777" w:rsidR="00952FDC" w:rsidRPr="00F570AA"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F570AA">
              <w:rPr>
                <w:rFonts w:ascii="Times New Roman MT Std" w:hAnsi="Times New Roman MT Std" w:cs="Times New Roman MT Std"/>
                <w:color w:val="000000"/>
                <w:sz w:val="20"/>
                <w:szCs w:val="20"/>
                <w:lang w:val="es-ES" w:eastAsia="zh-CN"/>
              </w:rPr>
              <w:t>Factoría de textos. Actividades 6, 7.</w:t>
            </w:r>
          </w:p>
          <w:p w14:paraId="5349C327" w14:textId="77777777" w:rsidR="00952FDC" w:rsidRPr="00F570AA"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F570AA">
              <w:rPr>
                <w:rFonts w:ascii="Times New Roman MT Std" w:hAnsi="Times New Roman MT Std" w:cs="Times New Roman MT Std"/>
                <w:color w:val="000000"/>
                <w:sz w:val="20"/>
                <w:szCs w:val="20"/>
                <w:lang w:val="es-ES" w:eastAsia="zh-CN"/>
              </w:rPr>
              <w:t>Literatura. Actividad 4</w:t>
            </w:r>
          </w:p>
          <w:p w14:paraId="4FD08509" w14:textId="77777777" w:rsidR="00952FDC" w:rsidRPr="00F570AA"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F570AA">
              <w:rPr>
                <w:rFonts w:ascii="Times New Roman MT Std" w:hAnsi="Times New Roman MT Std" w:cs="Times New Roman MT Std"/>
                <w:color w:val="000000"/>
                <w:sz w:val="20"/>
                <w:szCs w:val="20"/>
                <w:lang w:val="es-ES" w:eastAsia="zh-CN"/>
              </w:rPr>
              <w:t>Taller literario. Actividad 30.</w:t>
            </w:r>
          </w:p>
          <w:p w14:paraId="0D8C8A42" w14:textId="77777777" w:rsidR="00952FDC" w:rsidRPr="00F570AA"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F570AA">
              <w:rPr>
                <w:rFonts w:ascii="Times New Roman MT Std" w:hAnsi="Times New Roman MT Std" w:cs="Times New Roman MT Std"/>
                <w:color w:val="000000"/>
                <w:sz w:val="20"/>
                <w:szCs w:val="20"/>
                <w:lang w:val="es-ES" w:eastAsia="zh-CN"/>
              </w:rPr>
              <w:t>Laboratorio de Lengua. Actividad 41.</w:t>
            </w:r>
          </w:p>
          <w:p w14:paraId="63A0AD3D"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F570AA">
              <w:rPr>
                <w:rFonts w:ascii="Times New Roman MT Std" w:hAnsi="Times New Roman MT Std" w:cs="Times New Roman MT Std"/>
                <w:color w:val="000000"/>
                <w:sz w:val="20"/>
                <w:szCs w:val="20"/>
                <w:lang w:val="es-ES" w:eastAsia="zh-CN"/>
              </w:rPr>
              <w:t>Repasa la unidad. Actividad 10.</w:t>
            </w:r>
          </w:p>
        </w:tc>
        <w:tc>
          <w:tcPr>
            <w:tcW w:w="485"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2622DDE5" w14:textId="77777777" w:rsidR="00952FDC" w:rsidRPr="00F570AA"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F570AA">
              <w:rPr>
                <w:rFonts w:ascii="Times New Roman MT Std" w:hAnsi="Times New Roman MT Std" w:cs="Times New Roman MT Std"/>
                <w:color w:val="000000"/>
                <w:sz w:val="20"/>
                <w:szCs w:val="20"/>
                <w:lang w:eastAsia="zh-CN"/>
              </w:rPr>
              <w:t xml:space="preserve">PRE </w:t>
            </w:r>
          </w:p>
          <w:p w14:paraId="22A760C7" w14:textId="77777777" w:rsidR="00952FDC" w:rsidRPr="00F570AA"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F570AA">
              <w:rPr>
                <w:rFonts w:ascii="Times New Roman MT Std" w:hAnsi="Times New Roman MT Std" w:cs="Times New Roman MT Std"/>
                <w:color w:val="000000"/>
                <w:sz w:val="20"/>
                <w:szCs w:val="20"/>
                <w:lang w:eastAsia="zh-CN"/>
              </w:rPr>
              <w:t xml:space="preserve">CUA </w:t>
            </w:r>
          </w:p>
          <w:p w14:paraId="0A3869D2" w14:textId="77777777" w:rsidR="00952FDC" w:rsidRPr="00F570AA"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F570AA">
              <w:rPr>
                <w:rFonts w:ascii="Times New Roman MT Std" w:hAnsi="Times New Roman MT Std" w:cs="Times New Roman MT Std"/>
                <w:color w:val="000000"/>
                <w:sz w:val="20"/>
                <w:szCs w:val="20"/>
                <w:lang w:eastAsia="zh-CN"/>
              </w:rPr>
              <w:t>EOBS-RÚB</w:t>
            </w:r>
          </w:p>
          <w:p w14:paraId="31404142"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F570AA">
              <w:rPr>
                <w:rFonts w:ascii="Times New Roman MT Std" w:hAnsi="Times New Roman MT Std" w:cs="Times New Roman MT Std"/>
                <w:color w:val="000000"/>
                <w:sz w:val="20"/>
                <w:szCs w:val="20"/>
                <w:lang w:eastAsia="zh-CN"/>
              </w:rPr>
              <w:t>PRÁC PORT</w:t>
            </w:r>
          </w:p>
        </w:tc>
      </w:tr>
      <w:tr w:rsidR="00952FDC" w:rsidRPr="00952FDC" w14:paraId="08EECBF7" w14:textId="77777777" w:rsidTr="00820D4F">
        <w:tc>
          <w:tcPr>
            <w:tcW w:w="204" w:type="pct"/>
            <w:vMerge w:val="restart"/>
            <w:tcBorders>
              <w:top w:val="single" w:sz="5" w:space="0" w:color="000000"/>
              <w:left w:val="single" w:sz="5" w:space="0" w:color="000000"/>
              <w:bottom w:val="single" w:sz="4" w:space="0" w:color="000000"/>
              <w:right w:val="single" w:sz="5" w:space="0" w:color="000000"/>
            </w:tcBorders>
            <w:tcMar>
              <w:top w:w="57" w:type="dxa"/>
              <w:left w:w="57" w:type="dxa"/>
              <w:bottom w:w="57" w:type="dxa"/>
              <w:right w:w="57" w:type="dxa"/>
            </w:tcMar>
            <w:vAlign w:val="center"/>
          </w:tcPr>
          <w:p w14:paraId="68410B65" w14:textId="65D64286"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1, 2, 6, 7, 9, 10, 11,</w:t>
            </w:r>
            <w:r w:rsidR="00A14C03">
              <w:rPr>
                <w:rFonts w:ascii="Times New Roman MT Std" w:hAnsi="Times New Roman MT Std" w:cs="Times New Roman MT Std"/>
                <w:b/>
                <w:bCs/>
                <w:color w:val="000000"/>
                <w:sz w:val="20"/>
                <w:szCs w:val="20"/>
                <w:lang w:val="en-GB" w:eastAsia="zh-CN"/>
              </w:rPr>
              <w:t xml:space="preserve"> </w:t>
            </w:r>
            <w:r w:rsidRPr="00952FDC">
              <w:rPr>
                <w:rFonts w:ascii="Times New Roman MT Std" w:hAnsi="Times New Roman MT Std" w:cs="Times New Roman MT Std"/>
                <w:b/>
                <w:bCs/>
                <w:color w:val="000000"/>
                <w:sz w:val="20"/>
                <w:szCs w:val="20"/>
                <w:lang w:val="en-GB" w:eastAsia="zh-CN"/>
              </w:rPr>
              <w:t>12</w:t>
            </w:r>
          </w:p>
        </w:tc>
        <w:tc>
          <w:tcPr>
            <w:tcW w:w="204" w:type="pct"/>
            <w:vMerge w:val="restart"/>
            <w:tcBorders>
              <w:top w:val="single" w:sz="5" w:space="0" w:color="000000"/>
              <w:left w:val="single" w:sz="5" w:space="0" w:color="000000"/>
              <w:bottom w:val="single" w:sz="4" w:space="0" w:color="000000"/>
              <w:right w:val="single" w:sz="5" w:space="0" w:color="000000"/>
            </w:tcBorders>
            <w:tcMar>
              <w:top w:w="57" w:type="dxa"/>
              <w:left w:w="57" w:type="dxa"/>
              <w:bottom w:w="57" w:type="dxa"/>
              <w:right w:w="57" w:type="dxa"/>
            </w:tcMar>
            <w:vAlign w:val="center"/>
          </w:tcPr>
          <w:p w14:paraId="225F1575"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2.4.</w:t>
            </w:r>
          </w:p>
          <w:p w14:paraId="34C6F555"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2.9.</w:t>
            </w:r>
          </w:p>
          <w:p w14:paraId="4FBE90D3"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2.10.</w:t>
            </w:r>
          </w:p>
          <w:p w14:paraId="5CC6CB6A"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2.11.</w:t>
            </w:r>
          </w:p>
          <w:p w14:paraId="51767667"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2.12.</w:t>
            </w:r>
          </w:p>
          <w:p w14:paraId="48A91F8A"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2.13.</w:t>
            </w:r>
          </w:p>
          <w:p w14:paraId="1B2BCDF9"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2.15.</w:t>
            </w:r>
          </w:p>
        </w:tc>
        <w:tc>
          <w:tcPr>
            <w:tcW w:w="980" w:type="pct"/>
            <w:vMerge w:val="restart"/>
            <w:tcBorders>
              <w:top w:val="single" w:sz="5" w:space="0" w:color="000000"/>
              <w:left w:val="single" w:sz="5" w:space="0" w:color="000000"/>
              <w:bottom w:val="single" w:sz="4" w:space="0" w:color="000000"/>
              <w:right w:val="single" w:sz="5" w:space="0" w:color="000000"/>
            </w:tcBorders>
            <w:tcMar>
              <w:top w:w="57" w:type="dxa"/>
              <w:left w:w="57" w:type="dxa"/>
              <w:bottom w:w="57" w:type="dxa"/>
              <w:right w:w="57" w:type="dxa"/>
            </w:tcMar>
            <w:vAlign w:val="center"/>
          </w:tcPr>
          <w:p w14:paraId="7A897EF4"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F570AA">
              <w:rPr>
                <w:rFonts w:ascii="Times New Roman MT Std" w:hAnsi="Times New Roman MT Std" w:cs="Times New Roman MT Std"/>
                <w:b/>
                <w:bCs/>
                <w:color w:val="000000"/>
                <w:sz w:val="20"/>
                <w:szCs w:val="20"/>
                <w:lang w:val="es-ES" w:eastAsia="zh-CN"/>
              </w:rPr>
              <w:t xml:space="preserve">6. </w:t>
            </w:r>
            <w:r w:rsidRPr="00F570AA">
              <w:rPr>
                <w:rFonts w:ascii="Times New Roman MT Std" w:hAnsi="Times New Roman MT Std" w:cs="Times New Roman MT Std"/>
                <w:color w:val="000000"/>
                <w:sz w:val="20"/>
                <w:szCs w:val="20"/>
                <w:lang w:val="es-ES" w:eastAsia="zh-CN"/>
              </w:rPr>
              <w:t>Escribir textos en relación con el ámbito de uso.</w:t>
            </w:r>
          </w:p>
        </w:tc>
        <w:tc>
          <w:tcPr>
            <w:tcW w:w="1144"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07D84B02"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C56EC1">
              <w:rPr>
                <w:rFonts w:ascii="Times New Roman MT Std" w:hAnsi="Times New Roman MT Std" w:cs="Times New Roman MT Std"/>
                <w:b/>
                <w:bCs/>
                <w:color w:val="000000"/>
                <w:sz w:val="20"/>
                <w:szCs w:val="20"/>
                <w:lang w:val="es-ES" w:eastAsia="zh-CN"/>
              </w:rPr>
              <w:t xml:space="preserve">6.2. </w:t>
            </w:r>
            <w:r w:rsidRPr="00C56EC1">
              <w:rPr>
                <w:rFonts w:ascii="Times New Roman MT Std" w:hAnsi="Times New Roman MT Std" w:cs="Times New Roman MT Std"/>
                <w:color w:val="000000"/>
                <w:sz w:val="20"/>
                <w:szCs w:val="20"/>
                <w:lang w:val="es-ES" w:eastAsia="zh-CN"/>
              </w:rPr>
              <w:t>Escribe textos narrativos, descriptivos e instructivos, expositivos, argumentativos y dialogados imitando textos modelo.</w:t>
            </w:r>
          </w:p>
        </w:tc>
        <w:tc>
          <w:tcPr>
            <w:tcW w:w="490"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0FC242A7"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2A83B99D"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CD</w:t>
            </w:r>
          </w:p>
          <w:p w14:paraId="1A7497AD"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CAA</w:t>
            </w:r>
          </w:p>
        </w:tc>
        <w:tc>
          <w:tcPr>
            <w:tcW w:w="1491"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05EB80F2" w14:textId="77777777" w:rsidR="00952FDC" w:rsidRPr="00F570AA"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eastAsia="zh-CN"/>
              </w:rPr>
            </w:pPr>
            <w:r w:rsidRPr="00F570AA">
              <w:rPr>
                <w:rFonts w:ascii="Times New Roman MT Std" w:hAnsi="Times New Roman MT Std" w:cs="Times New Roman MT Std"/>
                <w:color w:val="000000"/>
                <w:sz w:val="20"/>
                <w:szCs w:val="20"/>
                <w:lang w:eastAsia="zh-CN"/>
              </w:rPr>
              <w:t>Lectura inicial. Actividades 10, 11.</w:t>
            </w:r>
          </w:p>
          <w:p w14:paraId="36BE8720" w14:textId="77777777" w:rsidR="00952FDC" w:rsidRPr="00F570AA"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eastAsia="zh-CN"/>
              </w:rPr>
            </w:pPr>
            <w:r w:rsidRPr="00F570AA">
              <w:rPr>
                <w:rFonts w:ascii="Times New Roman MT Std" w:hAnsi="Times New Roman MT Std" w:cs="Times New Roman MT Std"/>
                <w:color w:val="000000"/>
                <w:sz w:val="20"/>
                <w:szCs w:val="20"/>
                <w:lang w:eastAsia="zh-CN"/>
              </w:rPr>
              <w:t>Nos comunicamos. Actividad 1.</w:t>
            </w:r>
          </w:p>
          <w:p w14:paraId="4652ADD7" w14:textId="77777777" w:rsidR="00952FDC" w:rsidRPr="00F570AA"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eastAsia="zh-CN"/>
              </w:rPr>
            </w:pPr>
            <w:r w:rsidRPr="00F570AA">
              <w:rPr>
                <w:rFonts w:ascii="Times New Roman MT Std" w:hAnsi="Times New Roman MT Std" w:cs="Times New Roman MT Std"/>
                <w:color w:val="000000"/>
                <w:sz w:val="20"/>
                <w:szCs w:val="20"/>
                <w:lang w:eastAsia="zh-CN"/>
              </w:rPr>
              <w:t>Factoría de textos. Actividades 5-7.</w:t>
            </w:r>
          </w:p>
          <w:p w14:paraId="6CE3FB6D" w14:textId="77777777" w:rsidR="00952FDC" w:rsidRPr="00F570AA"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eastAsia="zh-CN"/>
              </w:rPr>
            </w:pPr>
            <w:r w:rsidRPr="00F570AA">
              <w:rPr>
                <w:rFonts w:ascii="Times New Roman MT Std" w:hAnsi="Times New Roman MT Std" w:cs="Times New Roman MT Std"/>
                <w:color w:val="000000"/>
                <w:sz w:val="20"/>
                <w:szCs w:val="20"/>
                <w:lang w:eastAsia="zh-CN"/>
              </w:rPr>
              <w:t>Literatura. Actividades 12-20</w:t>
            </w:r>
          </w:p>
          <w:p w14:paraId="01317B23" w14:textId="77777777" w:rsidR="00952FDC" w:rsidRPr="00F570AA"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eastAsia="zh-CN"/>
              </w:rPr>
            </w:pPr>
            <w:r w:rsidRPr="00F570AA">
              <w:rPr>
                <w:rFonts w:ascii="Times New Roman MT Std" w:hAnsi="Times New Roman MT Std" w:cs="Times New Roman MT Std"/>
                <w:color w:val="000000"/>
                <w:sz w:val="20"/>
                <w:szCs w:val="20"/>
                <w:lang w:eastAsia="zh-CN"/>
              </w:rPr>
              <w:t>Taller literario. Actividad 30.</w:t>
            </w:r>
          </w:p>
          <w:p w14:paraId="624DAEFA" w14:textId="77777777" w:rsidR="00952FDC" w:rsidRPr="00F570AA"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eastAsia="zh-CN"/>
              </w:rPr>
            </w:pPr>
            <w:r w:rsidRPr="00F570AA">
              <w:rPr>
                <w:rFonts w:ascii="Times New Roman MT Std" w:hAnsi="Times New Roman MT Std" w:cs="Times New Roman MT Std"/>
                <w:color w:val="000000"/>
                <w:sz w:val="20"/>
                <w:szCs w:val="20"/>
                <w:lang w:eastAsia="zh-CN"/>
              </w:rPr>
              <w:t>Lengua. Actividad 37</w:t>
            </w:r>
          </w:p>
          <w:p w14:paraId="593E8EAD" w14:textId="77777777" w:rsidR="00952FDC" w:rsidRPr="00F570AA"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F570AA">
              <w:rPr>
                <w:rFonts w:ascii="Times New Roman MT Std" w:hAnsi="Times New Roman MT Std" w:cs="Times New Roman MT Std"/>
                <w:color w:val="000000"/>
                <w:sz w:val="20"/>
                <w:szCs w:val="20"/>
                <w:lang w:eastAsia="zh-CN"/>
              </w:rPr>
              <w:t xml:space="preserve">Laboratorio de Lengua. </w:t>
            </w:r>
            <w:r w:rsidRPr="00F570AA">
              <w:rPr>
                <w:rFonts w:ascii="Times New Roman MT Std" w:hAnsi="Times New Roman MT Std" w:cs="Times New Roman MT Std"/>
                <w:color w:val="000000"/>
                <w:sz w:val="20"/>
                <w:szCs w:val="20"/>
                <w:lang w:val="es-ES" w:eastAsia="zh-CN"/>
              </w:rPr>
              <w:t>Actividades 39-40.</w:t>
            </w:r>
          </w:p>
          <w:p w14:paraId="4FF470B1"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F570AA">
              <w:rPr>
                <w:rFonts w:ascii="Times New Roman MT Std" w:hAnsi="Times New Roman MT Std" w:cs="Times New Roman MT Std"/>
                <w:color w:val="000000"/>
                <w:sz w:val="20"/>
                <w:szCs w:val="20"/>
                <w:lang w:val="es-ES" w:eastAsia="zh-CN"/>
              </w:rPr>
              <w:t>Repasa la unidad. Actividad 10.</w:t>
            </w:r>
          </w:p>
        </w:tc>
        <w:tc>
          <w:tcPr>
            <w:tcW w:w="485"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6F941B14" w14:textId="77777777" w:rsidR="00952FDC" w:rsidRPr="00F570AA"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F570AA">
              <w:rPr>
                <w:rFonts w:ascii="Times New Roman MT Std" w:hAnsi="Times New Roman MT Std" w:cs="Times New Roman MT Std"/>
                <w:color w:val="000000"/>
                <w:sz w:val="20"/>
                <w:szCs w:val="20"/>
                <w:lang w:eastAsia="zh-CN"/>
              </w:rPr>
              <w:t xml:space="preserve">PRE </w:t>
            </w:r>
          </w:p>
          <w:p w14:paraId="1FDFB3DF" w14:textId="77777777" w:rsidR="00952FDC" w:rsidRPr="00F570AA"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F570AA">
              <w:rPr>
                <w:rFonts w:ascii="Times New Roman MT Std" w:hAnsi="Times New Roman MT Std" w:cs="Times New Roman MT Std"/>
                <w:color w:val="000000"/>
                <w:sz w:val="20"/>
                <w:szCs w:val="20"/>
                <w:lang w:eastAsia="zh-CN"/>
              </w:rPr>
              <w:t xml:space="preserve">CUA </w:t>
            </w:r>
          </w:p>
          <w:p w14:paraId="6404312D" w14:textId="77777777" w:rsidR="00952FDC" w:rsidRPr="00F570AA"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F570AA">
              <w:rPr>
                <w:rFonts w:ascii="Times New Roman MT Std" w:hAnsi="Times New Roman MT Std" w:cs="Times New Roman MT Std"/>
                <w:color w:val="000000"/>
                <w:sz w:val="20"/>
                <w:szCs w:val="20"/>
                <w:lang w:eastAsia="zh-CN"/>
              </w:rPr>
              <w:t>EOBS-RÚB</w:t>
            </w:r>
          </w:p>
          <w:p w14:paraId="0FDF69E9"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F570AA">
              <w:rPr>
                <w:rFonts w:ascii="Times New Roman MT Std" w:hAnsi="Times New Roman MT Std" w:cs="Times New Roman MT Std"/>
                <w:color w:val="000000"/>
                <w:sz w:val="20"/>
                <w:szCs w:val="20"/>
                <w:lang w:eastAsia="zh-CN"/>
              </w:rPr>
              <w:t>PRÁC PORT</w:t>
            </w:r>
          </w:p>
        </w:tc>
      </w:tr>
      <w:tr w:rsidR="00952FDC" w:rsidRPr="00952FDC" w14:paraId="743E384E" w14:textId="77777777" w:rsidTr="00820D4F">
        <w:tc>
          <w:tcPr>
            <w:tcW w:w="204" w:type="pct"/>
            <w:vMerge/>
            <w:tcBorders>
              <w:top w:val="single" w:sz="4" w:space="0" w:color="000000"/>
              <w:left w:val="single" w:sz="5" w:space="0" w:color="000000"/>
              <w:bottom w:val="single" w:sz="4" w:space="0" w:color="000000"/>
              <w:right w:val="single" w:sz="5" w:space="0" w:color="000000"/>
            </w:tcBorders>
            <w:vAlign w:val="center"/>
          </w:tcPr>
          <w:p w14:paraId="4C137EAC" w14:textId="77777777" w:rsidR="00952FDC" w:rsidRPr="00952FDC" w:rsidRDefault="00952FDC" w:rsidP="00952FDC">
            <w:pPr>
              <w:autoSpaceDE w:val="0"/>
              <w:autoSpaceDN w:val="0"/>
              <w:adjustRightInd w:val="0"/>
              <w:rPr>
                <w:rFonts w:ascii="Times New Roman MT Std" w:hAnsi="Times New Roman MT Std"/>
                <w:lang w:eastAsia="zh-CN"/>
              </w:rPr>
            </w:pPr>
          </w:p>
        </w:tc>
        <w:tc>
          <w:tcPr>
            <w:tcW w:w="204" w:type="pct"/>
            <w:vMerge/>
            <w:tcBorders>
              <w:top w:val="single" w:sz="4" w:space="0" w:color="000000"/>
              <w:left w:val="single" w:sz="5" w:space="0" w:color="000000"/>
              <w:bottom w:val="single" w:sz="4" w:space="0" w:color="000000"/>
              <w:right w:val="single" w:sz="5" w:space="0" w:color="000000"/>
            </w:tcBorders>
            <w:vAlign w:val="center"/>
          </w:tcPr>
          <w:p w14:paraId="22EF7250" w14:textId="77777777" w:rsidR="00952FDC" w:rsidRPr="00952FDC" w:rsidRDefault="00952FDC" w:rsidP="00952FDC">
            <w:pPr>
              <w:autoSpaceDE w:val="0"/>
              <w:autoSpaceDN w:val="0"/>
              <w:adjustRightInd w:val="0"/>
              <w:rPr>
                <w:rFonts w:ascii="Times New Roman MT Std" w:hAnsi="Times New Roman MT Std"/>
                <w:lang w:eastAsia="zh-CN"/>
              </w:rPr>
            </w:pPr>
          </w:p>
        </w:tc>
        <w:tc>
          <w:tcPr>
            <w:tcW w:w="980" w:type="pct"/>
            <w:vMerge/>
            <w:tcBorders>
              <w:top w:val="single" w:sz="4" w:space="0" w:color="000000"/>
              <w:left w:val="single" w:sz="5" w:space="0" w:color="000000"/>
              <w:bottom w:val="single" w:sz="4" w:space="0" w:color="000000"/>
              <w:right w:val="single" w:sz="5" w:space="0" w:color="000000"/>
            </w:tcBorders>
            <w:vAlign w:val="center"/>
          </w:tcPr>
          <w:p w14:paraId="57013B22" w14:textId="77777777" w:rsidR="00952FDC" w:rsidRPr="00952FDC" w:rsidRDefault="00952FDC" w:rsidP="00952FDC">
            <w:pPr>
              <w:autoSpaceDE w:val="0"/>
              <w:autoSpaceDN w:val="0"/>
              <w:adjustRightInd w:val="0"/>
              <w:rPr>
                <w:rFonts w:ascii="Times New Roman MT Std" w:hAnsi="Times New Roman MT Std"/>
                <w:lang w:eastAsia="zh-CN"/>
              </w:rPr>
            </w:pPr>
          </w:p>
        </w:tc>
        <w:tc>
          <w:tcPr>
            <w:tcW w:w="1144"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6546598C"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F570AA">
              <w:rPr>
                <w:rFonts w:ascii="Times New Roman MT Std" w:hAnsi="Times New Roman MT Std" w:cs="Times New Roman MT Std"/>
                <w:b/>
                <w:bCs/>
                <w:color w:val="000000"/>
                <w:sz w:val="20"/>
                <w:szCs w:val="20"/>
                <w:lang w:val="es-ES" w:eastAsia="zh-CN"/>
              </w:rPr>
              <w:t xml:space="preserve">6.4. </w:t>
            </w:r>
            <w:r w:rsidRPr="00F570AA">
              <w:rPr>
                <w:rFonts w:ascii="Times New Roman MT Std" w:hAnsi="Times New Roman MT Std" w:cs="Times New Roman MT Std"/>
                <w:color w:val="000000"/>
                <w:sz w:val="20"/>
                <w:szCs w:val="20"/>
                <w:lang w:val="es-ES" w:eastAsia="zh-CN"/>
              </w:rPr>
              <w:t>Utiliza diferentes y variados organizadores textuales en las exposiciones y argumentaciones.</w:t>
            </w:r>
          </w:p>
        </w:tc>
        <w:tc>
          <w:tcPr>
            <w:tcW w:w="490"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56E633AA"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5858D87F"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CD</w:t>
            </w:r>
          </w:p>
          <w:p w14:paraId="637674E0"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CAA</w:t>
            </w:r>
          </w:p>
          <w:p w14:paraId="526E8F10"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CSC</w:t>
            </w:r>
          </w:p>
        </w:tc>
        <w:tc>
          <w:tcPr>
            <w:tcW w:w="1491"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767342E8" w14:textId="77777777" w:rsidR="00952FDC" w:rsidRPr="00C56EC1"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Lectura inicial. Actividades 10, 11.</w:t>
            </w:r>
          </w:p>
          <w:p w14:paraId="3EDAC647" w14:textId="77777777" w:rsidR="00952FDC" w:rsidRPr="00C56EC1"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Nos comunicamos. Actividad 1.</w:t>
            </w:r>
          </w:p>
          <w:p w14:paraId="69F55F57" w14:textId="77777777" w:rsidR="00952FDC" w:rsidRPr="00C56EC1"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Literatura. Actividades 12, 28, 29.</w:t>
            </w:r>
          </w:p>
          <w:p w14:paraId="05578CBD" w14:textId="77777777" w:rsidR="00952FDC" w:rsidRPr="00C56EC1"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Taller literario. Actividad 30.</w:t>
            </w:r>
          </w:p>
          <w:p w14:paraId="0ABED301"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C56EC1">
              <w:rPr>
                <w:rFonts w:ascii="Times New Roman MT Std" w:hAnsi="Times New Roman MT Std" w:cs="Times New Roman MT Std"/>
                <w:color w:val="000000"/>
                <w:sz w:val="20"/>
                <w:szCs w:val="20"/>
                <w:lang w:val="es-ES" w:eastAsia="zh-CN"/>
              </w:rPr>
              <w:t>Laboratorio de Lengua. Actividades 9, 10.</w:t>
            </w:r>
          </w:p>
        </w:tc>
        <w:tc>
          <w:tcPr>
            <w:tcW w:w="485"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55B18482" w14:textId="77777777" w:rsidR="00952FDC" w:rsidRPr="00F570AA"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F570AA">
              <w:rPr>
                <w:rFonts w:ascii="Times New Roman MT Std" w:hAnsi="Times New Roman MT Std" w:cs="Times New Roman MT Std"/>
                <w:color w:val="000000"/>
                <w:sz w:val="20"/>
                <w:szCs w:val="20"/>
                <w:lang w:eastAsia="zh-CN"/>
              </w:rPr>
              <w:t xml:space="preserve">PRE </w:t>
            </w:r>
          </w:p>
          <w:p w14:paraId="16356371" w14:textId="77777777" w:rsidR="00952FDC" w:rsidRPr="00F570AA"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F570AA">
              <w:rPr>
                <w:rFonts w:ascii="Times New Roman MT Std" w:hAnsi="Times New Roman MT Std" w:cs="Times New Roman MT Std"/>
                <w:color w:val="000000"/>
                <w:sz w:val="20"/>
                <w:szCs w:val="20"/>
                <w:lang w:eastAsia="zh-CN"/>
              </w:rPr>
              <w:t xml:space="preserve">CUA </w:t>
            </w:r>
          </w:p>
          <w:p w14:paraId="1934B554" w14:textId="77777777" w:rsidR="00952FDC" w:rsidRPr="00F570AA"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F570AA">
              <w:rPr>
                <w:rFonts w:ascii="Times New Roman MT Std" w:hAnsi="Times New Roman MT Std" w:cs="Times New Roman MT Std"/>
                <w:color w:val="000000"/>
                <w:sz w:val="20"/>
                <w:szCs w:val="20"/>
                <w:lang w:eastAsia="zh-CN"/>
              </w:rPr>
              <w:t>EOBS-RÚB</w:t>
            </w:r>
          </w:p>
          <w:p w14:paraId="161D11BD"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F570AA">
              <w:rPr>
                <w:rFonts w:ascii="Times New Roman MT Std" w:hAnsi="Times New Roman MT Std" w:cs="Times New Roman MT Std"/>
                <w:color w:val="000000"/>
                <w:sz w:val="20"/>
                <w:szCs w:val="20"/>
                <w:lang w:eastAsia="zh-CN"/>
              </w:rPr>
              <w:t>PRÁC PORT</w:t>
            </w:r>
          </w:p>
        </w:tc>
      </w:tr>
      <w:tr w:rsidR="00952FDC" w:rsidRPr="00952FDC" w14:paraId="2E5B04C9" w14:textId="77777777" w:rsidTr="00820D4F">
        <w:tc>
          <w:tcPr>
            <w:tcW w:w="204" w:type="pct"/>
            <w:vMerge/>
            <w:tcBorders>
              <w:top w:val="single" w:sz="4" w:space="0" w:color="000000"/>
              <w:left w:val="single" w:sz="5" w:space="0" w:color="000000"/>
              <w:bottom w:val="single" w:sz="5" w:space="0" w:color="000000"/>
              <w:right w:val="single" w:sz="5" w:space="0" w:color="000000"/>
            </w:tcBorders>
            <w:vAlign w:val="center"/>
          </w:tcPr>
          <w:p w14:paraId="1202EE77" w14:textId="77777777" w:rsidR="00952FDC" w:rsidRPr="00952FDC" w:rsidRDefault="00952FDC" w:rsidP="00952FDC">
            <w:pPr>
              <w:autoSpaceDE w:val="0"/>
              <w:autoSpaceDN w:val="0"/>
              <w:adjustRightInd w:val="0"/>
              <w:rPr>
                <w:rFonts w:ascii="Times New Roman MT Std" w:hAnsi="Times New Roman MT Std"/>
                <w:lang w:eastAsia="zh-CN"/>
              </w:rPr>
            </w:pPr>
          </w:p>
        </w:tc>
        <w:tc>
          <w:tcPr>
            <w:tcW w:w="204" w:type="pct"/>
            <w:vMerge/>
            <w:tcBorders>
              <w:top w:val="single" w:sz="4" w:space="0" w:color="000000"/>
              <w:left w:val="single" w:sz="5" w:space="0" w:color="000000"/>
              <w:bottom w:val="single" w:sz="5" w:space="0" w:color="000000"/>
              <w:right w:val="single" w:sz="5" w:space="0" w:color="000000"/>
            </w:tcBorders>
            <w:vAlign w:val="center"/>
          </w:tcPr>
          <w:p w14:paraId="158314E3" w14:textId="77777777" w:rsidR="00952FDC" w:rsidRPr="00952FDC" w:rsidRDefault="00952FDC" w:rsidP="00952FDC">
            <w:pPr>
              <w:autoSpaceDE w:val="0"/>
              <w:autoSpaceDN w:val="0"/>
              <w:adjustRightInd w:val="0"/>
              <w:rPr>
                <w:rFonts w:ascii="Times New Roman MT Std" w:hAnsi="Times New Roman MT Std"/>
                <w:lang w:eastAsia="zh-CN"/>
              </w:rPr>
            </w:pPr>
          </w:p>
        </w:tc>
        <w:tc>
          <w:tcPr>
            <w:tcW w:w="980" w:type="pct"/>
            <w:vMerge/>
            <w:tcBorders>
              <w:top w:val="single" w:sz="4" w:space="0" w:color="000000"/>
              <w:left w:val="single" w:sz="5" w:space="0" w:color="000000"/>
              <w:bottom w:val="single" w:sz="5" w:space="0" w:color="000000"/>
              <w:right w:val="single" w:sz="5" w:space="0" w:color="000000"/>
            </w:tcBorders>
            <w:vAlign w:val="center"/>
          </w:tcPr>
          <w:p w14:paraId="60C51125" w14:textId="77777777" w:rsidR="00952FDC" w:rsidRPr="00952FDC" w:rsidRDefault="00952FDC" w:rsidP="00952FDC">
            <w:pPr>
              <w:autoSpaceDE w:val="0"/>
              <w:autoSpaceDN w:val="0"/>
              <w:adjustRightInd w:val="0"/>
              <w:rPr>
                <w:rFonts w:ascii="Times New Roman MT Std" w:hAnsi="Times New Roman MT Std"/>
                <w:lang w:eastAsia="zh-CN"/>
              </w:rPr>
            </w:pPr>
          </w:p>
        </w:tc>
        <w:tc>
          <w:tcPr>
            <w:tcW w:w="1144"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032F99A1"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F570AA">
              <w:rPr>
                <w:rFonts w:ascii="Times New Roman MT Std" w:hAnsi="Times New Roman MT Std" w:cs="Times New Roman MT Std"/>
                <w:b/>
                <w:bCs/>
                <w:color w:val="000000"/>
                <w:sz w:val="20"/>
                <w:szCs w:val="20"/>
                <w:lang w:val="es-ES" w:eastAsia="zh-CN"/>
              </w:rPr>
              <w:t xml:space="preserve">6.5. </w:t>
            </w:r>
            <w:r w:rsidRPr="00F570AA">
              <w:rPr>
                <w:rFonts w:ascii="Times New Roman MT Std" w:hAnsi="Times New Roman MT Std" w:cs="Times New Roman MT Std"/>
                <w:color w:val="000000"/>
                <w:sz w:val="20"/>
                <w:szCs w:val="20"/>
                <w:lang w:val="es-ES" w:eastAsia="zh-CN"/>
              </w:rPr>
              <w:t>Resume textos generalizando términos que tienen rasgos en común, globalizando la información e integrándola en oraciones que se relacionen lógica y semánticamente, evitando parafrasear el texto resumido.</w:t>
            </w:r>
          </w:p>
        </w:tc>
        <w:tc>
          <w:tcPr>
            <w:tcW w:w="490"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54255927"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37DA18B1"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CAA</w:t>
            </w:r>
          </w:p>
          <w:p w14:paraId="44F221E1"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CSC</w:t>
            </w:r>
          </w:p>
        </w:tc>
        <w:tc>
          <w:tcPr>
            <w:tcW w:w="1491"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180A9DF1" w14:textId="77777777" w:rsidR="00952FDC" w:rsidRPr="00C56EC1"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Lectura inicial. Actividad 7.</w:t>
            </w:r>
          </w:p>
          <w:p w14:paraId="6A59DAEC" w14:textId="77777777" w:rsidR="00952FDC" w:rsidRPr="00952FDC"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n-GB" w:eastAsia="zh-CN"/>
              </w:rPr>
            </w:pPr>
            <w:r w:rsidRPr="00C56EC1">
              <w:rPr>
                <w:rFonts w:ascii="Times New Roman MT Std" w:hAnsi="Times New Roman MT Std" w:cs="Times New Roman MT Std"/>
                <w:color w:val="000000"/>
                <w:sz w:val="20"/>
                <w:szCs w:val="20"/>
                <w:lang w:val="es-ES" w:eastAsia="zh-CN"/>
              </w:rPr>
              <w:t xml:space="preserve">Nos comunicamos. </w:t>
            </w:r>
            <w:proofErr w:type="spellStart"/>
            <w:r w:rsidRPr="00952FDC">
              <w:rPr>
                <w:rFonts w:ascii="Times New Roman MT Std" w:hAnsi="Times New Roman MT Std" w:cs="Times New Roman MT Std"/>
                <w:color w:val="000000"/>
                <w:sz w:val="20"/>
                <w:szCs w:val="20"/>
                <w:lang w:val="en-GB" w:eastAsia="zh-CN"/>
              </w:rPr>
              <w:t>Actividad</w:t>
            </w:r>
            <w:proofErr w:type="spellEnd"/>
            <w:r w:rsidRPr="00952FDC">
              <w:rPr>
                <w:rFonts w:ascii="Times New Roman MT Std" w:hAnsi="Times New Roman MT Std" w:cs="Times New Roman MT Std"/>
                <w:color w:val="000000"/>
                <w:sz w:val="20"/>
                <w:szCs w:val="20"/>
                <w:lang w:val="en-GB" w:eastAsia="zh-CN"/>
              </w:rPr>
              <w:t xml:space="preserve"> 2.</w:t>
            </w:r>
          </w:p>
          <w:p w14:paraId="14308EAA"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proofErr w:type="spellStart"/>
            <w:r w:rsidRPr="00952FDC">
              <w:rPr>
                <w:rFonts w:ascii="Times New Roman MT Std" w:hAnsi="Times New Roman MT Std" w:cs="Times New Roman MT Std"/>
                <w:color w:val="000000"/>
                <w:sz w:val="20"/>
                <w:szCs w:val="20"/>
                <w:lang w:val="en-GB" w:eastAsia="zh-CN"/>
              </w:rPr>
              <w:t>Literatura</w:t>
            </w:r>
            <w:proofErr w:type="spellEnd"/>
            <w:r w:rsidRPr="00952FDC">
              <w:rPr>
                <w:rFonts w:ascii="Times New Roman MT Std" w:hAnsi="Times New Roman MT Std" w:cs="Times New Roman MT Std"/>
                <w:color w:val="000000"/>
                <w:sz w:val="20"/>
                <w:szCs w:val="20"/>
                <w:lang w:val="en-GB" w:eastAsia="zh-CN"/>
              </w:rPr>
              <w:t xml:space="preserve">. </w:t>
            </w:r>
            <w:proofErr w:type="spellStart"/>
            <w:r w:rsidRPr="00952FDC">
              <w:rPr>
                <w:rFonts w:ascii="Times New Roman MT Std" w:hAnsi="Times New Roman MT Std" w:cs="Times New Roman MT Std"/>
                <w:color w:val="000000"/>
                <w:sz w:val="20"/>
                <w:szCs w:val="20"/>
                <w:lang w:val="en-GB" w:eastAsia="zh-CN"/>
              </w:rPr>
              <w:t>Actividades</w:t>
            </w:r>
            <w:proofErr w:type="spellEnd"/>
            <w:r w:rsidRPr="00952FDC">
              <w:rPr>
                <w:rFonts w:ascii="Times New Roman MT Std" w:hAnsi="Times New Roman MT Std" w:cs="Times New Roman MT Std"/>
                <w:color w:val="000000"/>
                <w:sz w:val="20"/>
                <w:szCs w:val="20"/>
                <w:lang w:val="en-GB" w:eastAsia="zh-CN"/>
              </w:rPr>
              <w:t xml:space="preserve"> 14, 21, 26.</w:t>
            </w:r>
          </w:p>
        </w:tc>
        <w:tc>
          <w:tcPr>
            <w:tcW w:w="485"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25DDDE0F" w14:textId="77777777" w:rsidR="00952FDC" w:rsidRPr="00F570AA"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F570AA">
              <w:rPr>
                <w:rFonts w:ascii="Times New Roman MT Std" w:hAnsi="Times New Roman MT Std" w:cs="Times New Roman MT Std"/>
                <w:color w:val="000000"/>
                <w:sz w:val="20"/>
                <w:szCs w:val="20"/>
                <w:lang w:eastAsia="zh-CN"/>
              </w:rPr>
              <w:t xml:space="preserve">PRE </w:t>
            </w:r>
          </w:p>
          <w:p w14:paraId="4B9CB82B" w14:textId="77777777" w:rsidR="00952FDC" w:rsidRPr="00F570AA"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F570AA">
              <w:rPr>
                <w:rFonts w:ascii="Times New Roman MT Std" w:hAnsi="Times New Roman MT Std" w:cs="Times New Roman MT Std"/>
                <w:color w:val="000000"/>
                <w:sz w:val="20"/>
                <w:szCs w:val="20"/>
                <w:lang w:eastAsia="zh-CN"/>
              </w:rPr>
              <w:t xml:space="preserve">CUA </w:t>
            </w:r>
          </w:p>
          <w:p w14:paraId="565237D7" w14:textId="77777777" w:rsidR="00952FDC" w:rsidRPr="00F570AA"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F570AA">
              <w:rPr>
                <w:rFonts w:ascii="Times New Roman MT Std" w:hAnsi="Times New Roman MT Std" w:cs="Times New Roman MT Std"/>
                <w:color w:val="000000"/>
                <w:sz w:val="20"/>
                <w:szCs w:val="20"/>
                <w:lang w:eastAsia="zh-CN"/>
              </w:rPr>
              <w:t>EOBS-RÚB</w:t>
            </w:r>
          </w:p>
          <w:p w14:paraId="2B35145D"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F570AA">
              <w:rPr>
                <w:rFonts w:ascii="Times New Roman MT Std" w:hAnsi="Times New Roman MT Std" w:cs="Times New Roman MT Std"/>
                <w:color w:val="000000"/>
                <w:sz w:val="20"/>
                <w:szCs w:val="20"/>
                <w:lang w:eastAsia="zh-CN"/>
              </w:rPr>
              <w:t>PRÁC PORT</w:t>
            </w:r>
          </w:p>
        </w:tc>
      </w:tr>
      <w:tr w:rsidR="00952FDC" w:rsidRPr="00952FDC" w14:paraId="72A7A46F" w14:textId="77777777" w:rsidTr="00820D4F">
        <w:tc>
          <w:tcPr>
            <w:tcW w:w="204" w:type="pct"/>
            <w:vMerge w:val="restart"/>
            <w:tcBorders>
              <w:top w:val="single" w:sz="5" w:space="0" w:color="000000"/>
              <w:left w:val="single" w:sz="5" w:space="0" w:color="000000"/>
              <w:bottom w:val="single" w:sz="4" w:space="0" w:color="000000"/>
              <w:right w:val="single" w:sz="5" w:space="0" w:color="000000"/>
            </w:tcBorders>
            <w:tcMar>
              <w:top w:w="57" w:type="dxa"/>
              <w:left w:w="57" w:type="dxa"/>
              <w:bottom w:w="57" w:type="dxa"/>
              <w:right w:w="57" w:type="dxa"/>
            </w:tcMar>
            <w:vAlign w:val="center"/>
          </w:tcPr>
          <w:p w14:paraId="74D3540E" w14:textId="6C61AFF0"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lastRenderedPageBreak/>
              <w:t>1, 2, 6, 7, 9, 10, 11, 12</w:t>
            </w:r>
          </w:p>
        </w:tc>
        <w:tc>
          <w:tcPr>
            <w:tcW w:w="204" w:type="pct"/>
            <w:vMerge w:val="restart"/>
            <w:tcBorders>
              <w:top w:val="single" w:sz="5" w:space="0" w:color="000000"/>
              <w:left w:val="single" w:sz="5" w:space="0" w:color="000000"/>
              <w:bottom w:val="single" w:sz="4" w:space="0" w:color="000000"/>
              <w:right w:val="single" w:sz="5" w:space="0" w:color="000000"/>
            </w:tcBorders>
            <w:tcMar>
              <w:top w:w="57" w:type="dxa"/>
              <w:left w:w="57" w:type="dxa"/>
              <w:bottom w:w="57" w:type="dxa"/>
              <w:right w:w="57" w:type="dxa"/>
            </w:tcMar>
            <w:vAlign w:val="center"/>
          </w:tcPr>
          <w:p w14:paraId="6A4C9066"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2.10.</w:t>
            </w:r>
          </w:p>
          <w:p w14:paraId="164C87E0"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2.11.</w:t>
            </w:r>
          </w:p>
          <w:p w14:paraId="110568A8"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2.12.</w:t>
            </w:r>
          </w:p>
          <w:p w14:paraId="178CA510"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2.13.</w:t>
            </w:r>
          </w:p>
          <w:p w14:paraId="09A51ADA"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2.15.</w:t>
            </w:r>
          </w:p>
        </w:tc>
        <w:tc>
          <w:tcPr>
            <w:tcW w:w="980" w:type="pct"/>
            <w:vMerge w:val="restart"/>
            <w:tcBorders>
              <w:top w:val="single" w:sz="5" w:space="0" w:color="000000"/>
              <w:left w:val="single" w:sz="5" w:space="0" w:color="000000"/>
              <w:bottom w:val="single" w:sz="4" w:space="0" w:color="000000"/>
              <w:right w:val="single" w:sz="5" w:space="0" w:color="000000"/>
            </w:tcBorders>
            <w:tcMar>
              <w:top w:w="57" w:type="dxa"/>
              <w:left w:w="57" w:type="dxa"/>
              <w:bottom w:w="57" w:type="dxa"/>
              <w:right w:w="57" w:type="dxa"/>
            </w:tcMar>
            <w:vAlign w:val="center"/>
          </w:tcPr>
          <w:p w14:paraId="1E03CDFA"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F570AA">
              <w:rPr>
                <w:rFonts w:ascii="Times New Roman MT Std" w:hAnsi="Times New Roman MT Std" w:cs="Times New Roman MT Std"/>
                <w:b/>
                <w:bCs/>
                <w:color w:val="000000"/>
                <w:sz w:val="20"/>
                <w:szCs w:val="20"/>
                <w:lang w:val="es-ES" w:eastAsia="zh-CN"/>
              </w:rPr>
              <w:t xml:space="preserve">7. </w:t>
            </w:r>
            <w:r w:rsidRPr="00F570AA">
              <w:rPr>
                <w:rFonts w:ascii="Times New Roman MT Std" w:hAnsi="Times New Roman MT Std" w:cs="Times New Roman MT Std"/>
                <w:color w:val="000000"/>
                <w:sz w:val="20"/>
                <w:szCs w:val="20"/>
                <w:lang w:val="es-ES" w:eastAsia="zh-CN"/>
              </w:rPr>
              <w:t>Valorar la importancia de la escritura como herramienta de adquisición de los aprendizajes y como estímulo del desarrollo personal.</w:t>
            </w:r>
          </w:p>
        </w:tc>
        <w:tc>
          <w:tcPr>
            <w:tcW w:w="1144"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1301ACD1"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F570AA">
              <w:rPr>
                <w:rFonts w:ascii="Times New Roman MT Std" w:hAnsi="Times New Roman MT Std" w:cs="Times New Roman MT Std"/>
                <w:b/>
                <w:bCs/>
                <w:color w:val="000000"/>
                <w:sz w:val="20"/>
                <w:szCs w:val="20"/>
                <w:lang w:val="es-ES" w:eastAsia="zh-CN"/>
              </w:rPr>
              <w:t xml:space="preserve">7.1. </w:t>
            </w:r>
            <w:r w:rsidRPr="00F570AA">
              <w:rPr>
                <w:rFonts w:ascii="Times New Roman MT Std" w:hAnsi="Times New Roman MT Std" w:cs="Times New Roman MT Std"/>
                <w:color w:val="000000"/>
                <w:sz w:val="20"/>
                <w:szCs w:val="20"/>
                <w:lang w:val="es-ES" w:eastAsia="zh-CN"/>
              </w:rPr>
              <w:t>Produce textos diversos reconociendo en la escritura el instrumento que es capaz de organizar su pensamiento.</w:t>
            </w:r>
          </w:p>
        </w:tc>
        <w:tc>
          <w:tcPr>
            <w:tcW w:w="490"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424F7BDB"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7E4F67A8"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CAA</w:t>
            </w:r>
          </w:p>
          <w:p w14:paraId="474895D6"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SIEP</w:t>
            </w:r>
          </w:p>
        </w:tc>
        <w:tc>
          <w:tcPr>
            <w:tcW w:w="1491"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46A90BAF" w14:textId="77777777" w:rsidR="00952FDC" w:rsidRPr="00F570AA"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eastAsia="zh-CN"/>
              </w:rPr>
            </w:pPr>
            <w:r w:rsidRPr="00F570AA">
              <w:rPr>
                <w:rFonts w:ascii="Times New Roman MT Std" w:hAnsi="Times New Roman MT Std" w:cs="Times New Roman MT Std"/>
                <w:color w:val="000000"/>
                <w:sz w:val="20"/>
                <w:szCs w:val="20"/>
                <w:lang w:eastAsia="zh-CN"/>
              </w:rPr>
              <w:t>Lectura inicial. Actividades 1-7, 10, 11.</w:t>
            </w:r>
          </w:p>
          <w:p w14:paraId="5E32035A" w14:textId="77777777" w:rsidR="00952FDC" w:rsidRPr="00F570AA"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eastAsia="zh-CN"/>
              </w:rPr>
            </w:pPr>
            <w:r w:rsidRPr="00F570AA">
              <w:rPr>
                <w:rFonts w:ascii="Times New Roman MT Std" w:hAnsi="Times New Roman MT Std" w:cs="Times New Roman MT Std"/>
                <w:color w:val="000000"/>
                <w:sz w:val="20"/>
                <w:szCs w:val="20"/>
                <w:lang w:eastAsia="zh-CN"/>
              </w:rPr>
              <w:t>Nos comunicamos. Actividades 1-5.</w:t>
            </w:r>
          </w:p>
          <w:p w14:paraId="3FB7782D" w14:textId="77777777" w:rsidR="00952FDC" w:rsidRPr="00F570AA"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eastAsia="zh-CN"/>
              </w:rPr>
            </w:pPr>
            <w:r w:rsidRPr="00F570AA">
              <w:rPr>
                <w:rFonts w:ascii="Times New Roman MT Std" w:hAnsi="Times New Roman MT Std" w:cs="Times New Roman MT Std"/>
                <w:color w:val="000000"/>
                <w:sz w:val="20"/>
                <w:szCs w:val="20"/>
                <w:lang w:eastAsia="zh-CN"/>
              </w:rPr>
              <w:t>Factoría de textos. Actividades 5-8.</w:t>
            </w:r>
          </w:p>
          <w:p w14:paraId="7C8A2013" w14:textId="77777777" w:rsidR="00952FDC" w:rsidRPr="00F570AA"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eastAsia="zh-CN"/>
              </w:rPr>
            </w:pPr>
            <w:r w:rsidRPr="00F570AA">
              <w:rPr>
                <w:rFonts w:ascii="Times New Roman MT Std" w:hAnsi="Times New Roman MT Std" w:cs="Times New Roman MT Std"/>
                <w:color w:val="000000"/>
                <w:sz w:val="20"/>
                <w:szCs w:val="20"/>
                <w:lang w:eastAsia="zh-CN"/>
              </w:rPr>
              <w:t>Literatura. Actividades 9-29.</w:t>
            </w:r>
          </w:p>
          <w:p w14:paraId="59FD6EEA" w14:textId="77777777" w:rsidR="00952FDC" w:rsidRPr="00F570AA"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eastAsia="zh-CN"/>
              </w:rPr>
            </w:pPr>
            <w:r w:rsidRPr="00F570AA">
              <w:rPr>
                <w:rFonts w:ascii="Times New Roman MT Std" w:hAnsi="Times New Roman MT Std" w:cs="Times New Roman MT Std"/>
                <w:color w:val="000000"/>
                <w:sz w:val="20"/>
                <w:szCs w:val="20"/>
                <w:lang w:eastAsia="zh-CN"/>
              </w:rPr>
              <w:t>Taller literario. Actividad 30.</w:t>
            </w:r>
          </w:p>
          <w:p w14:paraId="6A94E424" w14:textId="77777777" w:rsidR="00952FDC" w:rsidRPr="00F570AA"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eastAsia="zh-CN"/>
              </w:rPr>
            </w:pPr>
            <w:r w:rsidRPr="00F570AA">
              <w:rPr>
                <w:rFonts w:ascii="Times New Roman MT Std" w:hAnsi="Times New Roman MT Std" w:cs="Times New Roman MT Std"/>
                <w:color w:val="000000"/>
                <w:sz w:val="20"/>
                <w:szCs w:val="20"/>
                <w:lang w:eastAsia="zh-CN"/>
              </w:rPr>
              <w:t>Laboratorio de Lengua. Actividades 39, 40.</w:t>
            </w:r>
          </w:p>
          <w:p w14:paraId="6D0130D0"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F570AA">
              <w:rPr>
                <w:rFonts w:ascii="Times New Roman MT Std" w:hAnsi="Times New Roman MT Std" w:cs="Times New Roman MT Std"/>
                <w:color w:val="000000"/>
                <w:sz w:val="20"/>
                <w:szCs w:val="20"/>
                <w:lang w:eastAsia="zh-CN"/>
              </w:rPr>
              <w:t xml:space="preserve">Repasa la unidad. </w:t>
            </w:r>
            <w:proofErr w:type="spellStart"/>
            <w:r w:rsidRPr="00952FDC">
              <w:rPr>
                <w:rFonts w:ascii="Times New Roman MT Std" w:hAnsi="Times New Roman MT Std" w:cs="Times New Roman MT Std"/>
                <w:color w:val="000000"/>
                <w:sz w:val="20"/>
                <w:szCs w:val="20"/>
                <w:lang w:val="en-GB" w:eastAsia="zh-CN"/>
              </w:rPr>
              <w:t>Actividades</w:t>
            </w:r>
            <w:proofErr w:type="spellEnd"/>
            <w:r w:rsidRPr="00952FDC">
              <w:rPr>
                <w:rFonts w:ascii="Times New Roman MT Std" w:hAnsi="Times New Roman MT Std" w:cs="Times New Roman MT Std"/>
                <w:color w:val="000000"/>
                <w:sz w:val="20"/>
                <w:szCs w:val="20"/>
                <w:lang w:val="en-GB" w:eastAsia="zh-CN"/>
              </w:rPr>
              <w:t xml:space="preserve"> 1-10.</w:t>
            </w:r>
          </w:p>
        </w:tc>
        <w:tc>
          <w:tcPr>
            <w:tcW w:w="485"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61BA7F71" w14:textId="77777777" w:rsidR="00952FDC" w:rsidRPr="00F570AA"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F570AA">
              <w:rPr>
                <w:rFonts w:ascii="Times New Roman MT Std" w:hAnsi="Times New Roman MT Std" w:cs="Times New Roman MT Std"/>
                <w:color w:val="000000"/>
                <w:sz w:val="20"/>
                <w:szCs w:val="20"/>
                <w:lang w:eastAsia="zh-CN"/>
              </w:rPr>
              <w:t xml:space="preserve">PRE </w:t>
            </w:r>
          </w:p>
          <w:p w14:paraId="4AB7F0D6" w14:textId="77777777" w:rsidR="00952FDC" w:rsidRPr="00F570AA"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F570AA">
              <w:rPr>
                <w:rFonts w:ascii="Times New Roman MT Std" w:hAnsi="Times New Roman MT Std" w:cs="Times New Roman MT Std"/>
                <w:color w:val="000000"/>
                <w:sz w:val="20"/>
                <w:szCs w:val="20"/>
                <w:lang w:eastAsia="zh-CN"/>
              </w:rPr>
              <w:t xml:space="preserve">CUA </w:t>
            </w:r>
          </w:p>
          <w:p w14:paraId="0D9F12F8" w14:textId="77777777" w:rsidR="00952FDC" w:rsidRPr="00F570AA"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F570AA">
              <w:rPr>
                <w:rFonts w:ascii="Times New Roman MT Std" w:hAnsi="Times New Roman MT Std" w:cs="Times New Roman MT Std"/>
                <w:color w:val="000000"/>
                <w:sz w:val="20"/>
                <w:szCs w:val="20"/>
                <w:lang w:eastAsia="zh-CN"/>
              </w:rPr>
              <w:t>EOBS-RÚB</w:t>
            </w:r>
          </w:p>
          <w:p w14:paraId="2AA763AD"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F570AA">
              <w:rPr>
                <w:rFonts w:ascii="Times New Roman MT Std" w:hAnsi="Times New Roman MT Std" w:cs="Times New Roman MT Std"/>
                <w:color w:val="000000"/>
                <w:sz w:val="20"/>
                <w:szCs w:val="20"/>
                <w:lang w:eastAsia="zh-CN"/>
              </w:rPr>
              <w:t>PRÁC PORT</w:t>
            </w:r>
          </w:p>
        </w:tc>
      </w:tr>
      <w:tr w:rsidR="00952FDC" w:rsidRPr="00952FDC" w14:paraId="3715B78E" w14:textId="77777777" w:rsidTr="00820D4F">
        <w:tc>
          <w:tcPr>
            <w:tcW w:w="204" w:type="pct"/>
            <w:vMerge/>
            <w:tcBorders>
              <w:top w:val="single" w:sz="4" w:space="0" w:color="000000"/>
              <w:left w:val="single" w:sz="5" w:space="0" w:color="000000"/>
              <w:bottom w:val="single" w:sz="5" w:space="0" w:color="000000"/>
              <w:right w:val="single" w:sz="5" w:space="0" w:color="000000"/>
            </w:tcBorders>
            <w:vAlign w:val="center"/>
          </w:tcPr>
          <w:p w14:paraId="245C2632" w14:textId="77777777" w:rsidR="00952FDC" w:rsidRPr="00952FDC" w:rsidRDefault="00952FDC" w:rsidP="00952FDC">
            <w:pPr>
              <w:autoSpaceDE w:val="0"/>
              <w:autoSpaceDN w:val="0"/>
              <w:adjustRightInd w:val="0"/>
              <w:rPr>
                <w:rFonts w:ascii="Times New Roman MT Std" w:hAnsi="Times New Roman MT Std"/>
                <w:lang w:eastAsia="zh-CN"/>
              </w:rPr>
            </w:pPr>
          </w:p>
        </w:tc>
        <w:tc>
          <w:tcPr>
            <w:tcW w:w="204" w:type="pct"/>
            <w:vMerge/>
            <w:tcBorders>
              <w:top w:val="single" w:sz="4" w:space="0" w:color="000000"/>
              <w:left w:val="single" w:sz="5" w:space="0" w:color="000000"/>
              <w:bottom w:val="single" w:sz="5" w:space="0" w:color="000000"/>
              <w:right w:val="single" w:sz="5" w:space="0" w:color="000000"/>
            </w:tcBorders>
            <w:vAlign w:val="center"/>
          </w:tcPr>
          <w:p w14:paraId="7E3206FB" w14:textId="77777777" w:rsidR="00952FDC" w:rsidRPr="00952FDC" w:rsidRDefault="00952FDC" w:rsidP="00952FDC">
            <w:pPr>
              <w:autoSpaceDE w:val="0"/>
              <w:autoSpaceDN w:val="0"/>
              <w:adjustRightInd w:val="0"/>
              <w:rPr>
                <w:rFonts w:ascii="Times New Roman MT Std" w:hAnsi="Times New Roman MT Std"/>
                <w:lang w:eastAsia="zh-CN"/>
              </w:rPr>
            </w:pPr>
          </w:p>
        </w:tc>
        <w:tc>
          <w:tcPr>
            <w:tcW w:w="980" w:type="pct"/>
            <w:vMerge/>
            <w:tcBorders>
              <w:top w:val="single" w:sz="4" w:space="0" w:color="000000"/>
              <w:left w:val="single" w:sz="5" w:space="0" w:color="000000"/>
              <w:bottom w:val="single" w:sz="5" w:space="0" w:color="000000"/>
              <w:right w:val="single" w:sz="5" w:space="0" w:color="000000"/>
            </w:tcBorders>
            <w:vAlign w:val="center"/>
          </w:tcPr>
          <w:p w14:paraId="6042BB93" w14:textId="77777777" w:rsidR="00952FDC" w:rsidRPr="00952FDC" w:rsidRDefault="00952FDC" w:rsidP="00952FDC">
            <w:pPr>
              <w:autoSpaceDE w:val="0"/>
              <w:autoSpaceDN w:val="0"/>
              <w:adjustRightInd w:val="0"/>
              <w:rPr>
                <w:rFonts w:ascii="Times New Roman MT Std" w:hAnsi="Times New Roman MT Std"/>
                <w:lang w:eastAsia="zh-CN"/>
              </w:rPr>
            </w:pPr>
          </w:p>
        </w:tc>
        <w:tc>
          <w:tcPr>
            <w:tcW w:w="1144"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7B22E1EC"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F570AA">
              <w:rPr>
                <w:rFonts w:ascii="Times New Roman MT Std" w:hAnsi="Times New Roman MT Std" w:cs="Times New Roman MT Std"/>
                <w:b/>
                <w:bCs/>
                <w:color w:val="000000"/>
                <w:sz w:val="20"/>
                <w:szCs w:val="20"/>
                <w:lang w:val="es-ES" w:eastAsia="zh-CN"/>
              </w:rPr>
              <w:t xml:space="preserve">7.4. </w:t>
            </w:r>
            <w:r w:rsidRPr="00F570AA">
              <w:rPr>
                <w:rFonts w:ascii="Times New Roman MT Std" w:hAnsi="Times New Roman MT Std" w:cs="Times New Roman MT Std"/>
                <w:color w:val="000000"/>
                <w:sz w:val="20"/>
                <w:szCs w:val="20"/>
                <w:lang w:val="es-ES" w:eastAsia="zh-CN"/>
              </w:rPr>
              <w:t>Conoce y utiliza herramientas de las tecnologías de la información y la comunicación, participando, intercambiando opiniones, comentando y valorando escritos ajenos o escribiendo y dando a conocer los suyos propios.</w:t>
            </w:r>
          </w:p>
        </w:tc>
        <w:tc>
          <w:tcPr>
            <w:tcW w:w="490"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04420DAE"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751371E6"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CAA</w:t>
            </w:r>
          </w:p>
          <w:p w14:paraId="06056C69"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SIEP</w:t>
            </w:r>
          </w:p>
        </w:tc>
        <w:tc>
          <w:tcPr>
            <w:tcW w:w="1491"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191CA255" w14:textId="77777777" w:rsidR="00952FDC" w:rsidRPr="00C56EC1"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Lectura inicial. Actividad 13.</w:t>
            </w:r>
          </w:p>
          <w:p w14:paraId="7A8C5477" w14:textId="77777777" w:rsidR="00952FDC" w:rsidRPr="00C56EC1"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Literatura. Actividades 9-27.</w:t>
            </w:r>
          </w:p>
          <w:p w14:paraId="74916545"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 xml:space="preserve">Taller </w:t>
            </w:r>
            <w:proofErr w:type="spellStart"/>
            <w:r w:rsidRPr="00952FDC">
              <w:rPr>
                <w:rFonts w:ascii="Times New Roman MT Std" w:hAnsi="Times New Roman MT Std" w:cs="Times New Roman MT Std"/>
                <w:color w:val="000000"/>
                <w:sz w:val="20"/>
                <w:szCs w:val="20"/>
                <w:lang w:val="en-GB" w:eastAsia="zh-CN"/>
              </w:rPr>
              <w:t>literario</w:t>
            </w:r>
            <w:proofErr w:type="spellEnd"/>
            <w:r w:rsidRPr="00952FDC">
              <w:rPr>
                <w:rFonts w:ascii="Times New Roman MT Std" w:hAnsi="Times New Roman MT Std" w:cs="Times New Roman MT Std"/>
                <w:color w:val="000000"/>
                <w:sz w:val="20"/>
                <w:szCs w:val="20"/>
                <w:lang w:val="en-GB" w:eastAsia="zh-CN"/>
              </w:rPr>
              <w:t xml:space="preserve">. </w:t>
            </w:r>
            <w:proofErr w:type="spellStart"/>
            <w:r w:rsidRPr="00952FDC">
              <w:rPr>
                <w:rFonts w:ascii="Times New Roman MT Std" w:hAnsi="Times New Roman MT Std" w:cs="Times New Roman MT Std"/>
                <w:color w:val="000000"/>
                <w:sz w:val="20"/>
                <w:szCs w:val="20"/>
                <w:lang w:val="en-GB" w:eastAsia="zh-CN"/>
              </w:rPr>
              <w:t>Actividad</w:t>
            </w:r>
            <w:proofErr w:type="spellEnd"/>
            <w:r w:rsidRPr="00952FDC">
              <w:rPr>
                <w:rFonts w:ascii="Times New Roman MT Std" w:hAnsi="Times New Roman MT Std" w:cs="Times New Roman MT Std"/>
                <w:color w:val="000000"/>
                <w:sz w:val="20"/>
                <w:szCs w:val="20"/>
                <w:lang w:val="en-GB" w:eastAsia="zh-CN"/>
              </w:rPr>
              <w:t xml:space="preserve"> 30.</w:t>
            </w:r>
          </w:p>
        </w:tc>
        <w:tc>
          <w:tcPr>
            <w:tcW w:w="485"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08E6F4A4" w14:textId="77777777" w:rsidR="00952FDC" w:rsidRPr="00F570AA"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F570AA">
              <w:rPr>
                <w:rFonts w:ascii="Times New Roman MT Std" w:hAnsi="Times New Roman MT Std" w:cs="Times New Roman MT Std"/>
                <w:color w:val="000000"/>
                <w:sz w:val="20"/>
                <w:szCs w:val="20"/>
                <w:lang w:eastAsia="zh-CN"/>
              </w:rPr>
              <w:t xml:space="preserve">PRE </w:t>
            </w:r>
          </w:p>
          <w:p w14:paraId="1F43F2B3" w14:textId="77777777" w:rsidR="00952FDC" w:rsidRPr="00F570AA"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F570AA">
              <w:rPr>
                <w:rFonts w:ascii="Times New Roman MT Std" w:hAnsi="Times New Roman MT Std" w:cs="Times New Roman MT Std"/>
                <w:color w:val="000000"/>
                <w:sz w:val="20"/>
                <w:szCs w:val="20"/>
                <w:lang w:eastAsia="zh-CN"/>
              </w:rPr>
              <w:t xml:space="preserve">CUA </w:t>
            </w:r>
          </w:p>
          <w:p w14:paraId="0CC27C92" w14:textId="77777777" w:rsidR="00952FDC" w:rsidRPr="00F570AA"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F570AA">
              <w:rPr>
                <w:rFonts w:ascii="Times New Roman MT Std" w:hAnsi="Times New Roman MT Std" w:cs="Times New Roman MT Std"/>
                <w:color w:val="000000"/>
                <w:sz w:val="20"/>
                <w:szCs w:val="20"/>
                <w:lang w:eastAsia="zh-CN"/>
              </w:rPr>
              <w:t>EOBS-RÚB</w:t>
            </w:r>
          </w:p>
          <w:p w14:paraId="1C31A1B7"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F570AA">
              <w:rPr>
                <w:rFonts w:ascii="Times New Roman MT Std" w:hAnsi="Times New Roman MT Std" w:cs="Times New Roman MT Std"/>
                <w:color w:val="000000"/>
                <w:sz w:val="20"/>
                <w:szCs w:val="20"/>
                <w:lang w:eastAsia="zh-CN"/>
              </w:rPr>
              <w:t>PRÁC PORT</w:t>
            </w:r>
          </w:p>
        </w:tc>
      </w:tr>
      <w:tr w:rsidR="00952FDC" w:rsidRPr="00F570AA" w14:paraId="04A4F52E" w14:textId="77777777" w:rsidTr="00820D4F">
        <w:tc>
          <w:tcPr>
            <w:tcW w:w="204"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572FA6C4"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1, 2, 6, 7, 8, 9, 10, 11, 12</w:t>
            </w:r>
          </w:p>
        </w:tc>
        <w:tc>
          <w:tcPr>
            <w:tcW w:w="204"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5A1D816C"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3.1.</w:t>
            </w:r>
          </w:p>
          <w:p w14:paraId="38FAEC5E"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3.2.</w:t>
            </w:r>
          </w:p>
          <w:p w14:paraId="0D4AADB7"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3.3.</w:t>
            </w:r>
          </w:p>
          <w:p w14:paraId="04F6F79D"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3.8.</w:t>
            </w:r>
          </w:p>
          <w:p w14:paraId="1185E302"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3.9.</w:t>
            </w:r>
          </w:p>
          <w:p w14:paraId="58627434"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3.10.</w:t>
            </w:r>
          </w:p>
        </w:tc>
        <w:tc>
          <w:tcPr>
            <w:tcW w:w="980"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5410DCBC"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F570AA">
              <w:rPr>
                <w:rFonts w:ascii="Times New Roman MT Std" w:hAnsi="Times New Roman MT Std" w:cs="Times New Roman MT Std"/>
                <w:b/>
                <w:bCs/>
                <w:color w:val="000000"/>
                <w:sz w:val="20"/>
                <w:szCs w:val="20"/>
                <w:lang w:val="es-ES" w:eastAsia="zh-CN"/>
              </w:rPr>
              <w:t xml:space="preserve">1. </w:t>
            </w:r>
            <w:r w:rsidRPr="00F570AA">
              <w:rPr>
                <w:rFonts w:ascii="Times New Roman MT Std" w:hAnsi="Times New Roman MT Std" w:cs="Times New Roman MT Std"/>
                <w:color w:val="000000"/>
                <w:sz w:val="20"/>
                <w:szCs w:val="20"/>
                <w:lang w:val="es-ES" w:eastAsia="zh-CN"/>
              </w:rPr>
              <w:t xml:space="preserve">Aplicar los conocimientos sobre la lengua y sus normas de uso para resolver problemas de comprensión de textos orales y escritos y para la composición y revisión progresivamente autónoma de los textos propios y ajenos, utilizando la terminología gramatical necesaria para la explicación de los diversos usos de la lengua y conocer, usar y valorar las normas ortográficas y gramaticales reconociendo su valor social y la necesidad de </w:t>
            </w:r>
            <w:r w:rsidRPr="00F570AA">
              <w:rPr>
                <w:rFonts w:ascii="Times New Roman MT Std" w:hAnsi="Times New Roman MT Std" w:cs="Times New Roman MT Std"/>
                <w:color w:val="000000"/>
                <w:sz w:val="20"/>
                <w:szCs w:val="20"/>
                <w:lang w:val="es-ES" w:eastAsia="zh-CN"/>
              </w:rPr>
              <w:lastRenderedPageBreak/>
              <w:t>ceñirse a ellas para conseguir una comunicación eficaz.</w:t>
            </w:r>
          </w:p>
        </w:tc>
        <w:tc>
          <w:tcPr>
            <w:tcW w:w="1144"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25F0FD14"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F570AA">
              <w:rPr>
                <w:rFonts w:ascii="Times New Roman MT Std" w:hAnsi="Times New Roman MT Std" w:cs="Times New Roman MT Std"/>
                <w:b/>
                <w:bCs/>
                <w:color w:val="000000"/>
                <w:sz w:val="20"/>
                <w:szCs w:val="20"/>
                <w:lang w:val="es-ES" w:eastAsia="zh-CN"/>
              </w:rPr>
              <w:lastRenderedPageBreak/>
              <w:t xml:space="preserve">1.1. </w:t>
            </w:r>
            <w:r w:rsidRPr="00F570AA">
              <w:rPr>
                <w:rFonts w:ascii="Times New Roman MT Std" w:hAnsi="Times New Roman MT Std" w:cs="Times New Roman MT Std"/>
                <w:color w:val="000000"/>
                <w:sz w:val="20"/>
                <w:szCs w:val="20"/>
                <w:lang w:val="es-ES" w:eastAsia="zh-CN"/>
              </w:rPr>
              <w:t>Reconoce y explica el uso de las categorías gramaticales en los textos utilizando este conocimiento para corregir errores de concordancia en textos propios y ajenos.</w:t>
            </w:r>
          </w:p>
        </w:tc>
        <w:tc>
          <w:tcPr>
            <w:tcW w:w="490"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2929A782"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3E0BE564"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CAA</w:t>
            </w:r>
          </w:p>
        </w:tc>
        <w:tc>
          <w:tcPr>
            <w:tcW w:w="1491"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696C0BE3" w14:textId="77777777" w:rsidR="00952FDC" w:rsidRPr="00F570AA"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F570AA">
              <w:rPr>
                <w:rFonts w:ascii="Times New Roman MT Std" w:hAnsi="Times New Roman MT Std" w:cs="Times New Roman MT Std"/>
                <w:color w:val="000000"/>
                <w:sz w:val="20"/>
                <w:szCs w:val="20"/>
                <w:lang w:val="es-ES" w:eastAsia="zh-CN"/>
              </w:rPr>
              <w:t>Lengua. Actividades 31-38.</w:t>
            </w:r>
          </w:p>
          <w:p w14:paraId="7110E625"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F570AA">
              <w:rPr>
                <w:rFonts w:ascii="Times New Roman MT Std" w:hAnsi="Times New Roman MT Std" w:cs="Times New Roman MT Std"/>
                <w:color w:val="000000"/>
                <w:sz w:val="20"/>
                <w:szCs w:val="20"/>
                <w:lang w:val="es-ES" w:eastAsia="zh-CN"/>
              </w:rPr>
              <w:t xml:space="preserve">Repasa la unidad. </w:t>
            </w:r>
            <w:proofErr w:type="spellStart"/>
            <w:r w:rsidRPr="00952FDC">
              <w:rPr>
                <w:rFonts w:ascii="Times New Roman MT Std" w:hAnsi="Times New Roman MT Std" w:cs="Times New Roman MT Std"/>
                <w:color w:val="000000"/>
                <w:sz w:val="20"/>
                <w:szCs w:val="20"/>
                <w:lang w:val="en-GB" w:eastAsia="zh-CN"/>
              </w:rPr>
              <w:t>Actividades</w:t>
            </w:r>
            <w:proofErr w:type="spellEnd"/>
            <w:r w:rsidRPr="00952FDC">
              <w:rPr>
                <w:rFonts w:ascii="Times New Roman MT Std" w:hAnsi="Times New Roman MT Std" w:cs="Times New Roman MT Std"/>
                <w:color w:val="000000"/>
                <w:sz w:val="20"/>
                <w:szCs w:val="20"/>
                <w:lang w:val="en-GB" w:eastAsia="zh-CN"/>
              </w:rPr>
              <w:t xml:space="preserve"> 5-8.</w:t>
            </w:r>
          </w:p>
        </w:tc>
        <w:tc>
          <w:tcPr>
            <w:tcW w:w="485"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3059FBC0" w14:textId="77777777" w:rsidR="00952FDC" w:rsidRPr="00F570AA"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fr-FR" w:eastAsia="zh-CN"/>
              </w:rPr>
            </w:pPr>
            <w:r w:rsidRPr="00F570AA">
              <w:rPr>
                <w:rFonts w:ascii="Times New Roman MT Std" w:hAnsi="Times New Roman MT Std" w:cs="Times New Roman MT Std"/>
                <w:color w:val="000000"/>
                <w:sz w:val="20"/>
                <w:szCs w:val="20"/>
                <w:lang w:val="fr-FR" w:eastAsia="zh-CN"/>
              </w:rPr>
              <w:t xml:space="preserve">CUA </w:t>
            </w:r>
          </w:p>
          <w:p w14:paraId="071BB438" w14:textId="77777777" w:rsidR="00952FDC" w:rsidRPr="00F570AA"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fr-FR" w:eastAsia="zh-CN"/>
              </w:rPr>
            </w:pPr>
            <w:r w:rsidRPr="00F570AA">
              <w:rPr>
                <w:rFonts w:ascii="Times New Roman MT Std" w:hAnsi="Times New Roman MT Std" w:cs="Times New Roman MT Std"/>
                <w:color w:val="000000"/>
                <w:sz w:val="20"/>
                <w:szCs w:val="20"/>
                <w:lang w:val="fr-FR" w:eastAsia="zh-CN"/>
              </w:rPr>
              <w:t>EOBS-RÚB</w:t>
            </w:r>
          </w:p>
          <w:p w14:paraId="4CDD760D" w14:textId="77777777" w:rsidR="00952FDC" w:rsidRPr="00F570AA"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fr-FR" w:eastAsia="zh-CN"/>
              </w:rPr>
            </w:pPr>
            <w:r w:rsidRPr="00F570AA">
              <w:rPr>
                <w:rFonts w:ascii="Times New Roman MT Std" w:hAnsi="Times New Roman MT Std" w:cs="Times New Roman MT Std"/>
                <w:color w:val="000000"/>
                <w:sz w:val="20"/>
                <w:szCs w:val="20"/>
                <w:lang w:val="fr-FR" w:eastAsia="zh-CN"/>
              </w:rPr>
              <w:t xml:space="preserve">PORT </w:t>
            </w:r>
          </w:p>
          <w:p w14:paraId="6706A2EB" w14:textId="77777777" w:rsidR="00952FDC" w:rsidRPr="00F570AA"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val="fr-FR" w:eastAsia="zh-CN"/>
              </w:rPr>
            </w:pPr>
            <w:r w:rsidRPr="00F570AA">
              <w:rPr>
                <w:rFonts w:ascii="Times New Roman MT Std" w:hAnsi="Times New Roman MT Std" w:cs="Times New Roman MT Std"/>
                <w:color w:val="000000"/>
                <w:sz w:val="20"/>
                <w:szCs w:val="20"/>
                <w:lang w:val="fr-FR" w:eastAsia="zh-CN"/>
              </w:rPr>
              <w:t>PRE</w:t>
            </w:r>
          </w:p>
        </w:tc>
      </w:tr>
      <w:tr w:rsidR="00952FDC" w:rsidRPr="00952FDC" w14:paraId="4BBF566B" w14:textId="77777777" w:rsidTr="00820D4F">
        <w:tc>
          <w:tcPr>
            <w:tcW w:w="204"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475E9717"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1, 2, 6, 7, 8, 9, 10, 11, 12</w:t>
            </w:r>
          </w:p>
        </w:tc>
        <w:tc>
          <w:tcPr>
            <w:tcW w:w="204"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12D71BBC"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3.1.</w:t>
            </w:r>
          </w:p>
          <w:p w14:paraId="614FAE9F"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3.2.</w:t>
            </w:r>
          </w:p>
          <w:p w14:paraId="48EAF3DC"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3.3.</w:t>
            </w:r>
          </w:p>
          <w:p w14:paraId="789A208D"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3.8.</w:t>
            </w:r>
          </w:p>
          <w:p w14:paraId="4BDFB510"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3.9.</w:t>
            </w:r>
          </w:p>
          <w:p w14:paraId="6031F9C2"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3.10.</w:t>
            </w:r>
          </w:p>
        </w:tc>
        <w:tc>
          <w:tcPr>
            <w:tcW w:w="980"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7847643C"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F570AA">
              <w:rPr>
                <w:rFonts w:ascii="Times New Roman MT Std" w:hAnsi="Times New Roman MT Std" w:cs="Times New Roman MT Std"/>
                <w:b/>
                <w:bCs/>
                <w:color w:val="000000"/>
                <w:sz w:val="20"/>
                <w:szCs w:val="20"/>
                <w:lang w:val="es-ES" w:eastAsia="zh-CN"/>
              </w:rPr>
              <w:t xml:space="preserve">2. </w:t>
            </w:r>
            <w:r w:rsidRPr="00F570AA">
              <w:rPr>
                <w:rFonts w:ascii="Times New Roman MT Std" w:hAnsi="Times New Roman MT Std" w:cs="Times New Roman MT Std"/>
                <w:color w:val="000000"/>
                <w:sz w:val="20"/>
                <w:szCs w:val="20"/>
                <w:lang w:val="es-ES" w:eastAsia="zh-CN"/>
              </w:rPr>
              <w:t>Reconocer y analizar la estructura de las palabras pertenecientes a las distintas categorías gramaticales, distinguiendo las flexivas de las no flexivas.</w:t>
            </w:r>
          </w:p>
        </w:tc>
        <w:tc>
          <w:tcPr>
            <w:tcW w:w="1144"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65DD4D0D"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F570AA">
              <w:rPr>
                <w:rFonts w:ascii="Times New Roman MT Std" w:hAnsi="Times New Roman MT Std" w:cs="Times New Roman MT Std"/>
                <w:b/>
                <w:bCs/>
                <w:color w:val="000000"/>
                <w:sz w:val="20"/>
                <w:szCs w:val="20"/>
                <w:lang w:val="es-ES" w:eastAsia="zh-CN"/>
              </w:rPr>
              <w:t xml:space="preserve">2.1. </w:t>
            </w:r>
            <w:r w:rsidRPr="00F570AA">
              <w:rPr>
                <w:rFonts w:ascii="Times New Roman MT Std" w:hAnsi="Times New Roman MT Std" w:cs="Times New Roman MT Std"/>
                <w:color w:val="000000"/>
                <w:sz w:val="20"/>
                <w:szCs w:val="20"/>
                <w:lang w:val="es-ES" w:eastAsia="zh-CN"/>
              </w:rPr>
              <w:t>Reconoce y explica los elementos constitutivos de la palabra: raíz y afijos, aplicando este conocimiento a la mejora de la comprensión de textos escritos y al enriquecimiento de su vocabulario activo.</w:t>
            </w:r>
          </w:p>
        </w:tc>
        <w:tc>
          <w:tcPr>
            <w:tcW w:w="490"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75E1E448"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75FF81F5"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CAA</w:t>
            </w:r>
          </w:p>
        </w:tc>
        <w:tc>
          <w:tcPr>
            <w:tcW w:w="1491"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6629921B"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proofErr w:type="spellStart"/>
            <w:r w:rsidRPr="00952FDC">
              <w:rPr>
                <w:rFonts w:ascii="Times New Roman MT Std" w:hAnsi="Times New Roman MT Std" w:cs="Times New Roman MT Std"/>
                <w:color w:val="000000"/>
                <w:sz w:val="20"/>
                <w:szCs w:val="20"/>
                <w:lang w:val="en-GB" w:eastAsia="zh-CN"/>
              </w:rPr>
              <w:t>Lengua</w:t>
            </w:r>
            <w:proofErr w:type="spellEnd"/>
            <w:r w:rsidRPr="00952FDC">
              <w:rPr>
                <w:rFonts w:ascii="Times New Roman MT Std" w:hAnsi="Times New Roman MT Std" w:cs="Times New Roman MT Std"/>
                <w:color w:val="000000"/>
                <w:sz w:val="20"/>
                <w:szCs w:val="20"/>
                <w:lang w:val="en-GB" w:eastAsia="zh-CN"/>
              </w:rPr>
              <w:t xml:space="preserve">. </w:t>
            </w:r>
            <w:proofErr w:type="spellStart"/>
            <w:r w:rsidRPr="00952FDC">
              <w:rPr>
                <w:rFonts w:ascii="Times New Roman MT Std" w:hAnsi="Times New Roman MT Std" w:cs="Times New Roman MT Std"/>
                <w:color w:val="000000"/>
                <w:sz w:val="20"/>
                <w:szCs w:val="20"/>
                <w:lang w:val="en-GB" w:eastAsia="zh-CN"/>
              </w:rPr>
              <w:t>Actividades</w:t>
            </w:r>
            <w:proofErr w:type="spellEnd"/>
            <w:r w:rsidRPr="00952FDC">
              <w:rPr>
                <w:rFonts w:ascii="Times New Roman MT Std" w:hAnsi="Times New Roman MT Std" w:cs="Times New Roman MT Std"/>
                <w:color w:val="000000"/>
                <w:sz w:val="20"/>
                <w:szCs w:val="20"/>
                <w:lang w:val="en-GB" w:eastAsia="zh-CN"/>
              </w:rPr>
              <w:t xml:space="preserve"> 32-34, 37.</w:t>
            </w:r>
          </w:p>
        </w:tc>
        <w:tc>
          <w:tcPr>
            <w:tcW w:w="485"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63D70A9F"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CUA</w:t>
            </w:r>
          </w:p>
        </w:tc>
      </w:tr>
      <w:tr w:rsidR="00952FDC" w:rsidRPr="00952FDC" w14:paraId="5947EA21" w14:textId="77777777" w:rsidTr="00820D4F">
        <w:tc>
          <w:tcPr>
            <w:tcW w:w="204"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06632CDA"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1, 2, 6, 7, 8, 9, 10, 11, 12</w:t>
            </w:r>
          </w:p>
        </w:tc>
        <w:tc>
          <w:tcPr>
            <w:tcW w:w="204"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25BC62D7"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3.5.</w:t>
            </w:r>
          </w:p>
        </w:tc>
        <w:tc>
          <w:tcPr>
            <w:tcW w:w="980"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47289C0F"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F570AA">
              <w:rPr>
                <w:rFonts w:ascii="Times New Roman MT Std" w:hAnsi="Times New Roman MT Std" w:cs="Times New Roman MT Std"/>
                <w:b/>
                <w:bCs/>
                <w:color w:val="000000"/>
                <w:sz w:val="20"/>
                <w:szCs w:val="20"/>
                <w:lang w:val="es-ES" w:eastAsia="zh-CN"/>
              </w:rPr>
              <w:t xml:space="preserve">4. </w:t>
            </w:r>
            <w:r w:rsidRPr="00F570AA">
              <w:rPr>
                <w:rFonts w:ascii="Times New Roman MT Std" w:hAnsi="Times New Roman MT Std" w:cs="Times New Roman MT Std"/>
                <w:color w:val="000000"/>
                <w:sz w:val="20"/>
                <w:szCs w:val="20"/>
                <w:lang w:val="es-ES" w:eastAsia="zh-CN"/>
              </w:rPr>
              <w:t>Comprender y valorar las relaciones de igualdad y de contrariedad que se establecen entre las palabras y su uso en el discurso oral y escrito.</w:t>
            </w:r>
          </w:p>
        </w:tc>
        <w:tc>
          <w:tcPr>
            <w:tcW w:w="1144"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7BF7D000" w14:textId="77777777" w:rsidR="00952FDC" w:rsidRPr="00F570AA" w:rsidRDefault="00952FDC" w:rsidP="00952FDC">
            <w:pPr>
              <w:suppressAutoHyphens/>
              <w:autoSpaceDE w:val="0"/>
              <w:autoSpaceDN w:val="0"/>
              <w:adjustRightInd w:val="0"/>
              <w:spacing w:after="57" w:line="288" w:lineRule="auto"/>
              <w:textAlignment w:val="center"/>
              <w:rPr>
                <w:rFonts w:ascii="Times New Roman MT Std" w:hAnsi="Times New Roman MT Std" w:cs="Times New Roman MT Std"/>
                <w:color w:val="000000"/>
                <w:sz w:val="20"/>
                <w:szCs w:val="20"/>
                <w:lang w:val="es-ES" w:eastAsia="zh-CN"/>
              </w:rPr>
            </w:pPr>
            <w:r w:rsidRPr="00F570AA">
              <w:rPr>
                <w:rFonts w:ascii="Times New Roman MT Std" w:hAnsi="Times New Roman MT Std" w:cs="Times New Roman MT Std"/>
                <w:b/>
                <w:bCs/>
                <w:color w:val="000000"/>
                <w:sz w:val="20"/>
                <w:szCs w:val="20"/>
                <w:lang w:val="es-ES" w:eastAsia="zh-CN"/>
              </w:rPr>
              <w:t xml:space="preserve">4.1. </w:t>
            </w:r>
            <w:r w:rsidRPr="00F570AA">
              <w:rPr>
                <w:rFonts w:ascii="Times New Roman MT Std" w:hAnsi="Times New Roman MT Std" w:cs="Times New Roman MT Std"/>
                <w:color w:val="000000"/>
                <w:sz w:val="20"/>
                <w:szCs w:val="20"/>
                <w:lang w:val="es-ES" w:eastAsia="zh-CN"/>
              </w:rPr>
              <w:t>Reconoce y usa sinónimos y antónimos de una palabra explicando su uso concreto en una frase o en un texto oral o escrito.</w:t>
            </w:r>
          </w:p>
          <w:p w14:paraId="6CF3870F"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p>
        </w:tc>
        <w:tc>
          <w:tcPr>
            <w:tcW w:w="490"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55913C6A"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3FC792FD"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CAA</w:t>
            </w:r>
          </w:p>
        </w:tc>
        <w:tc>
          <w:tcPr>
            <w:tcW w:w="1491"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665EBDA3"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proofErr w:type="spellStart"/>
            <w:r w:rsidRPr="00952FDC">
              <w:rPr>
                <w:rFonts w:ascii="Times New Roman MT Std" w:hAnsi="Times New Roman MT Std" w:cs="Times New Roman MT Std"/>
                <w:color w:val="000000"/>
                <w:sz w:val="20"/>
                <w:szCs w:val="20"/>
                <w:lang w:val="en-GB" w:eastAsia="zh-CN"/>
              </w:rPr>
              <w:t>Lectura</w:t>
            </w:r>
            <w:proofErr w:type="spellEnd"/>
            <w:r w:rsidRPr="00952FDC">
              <w:rPr>
                <w:rFonts w:ascii="Times New Roman MT Std" w:hAnsi="Times New Roman MT Std" w:cs="Times New Roman MT Std"/>
                <w:color w:val="000000"/>
                <w:sz w:val="20"/>
                <w:szCs w:val="20"/>
                <w:lang w:val="en-GB" w:eastAsia="zh-CN"/>
              </w:rPr>
              <w:t xml:space="preserve"> </w:t>
            </w:r>
            <w:proofErr w:type="spellStart"/>
            <w:r w:rsidRPr="00952FDC">
              <w:rPr>
                <w:rFonts w:ascii="Times New Roman MT Std" w:hAnsi="Times New Roman MT Std" w:cs="Times New Roman MT Std"/>
                <w:color w:val="000000"/>
                <w:sz w:val="20"/>
                <w:szCs w:val="20"/>
                <w:lang w:val="en-GB" w:eastAsia="zh-CN"/>
              </w:rPr>
              <w:t>inicial</w:t>
            </w:r>
            <w:proofErr w:type="spellEnd"/>
            <w:r w:rsidRPr="00952FDC">
              <w:rPr>
                <w:rFonts w:ascii="Times New Roman MT Std" w:hAnsi="Times New Roman MT Std" w:cs="Times New Roman MT Std"/>
                <w:color w:val="000000"/>
                <w:sz w:val="20"/>
                <w:szCs w:val="20"/>
                <w:lang w:val="en-GB" w:eastAsia="zh-CN"/>
              </w:rPr>
              <w:t xml:space="preserve">. </w:t>
            </w:r>
            <w:proofErr w:type="spellStart"/>
            <w:r w:rsidRPr="00952FDC">
              <w:rPr>
                <w:rFonts w:ascii="Times New Roman MT Std" w:hAnsi="Times New Roman MT Std" w:cs="Times New Roman MT Std"/>
                <w:color w:val="000000"/>
                <w:sz w:val="20"/>
                <w:szCs w:val="20"/>
                <w:lang w:val="en-GB" w:eastAsia="zh-CN"/>
              </w:rPr>
              <w:t>Actividad</w:t>
            </w:r>
            <w:proofErr w:type="spellEnd"/>
            <w:r w:rsidRPr="00952FDC">
              <w:rPr>
                <w:rFonts w:ascii="Times New Roman MT Std" w:hAnsi="Times New Roman MT Std" w:cs="Times New Roman MT Std"/>
                <w:color w:val="000000"/>
                <w:sz w:val="20"/>
                <w:szCs w:val="20"/>
                <w:lang w:val="en-GB" w:eastAsia="zh-CN"/>
              </w:rPr>
              <w:t xml:space="preserve"> 12.</w:t>
            </w:r>
          </w:p>
        </w:tc>
        <w:tc>
          <w:tcPr>
            <w:tcW w:w="485"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5B9E0C3A"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CUA</w:t>
            </w:r>
          </w:p>
        </w:tc>
      </w:tr>
      <w:tr w:rsidR="00952FDC" w:rsidRPr="00C56EC1" w14:paraId="44356CF5" w14:textId="77777777" w:rsidTr="00820D4F">
        <w:tc>
          <w:tcPr>
            <w:tcW w:w="204"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36EDE4C2"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1, 2, 6, 7, 8, 9, 10, 11, 12</w:t>
            </w:r>
          </w:p>
        </w:tc>
        <w:tc>
          <w:tcPr>
            <w:tcW w:w="204"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5F6DA81D"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3.5.</w:t>
            </w:r>
          </w:p>
          <w:p w14:paraId="0CD73EE0"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3.7.</w:t>
            </w:r>
          </w:p>
          <w:p w14:paraId="3893BECA"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3.18.</w:t>
            </w:r>
          </w:p>
          <w:p w14:paraId="170B13B1"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3.19.</w:t>
            </w:r>
          </w:p>
          <w:p w14:paraId="1EFF2BA5"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3.22.</w:t>
            </w:r>
          </w:p>
          <w:p w14:paraId="3E3A1137"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p>
        </w:tc>
        <w:tc>
          <w:tcPr>
            <w:tcW w:w="980"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54B32E44"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F570AA">
              <w:rPr>
                <w:rFonts w:ascii="Times New Roman MT Std" w:hAnsi="Times New Roman MT Std" w:cs="Times New Roman MT Std"/>
                <w:b/>
                <w:bCs/>
                <w:color w:val="000000"/>
                <w:sz w:val="20"/>
                <w:szCs w:val="20"/>
                <w:lang w:val="es-ES" w:eastAsia="zh-CN"/>
              </w:rPr>
              <w:t xml:space="preserve">5. </w:t>
            </w:r>
            <w:r w:rsidRPr="00F570AA">
              <w:rPr>
                <w:rFonts w:ascii="Times New Roman MT Std" w:hAnsi="Times New Roman MT Std" w:cs="Times New Roman MT Std"/>
                <w:color w:val="000000"/>
                <w:sz w:val="20"/>
                <w:szCs w:val="20"/>
                <w:lang w:val="es-ES" w:eastAsia="zh-CN"/>
              </w:rPr>
              <w:t>Reconocer los diferentes cambios de significado que afectan a la palabra en el texto: metáfora, metonimia, palabras tabú y eufemismos.</w:t>
            </w:r>
          </w:p>
        </w:tc>
        <w:tc>
          <w:tcPr>
            <w:tcW w:w="1144"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7902C4E3" w14:textId="77777777" w:rsidR="00952FDC" w:rsidRPr="00F570AA" w:rsidRDefault="00952FDC" w:rsidP="00952FDC">
            <w:pPr>
              <w:suppressAutoHyphens/>
              <w:autoSpaceDE w:val="0"/>
              <w:autoSpaceDN w:val="0"/>
              <w:adjustRightInd w:val="0"/>
              <w:spacing w:after="57" w:line="288" w:lineRule="auto"/>
              <w:textAlignment w:val="center"/>
              <w:rPr>
                <w:rFonts w:ascii="Times New Roman MT Std" w:hAnsi="Times New Roman MT Std" w:cs="Times New Roman MT Std"/>
                <w:color w:val="000000"/>
                <w:sz w:val="20"/>
                <w:szCs w:val="20"/>
                <w:lang w:val="es-ES" w:eastAsia="zh-CN"/>
              </w:rPr>
            </w:pPr>
            <w:r w:rsidRPr="00F570AA">
              <w:rPr>
                <w:rFonts w:ascii="Times New Roman MT Std" w:hAnsi="Times New Roman MT Std" w:cs="Times New Roman MT Std"/>
                <w:b/>
                <w:bCs/>
                <w:color w:val="000000"/>
                <w:sz w:val="20"/>
                <w:szCs w:val="20"/>
                <w:lang w:val="es-ES" w:eastAsia="zh-CN"/>
              </w:rPr>
              <w:t xml:space="preserve">5.1. </w:t>
            </w:r>
            <w:r w:rsidRPr="00F570AA">
              <w:rPr>
                <w:rFonts w:ascii="Times New Roman MT Std" w:hAnsi="Times New Roman MT Std" w:cs="Times New Roman MT Std"/>
                <w:color w:val="000000"/>
                <w:sz w:val="20"/>
                <w:szCs w:val="20"/>
                <w:lang w:val="es-ES" w:eastAsia="zh-CN"/>
              </w:rPr>
              <w:t>Reconoce y explica el uso metafórico y metonímico de las palabras en una frase o en un texto oral o escrito.</w:t>
            </w:r>
          </w:p>
          <w:p w14:paraId="7A481EAA"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p>
        </w:tc>
        <w:tc>
          <w:tcPr>
            <w:tcW w:w="490"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3BCD56AB"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4F82C226"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CAA</w:t>
            </w:r>
          </w:p>
        </w:tc>
        <w:tc>
          <w:tcPr>
            <w:tcW w:w="1491"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665F1873" w14:textId="77777777" w:rsidR="00952FDC" w:rsidRPr="00C56EC1"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Factoría de textos. Actividades 6-8.</w:t>
            </w:r>
          </w:p>
          <w:p w14:paraId="6939DC26" w14:textId="77777777" w:rsidR="00952FDC" w:rsidRPr="00C56EC1"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Literatura. Actividades 25, 26.</w:t>
            </w:r>
          </w:p>
          <w:p w14:paraId="6BBF9EFB" w14:textId="77777777" w:rsidR="00952FDC" w:rsidRPr="00C56EC1"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Laboratorio de Lengua. Actividades 42-44.</w:t>
            </w:r>
          </w:p>
          <w:p w14:paraId="3142E2B8"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proofErr w:type="spellStart"/>
            <w:r w:rsidRPr="00952FDC">
              <w:rPr>
                <w:rFonts w:ascii="Times New Roman MT Std" w:hAnsi="Times New Roman MT Std" w:cs="Times New Roman MT Std"/>
                <w:color w:val="000000"/>
                <w:sz w:val="20"/>
                <w:szCs w:val="20"/>
                <w:lang w:val="en-GB" w:eastAsia="zh-CN"/>
              </w:rPr>
              <w:t>Repasa</w:t>
            </w:r>
            <w:proofErr w:type="spellEnd"/>
            <w:r w:rsidRPr="00952FDC">
              <w:rPr>
                <w:rFonts w:ascii="Times New Roman MT Std" w:hAnsi="Times New Roman MT Std" w:cs="Times New Roman MT Std"/>
                <w:color w:val="000000"/>
                <w:sz w:val="20"/>
                <w:szCs w:val="20"/>
                <w:lang w:val="en-GB" w:eastAsia="zh-CN"/>
              </w:rPr>
              <w:t xml:space="preserve"> la </w:t>
            </w:r>
            <w:proofErr w:type="spellStart"/>
            <w:r w:rsidRPr="00952FDC">
              <w:rPr>
                <w:rFonts w:ascii="Times New Roman MT Std" w:hAnsi="Times New Roman MT Std" w:cs="Times New Roman MT Std"/>
                <w:color w:val="000000"/>
                <w:sz w:val="20"/>
                <w:szCs w:val="20"/>
                <w:lang w:val="en-GB" w:eastAsia="zh-CN"/>
              </w:rPr>
              <w:t>unidad</w:t>
            </w:r>
            <w:proofErr w:type="spellEnd"/>
            <w:r w:rsidRPr="00952FDC">
              <w:rPr>
                <w:rFonts w:ascii="Times New Roman MT Std" w:hAnsi="Times New Roman MT Std" w:cs="Times New Roman MT Std"/>
                <w:color w:val="000000"/>
                <w:sz w:val="20"/>
                <w:szCs w:val="20"/>
                <w:lang w:val="en-GB" w:eastAsia="zh-CN"/>
              </w:rPr>
              <w:t xml:space="preserve">. </w:t>
            </w:r>
            <w:proofErr w:type="spellStart"/>
            <w:r w:rsidRPr="00952FDC">
              <w:rPr>
                <w:rFonts w:ascii="Times New Roman MT Std" w:hAnsi="Times New Roman MT Std" w:cs="Times New Roman MT Std"/>
                <w:color w:val="000000"/>
                <w:sz w:val="20"/>
                <w:szCs w:val="20"/>
                <w:lang w:val="en-GB" w:eastAsia="zh-CN"/>
              </w:rPr>
              <w:t>Actividad</w:t>
            </w:r>
            <w:proofErr w:type="spellEnd"/>
            <w:r w:rsidRPr="00952FDC">
              <w:rPr>
                <w:rFonts w:ascii="Times New Roman MT Std" w:hAnsi="Times New Roman MT Std" w:cs="Times New Roman MT Std"/>
                <w:color w:val="000000"/>
                <w:sz w:val="20"/>
                <w:szCs w:val="20"/>
                <w:lang w:val="en-GB" w:eastAsia="zh-CN"/>
              </w:rPr>
              <w:t xml:space="preserve"> 9.</w:t>
            </w:r>
          </w:p>
        </w:tc>
        <w:tc>
          <w:tcPr>
            <w:tcW w:w="485"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6E007718" w14:textId="77777777" w:rsidR="00952FDC" w:rsidRPr="00F570AA"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fr-FR" w:eastAsia="zh-CN"/>
              </w:rPr>
            </w:pPr>
            <w:r w:rsidRPr="00F570AA">
              <w:rPr>
                <w:rFonts w:ascii="Times New Roman MT Std" w:hAnsi="Times New Roman MT Std" w:cs="Times New Roman MT Std"/>
                <w:color w:val="000000"/>
                <w:sz w:val="20"/>
                <w:szCs w:val="20"/>
                <w:lang w:val="fr-FR" w:eastAsia="zh-CN"/>
              </w:rPr>
              <w:t xml:space="preserve">CUA </w:t>
            </w:r>
          </w:p>
          <w:p w14:paraId="22E5D426" w14:textId="77777777" w:rsidR="00952FDC" w:rsidRPr="00F570AA"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fr-FR" w:eastAsia="zh-CN"/>
              </w:rPr>
            </w:pPr>
            <w:r w:rsidRPr="00F570AA">
              <w:rPr>
                <w:rFonts w:ascii="Times New Roman MT Std" w:hAnsi="Times New Roman MT Std" w:cs="Times New Roman MT Std"/>
                <w:color w:val="000000"/>
                <w:sz w:val="20"/>
                <w:szCs w:val="20"/>
                <w:lang w:val="fr-FR" w:eastAsia="zh-CN"/>
              </w:rPr>
              <w:t>EOBS-RÚB</w:t>
            </w:r>
          </w:p>
          <w:p w14:paraId="6608762B" w14:textId="77777777" w:rsidR="00952FDC" w:rsidRPr="00F570AA"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fr-FR" w:eastAsia="zh-CN"/>
              </w:rPr>
            </w:pPr>
            <w:r w:rsidRPr="00F570AA">
              <w:rPr>
                <w:rFonts w:ascii="Times New Roman MT Std" w:hAnsi="Times New Roman MT Std" w:cs="Times New Roman MT Std"/>
                <w:color w:val="000000"/>
                <w:sz w:val="20"/>
                <w:szCs w:val="20"/>
                <w:lang w:val="fr-FR" w:eastAsia="zh-CN"/>
              </w:rPr>
              <w:t xml:space="preserve">PORT </w:t>
            </w:r>
          </w:p>
          <w:p w14:paraId="6DAA2A95" w14:textId="77777777" w:rsidR="00952FDC" w:rsidRPr="00F570AA"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fr-FR" w:eastAsia="zh-CN"/>
              </w:rPr>
            </w:pPr>
            <w:r w:rsidRPr="00F570AA">
              <w:rPr>
                <w:rFonts w:ascii="Times New Roman MT Std" w:hAnsi="Times New Roman MT Std" w:cs="Times New Roman MT Std"/>
                <w:color w:val="000000"/>
                <w:sz w:val="20"/>
                <w:szCs w:val="20"/>
                <w:lang w:val="fr-FR" w:eastAsia="zh-CN"/>
              </w:rPr>
              <w:t>PRE</w:t>
            </w:r>
          </w:p>
          <w:p w14:paraId="3430839A" w14:textId="77777777" w:rsidR="00952FDC" w:rsidRPr="00F570AA"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val="fr-FR" w:eastAsia="zh-CN"/>
              </w:rPr>
            </w:pPr>
            <w:r w:rsidRPr="00F570AA">
              <w:rPr>
                <w:rFonts w:ascii="Times New Roman MT Std" w:hAnsi="Times New Roman MT Std" w:cs="Times New Roman MT Std"/>
                <w:color w:val="000000"/>
                <w:sz w:val="20"/>
                <w:szCs w:val="20"/>
                <w:lang w:val="fr-FR" w:eastAsia="zh-CN"/>
              </w:rPr>
              <w:t>PRO</w:t>
            </w:r>
          </w:p>
        </w:tc>
      </w:tr>
      <w:tr w:rsidR="00952FDC" w:rsidRPr="00952FDC" w14:paraId="54B1EEFB" w14:textId="77777777" w:rsidTr="00820D4F">
        <w:tc>
          <w:tcPr>
            <w:tcW w:w="204"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50A1CDD1"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1, 2, 6, 7, 8, 9, 10, 11, 12</w:t>
            </w:r>
          </w:p>
        </w:tc>
        <w:tc>
          <w:tcPr>
            <w:tcW w:w="204"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6A61AA75"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3.9.</w:t>
            </w:r>
          </w:p>
          <w:p w14:paraId="3FD53B0C"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p>
        </w:tc>
        <w:tc>
          <w:tcPr>
            <w:tcW w:w="980"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72470E74"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F570AA">
              <w:rPr>
                <w:rFonts w:ascii="Times New Roman MT Std" w:hAnsi="Times New Roman MT Std" w:cs="Times New Roman MT Std"/>
                <w:b/>
                <w:bCs/>
                <w:color w:val="000000"/>
                <w:sz w:val="20"/>
                <w:szCs w:val="20"/>
                <w:lang w:val="es-ES" w:eastAsia="zh-CN"/>
              </w:rPr>
              <w:t xml:space="preserve">6. </w:t>
            </w:r>
            <w:r w:rsidRPr="00F570AA">
              <w:rPr>
                <w:rFonts w:ascii="Times New Roman MT Std" w:hAnsi="Times New Roman MT Std" w:cs="Times New Roman MT Std"/>
                <w:color w:val="000000"/>
                <w:sz w:val="20"/>
                <w:szCs w:val="20"/>
                <w:lang w:val="es-ES" w:eastAsia="zh-CN"/>
              </w:rPr>
              <w:t xml:space="preserve">Usar de forma efectiva los diccionarios y otras fuentes de consulta, tanto en papel como en formato digital para resolver dudas </w:t>
            </w:r>
            <w:proofErr w:type="gramStart"/>
            <w:r w:rsidRPr="00F570AA">
              <w:rPr>
                <w:rFonts w:ascii="Times New Roman MT Std" w:hAnsi="Times New Roman MT Std" w:cs="Times New Roman MT Std"/>
                <w:color w:val="000000"/>
                <w:sz w:val="20"/>
                <w:szCs w:val="20"/>
                <w:lang w:val="es-ES" w:eastAsia="zh-CN"/>
              </w:rPr>
              <w:t>en relación al</w:t>
            </w:r>
            <w:proofErr w:type="gramEnd"/>
            <w:r w:rsidRPr="00F570AA">
              <w:rPr>
                <w:rFonts w:ascii="Times New Roman MT Std" w:hAnsi="Times New Roman MT Std" w:cs="Times New Roman MT Std"/>
                <w:color w:val="000000"/>
                <w:sz w:val="20"/>
                <w:szCs w:val="20"/>
                <w:lang w:val="es-ES" w:eastAsia="zh-CN"/>
              </w:rPr>
              <w:t xml:space="preserve"> manejo de </w:t>
            </w:r>
            <w:r w:rsidRPr="00F570AA">
              <w:rPr>
                <w:rFonts w:ascii="Times New Roman MT Std" w:hAnsi="Times New Roman MT Std" w:cs="Times New Roman MT Std"/>
                <w:color w:val="000000"/>
                <w:sz w:val="20"/>
                <w:szCs w:val="20"/>
                <w:lang w:val="es-ES" w:eastAsia="zh-CN"/>
              </w:rPr>
              <w:lastRenderedPageBreak/>
              <w:t>la lengua y para enriquecer el propio vocabulario.</w:t>
            </w:r>
          </w:p>
        </w:tc>
        <w:tc>
          <w:tcPr>
            <w:tcW w:w="1144"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2B0262D7"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F570AA">
              <w:rPr>
                <w:rFonts w:ascii="Times New Roman MT Std" w:hAnsi="Times New Roman MT Std" w:cs="Times New Roman MT Std"/>
                <w:b/>
                <w:bCs/>
                <w:color w:val="000000"/>
                <w:sz w:val="20"/>
                <w:szCs w:val="20"/>
                <w:lang w:val="es-ES" w:eastAsia="zh-CN"/>
              </w:rPr>
              <w:lastRenderedPageBreak/>
              <w:t xml:space="preserve">6.1. </w:t>
            </w:r>
            <w:r w:rsidRPr="00F570AA">
              <w:rPr>
                <w:rFonts w:ascii="Times New Roman MT Std" w:hAnsi="Times New Roman MT Std" w:cs="Times New Roman MT Std"/>
                <w:color w:val="000000"/>
                <w:sz w:val="20"/>
                <w:szCs w:val="20"/>
                <w:lang w:val="es-ES" w:eastAsia="zh-CN"/>
              </w:rPr>
              <w:t>Utiliza fuentes variadas de consulta en formatos diversos para resolver sus dudas sobre el uso de la lengua y para ampliar su vocabulario.</w:t>
            </w:r>
          </w:p>
        </w:tc>
        <w:tc>
          <w:tcPr>
            <w:tcW w:w="490"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15969EC3"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4E554B59"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CEC</w:t>
            </w:r>
          </w:p>
          <w:p w14:paraId="39386B20"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CAA</w:t>
            </w:r>
          </w:p>
        </w:tc>
        <w:tc>
          <w:tcPr>
            <w:tcW w:w="1491"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447283A4" w14:textId="77777777" w:rsidR="00952FDC" w:rsidRPr="00F570AA"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F570AA">
              <w:rPr>
                <w:rFonts w:ascii="Times New Roman MT Std" w:hAnsi="Times New Roman MT Std" w:cs="Times New Roman MT Std"/>
                <w:color w:val="000000"/>
                <w:sz w:val="20"/>
                <w:szCs w:val="20"/>
                <w:lang w:val="es-ES" w:eastAsia="zh-CN"/>
              </w:rPr>
              <w:t>Lectura inicial. Actividad 12, 13.</w:t>
            </w:r>
          </w:p>
          <w:p w14:paraId="7830FC52" w14:textId="77777777" w:rsidR="00952FDC" w:rsidRPr="00F570AA"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F570AA">
              <w:rPr>
                <w:rFonts w:ascii="Times New Roman MT Std" w:hAnsi="Times New Roman MT Std" w:cs="Times New Roman MT Std"/>
                <w:color w:val="000000"/>
                <w:sz w:val="20"/>
                <w:szCs w:val="20"/>
                <w:lang w:val="es-ES" w:eastAsia="zh-CN"/>
              </w:rPr>
              <w:t>Laboratorio de Lengua. Actividades 42-44.</w:t>
            </w:r>
          </w:p>
          <w:p w14:paraId="0A4CDC84"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F570AA">
              <w:rPr>
                <w:rFonts w:ascii="Times New Roman MT Std" w:hAnsi="Times New Roman MT Std" w:cs="Times New Roman MT Std"/>
                <w:color w:val="000000"/>
                <w:sz w:val="20"/>
                <w:szCs w:val="20"/>
                <w:lang w:val="es-ES" w:eastAsia="zh-CN"/>
              </w:rPr>
              <w:t>Repasa la unidad. Actividades 6, 9.</w:t>
            </w:r>
          </w:p>
        </w:tc>
        <w:tc>
          <w:tcPr>
            <w:tcW w:w="485"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41B457D8"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 xml:space="preserve">CUA </w:t>
            </w:r>
          </w:p>
          <w:p w14:paraId="3E9AD388"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EOBS-RÚB</w:t>
            </w:r>
          </w:p>
        </w:tc>
      </w:tr>
      <w:tr w:rsidR="00952FDC" w:rsidRPr="00952FDC" w14:paraId="50057F07" w14:textId="77777777" w:rsidTr="00820D4F">
        <w:tc>
          <w:tcPr>
            <w:tcW w:w="204"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492A0693"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1, 2, 6, 7, 8, 9, 10, 11, 12</w:t>
            </w:r>
          </w:p>
        </w:tc>
        <w:tc>
          <w:tcPr>
            <w:tcW w:w="204"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6C4B04C0"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3.19.</w:t>
            </w:r>
          </w:p>
          <w:p w14:paraId="1502214E"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p>
        </w:tc>
        <w:tc>
          <w:tcPr>
            <w:tcW w:w="980"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0DC46204"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F570AA">
              <w:rPr>
                <w:rFonts w:ascii="Times New Roman MT Std" w:hAnsi="Times New Roman MT Std" w:cs="Times New Roman MT Std"/>
                <w:b/>
                <w:bCs/>
                <w:color w:val="000000"/>
                <w:sz w:val="20"/>
                <w:szCs w:val="20"/>
                <w:lang w:val="es-ES" w:eastAsia="zh-CN"/>
              </w:rPr>
              <w:t xml:space="preserve">8. </w:t>
            </w:r>
            <w:r w:rsidRPr="00F570AA">
              <w:rPr>
                <w:rFonts w:ascii="Times New Roman MT Std" w:hAnsi="Times New Roman MT Std" w:cs="Times New Roman MT Std"/>
                <w:color w:val="000000"/>
                <w:sz w:val="20"/>
                <w:szCs w:val="20"/>
                <w:lang w:val="es-ES" w:eastAsia="zh-CN"/>
              </w:rPr>
              <w:t>Reconocer, usar y explicar los constituyentes inmediatos de la oración simple: sujeto y predicado con todos sus complementos.</w:t>
            </w:r>
          </w:p>
        </w:tc>
        <w:tc>
          <w:tcPr>
            <w:tcW w:w="1144"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41F0DB2A"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F570AA">
              <w:rPr>
                <w:rFonts w:ascii="Times New Roman MT Std" w:hAnsi="Times New Roman MT Std" w:cs="Times New Roman MT Std"/>
                <w:b/>
                <w:bCs/>
                <w:color w:val="000000"/>
                <w:sz w:val="20"/>
                <w:szCs w:val="20"/>
                <w:lang w:val="es-ES" w:eastAsia="zh-CN"/>
              </w:rPr>
              <w:t xml:space="preserve">8.3. </w:t>
            </w:r>
            <w:r w:rsidRPr="00F570AA">
              <w:rPr>
                <w:rFonts w:ascii="Times New Roman MT Std" w:hAnsi="Times New Roman MT Std" w:cs="Times New Roman MT Std"/>
                <w:color w:val="000000"/>
                <w:sz w:val="20"/>
                <w:szCs w:val="20"/>
                <w:lang w:val="es-ES" w:eastAsia="zh-CN"/>
              </w:rPr>
              <w:t>Amplía oraciones en un texto usando diferentes grupos de palabras, utilizando los nexos adecuados y creando oraciones nuevas con sentido completo.</w:t>
            </w:r>
          </w:p>
        </w:tc>
        <w:tc>
          <w:tcPr>
            <w:tcW w:w="490"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5014BE70"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46DAA2E8"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CAA</w:t>
            </w:r>
          </w:p>
        </w:tc>
        <w:tc>
          <w:tcPr>
            <w:tcW w:w="1491"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4CA87E6A"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proofErr w:type="spellStart"/>
            <w:r w:rsidRPr="00952FDC">
              <w:rPr>
                <w:rFonts w:ascii="Times New Roman MT Std" w:hAnsi="Times New Roman MT Std" w:cs="Times New Roman MT Std"/>
                <w:color w:val="000000"/>
                <w:sz w:val="20"/>
                <w:szCs w:val="20"/>
                <w:lang w:val="en-GB" w:eastAsia="zh-CN"/>
              </w:rPr>
              <w:t>Laboratorio</w:t>
            </w:r>
            <w:proofErr w:type="spellEnd"/>
            <w:r w:rsidRPr="00952FDC">
              <w:rPr>
                <w:rFonts w:ascii="Times New Roman MT Std" w:hAnsi="Times New Roman MT Std" w:cs="Times New Roman MT Std"/>
                <w:color w:val="000000"/>
                <w:sz w:val="20"/>
                <w:szCs w:val="20"/>
                <w:lang w:val="en-GB" w:eastAsia="zh-CN"/>
              </w:rPr>
              <w:t xml:space="preserve"> de </w:t>
            </w:r>
            <w:proofErr w:type="spellStart"/>
            <w:r w:rsidRPr="00952FDC">
              <w:rPr>
                <w:rFonts w:ascii="Times New Roman MT Std" w:hAnsi="Times New Roman MT Std" w:cs="Times New Roman MT Std"/>
                <w:color w:val="000000"/>
                <w:sz w:val="20"/>
                <w:szCs w:val="20"/>
                <w:lang w:val="en-GB" w:eastAsia="zh-CN"/>
              </w:rPr>
              <w:t>Lengua</w:t>
            </w:r>
            <w:proofErr w:type="spellEnd"/>
            <w:r w:rsidRPr="00952FDC">
              <w:rPr>
                <w:rFonts w:ascii="Times New Roman MT Std" w:hAnsi="Times New Roman MT Std" w:cs="Times New Roman MT Std"/>
                <w:color w:val="000000"/>
                <w:sz w:val="20"/>
                <w:szCs w:val="20"/>
                <w:lang w:val="en-GB" w:eastAsia="zh-CN"/>
              </w:rPr>
              <w:t xml:space="preserve">. </w:t>
            </w:r>
            <w:proofErr w:type="spellStart"/>
            <w:r w:rsidRPr="00952FDC">
              <w:rPr>
                <w:rFonts w:ascii="Times New Roman MT Std" w:hAnsi="Times New Roman MT Std" w:cs="Times New Roman MT Std"/>
                <w:color w:val="000000"/>
                <w:sz w:val="20"/>
                <w:szCs w:val="20"/>
                <w:lang w:val="en-GB" w:eastAsia="zh-CN"/>
              </w:rPr>
              <w:t>Actividad</w:t>
            </w:r>
            <w:proofErr w:type="spellEnd"/>
            <w:r w:rsidRPr="00952FDC">
              <w:rPr>
                <w:rFonts w:ascii="Times New Roman MT Std" w:hAnsi="Times New Roman MT Std" w:cs="Times New Roman MT Std"/>
                <w:color w:val="000000"/>
                <w:sz w:val="20"/>
                <w:szCs w:val="20"/>
                <w:lang w:val="en-GB" w:eastAsia="zh-CN"/>
              </w:rPr>
              <w:t xml:space="preserve"> 39.</w:t>
            </w:r>
          </w:p>
        </w:tc>
        <w:tc>
          <w:tcPr>
            <w:tcW w:w="485"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77068411"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CUA</w:t>
            </w:r>
          </w:p>
        </w:tc>
      </w:tr>
      <w:tr w:rsidR="00952FDC" w:rsidRPr="00952FDC" w14:paraId="29D8A5AB" w14:textId="77777777" w:rsidTr="00820D4F">
        <w:tc>
          <w:tcPr>
            <w:tcW w:w="204"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7DE71D4F"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1, 2, 6, 7, 8, 9, 10, 11, 12</w:t>
            </w:r>
          </w:p>
        </w:tc>
        <w:tc>
          <w:tcPr>
            <w:tcW w:w="204"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265C63E0"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3.18.</w:t>
            </w:r>
          </w:p>
          <w:p w14:paraId="41704BBC"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3.19.</w:t>
            </w:r>
          </w:p>
          <w:p w14:paraId="0C165074"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p>
        </w:tc>
        <w:tc>
          <w:tcPr>
            <w:tcW w:w="980"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4F192DDC"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s-ES" w:eastAsia="zh-CN"/>
              </w:rPr>
              <w:t xml:space="preserve">9. </w:t>
            </w:r>
            <w:r w:rsidRPr="00952FDC">
              <w:rPr>
                <w:rFonts w:ascii="Times New Roman MT Std" w:hAnsi="Times New Roman MT Std" w:cs="Times New Roman MT Std"/>
                <w:color w:val="000000"/>
                <w:sz w:val="20"/>
                <w:szCs w:val="20"/>
                <w:lang w:val="es-ES" w:eastAsia="zh-CN"/>
              </w:rPr>
              <w:t xml:space="preserve">Identificar los marcadores del discurso más significativos presentes en los textos reconociendo la función que realizan en la organización del contenido del texto. </w:t>
            </w:r>
          </w:p>
        </w:tc>
        <w:tc>
          <w:tcPr>
            <w:tcW w:w="1144"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140121D9"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s-ES" w:eastAsia="zh-CN"/>
              </w:rPr>
              <w:t xml:space="preserve">9.1. </w:t>
            </w:r>
            <w:r w:rsidRPr="00952FDC">
              <w:rPr>
                <w:rFonts w:ascii="Times New Roman MT Std" w:hAnsi="Times New Roman MT Std" w:cs="Times New Roman MT Std"/>
                <w:color w:val="000000"/>
                <w:sz w:val="20"/>
                <w:szCs w:val="20"/>
                <w:lang w:val="es-ES" w:eastAsia="zh-CN"/>
              </w:rPr>
              <w:t>Reconoce, usa y explica los conectores textuales (de adición, contraste y explicación) y los principales mecanismos de referencia interna, gramaticales (sustituciones pronominales) y léxicos (elipsis y sustituciones mediante sinónimos e hiperónimos), valorando su función en la organización del contenido del texto.</w:t>
            </w:r>
          </w:p>
        </w:tc>
        <w:tc>
          <w:tcPr>
            <w:tcW w:w="490"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0A7C3BE8"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5B12DDFD"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CAA</w:t>
            </w:r>
          </w:p>
        </w:tc>
        <w:tc>
          <w:tcPr>
            <w:tcW w:w="1491"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7DDB2147"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proofErr w:type="spellStart"/>
            <w:r w:rsidRPr="00952FDC">
              <w:rPr>
                <w:rFonts w:ascii="Times New Roman MT Std" w:hAnsi="Times New Roman MT Std" w:cs="Times New Roman MT Std"/>
                <w:color w:val="000000"/>
                <w:sz w:val="20"/>
                <w:szCs w:val="20"/>
                <w:lang w:val="en-GB" w:eastAsia="zh-CN"/>
              </w:rPr>
              <w:t>Laboratorio</w:t>
            </w:r>
            <w:proofErr w:type="spellEnd"/>
            <w:r w:rsidRPr="00952FDC">
              <w:rPr>
                <w:rFonts w:ascii="Times New Roman MT Std" w:hAnsi="Times New Roman MT Std" w:cs="Times New Roman MT Std"/>
                <w:color w:val="000000"/>
                <w:sz w:val="20"/>
                <w:szCs w:val="20"/>
                <w:lang w:val="en-GB" w:eastAsia="zh-CN"/>
              </w:rPr>
              <w:t xml:space="preserve"> de </w:t>
            </w:r>
            <w:proofErr w:type="spellStart"/>
            <w:r w:rsidRPr="00952FDC">
              <w:rPr>
                <w:rFonts w:ascii="Times New Roman MT Std" w:hAnsi="Times New Roman MT Std" w:cs="Times New Roman MT Std"/>
                <w:color w:val="000000"/>
                <w:sz w:val="20"/>
                <w:szCs w:val="20"/>
                <w:lang w:val="en-GB" w:eastAsia="zh-CN"/>
              </w:rPr>
              <w:t>Lengua</w:t>
            </w:r>
            <w:proofErr w:type="spellEnd"/>
            <w:r w:rsidRPr="00952FDC">
              <w:rPr>
                <w:rFonts w:ascii="Times New Roman MT Std" w:hAnsi="Times New Roman MT Std" w:cs="Times New Roman MT Std"/>
                <w:color w:val="000000"/>
                <w:sz w:val="20"/>
                <w:szCs w:val="20"/>
                <w:lang w:val="en-GB" w:eastAsia="zh-CN"/>
              </w:rPr>
              <w:t xml:space="preserve">. </w:t>
            </w:r>
            <w:proofErr w:type="spellStart"/>
            <w:r w:rsidRPr="00952FDC">
              <w:rPr>
                <w:rFonts w:ascii="Times New Roman MT Std" w:hAnsi="Times New Roman MT Std" w:cs="Times New Roman MT Std"/>
                <w:color w:val="000000"/>
                <w:sz w:val="20"/>
                <w:szCs w:val="20"/>
                <w:lang w:val="en-GB" w:eastAsia="zh-CN"/>
              </w:rPr>
              <w:t>Actividades</w:t>
            </w:r>
            <w:proofErr w:type="spellEnd"/>
            <w:r w:rsidRPr="00952FDC">
              <w:rPr>
                <w:rFonts w:ascii="Times New Roman MT Std" w:hAnsi="Times New Roman MT Std" w:cs="Times New Roman MT Std"/>
                <w:color w:val="000000"/>
                <w:sz w:val="20"/>
                <w:szCs w:val="20"/>
                <w:lang w:val="en-GB" w:eastAsia="zh-CN"/>
              </w:rPr>
              <w:t xml:space="preserve"> 39, 40.</w:t>
            </w:r>
          </w:p>
        </w:tc>
        <w:tc>
          <w:tcPr>
            <w:tcW w:w="485"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5A988FFC"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CUA</w:t>
            </w:r>
          </w:p>
        </w:tc>
      </w:tr>
      <w:tr w:rsidR="00952FDC" w:rsidRPr="00C56EC1" w14:paraId="27A4E2D6" w14:textId="77777777" w:rsidTr="00820D4F">
        <w:tc>
          <w:tcPr>
            <w:tcW w:w="204"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775852E8"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1, 2, 6, 7, 8, 9, 10, 11, 12</w:t>
            </w:r>
          </w:p>
        </w:tc>
        <w:tc>
          <w:tcPr>
            <w:tcW w:w="204"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12717A8E"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3.22.</w:t>
            </w:r>
          </w:p>
          <w:p w14:paraId="26775F32"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p>
        </w:tc>
        <w:tc>
          <w:tcPr>
            <w:tcW w:w="980"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4C8BD130"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F570AA">
              <w:rPr>
                <w:rFonts w:ascii="Times New Roman MT Std" w:hAnsi="Times New Roman MT Std" w:cs="Times New Roman MT Std"/>
                <w:b/>
                <w:bCs/>
                <w:color w:val="000000"/>
                <w:sz w:val="20"/>
                <w:szCs w:val="20"/>
                <w:lang w:val="es-ES" w:eastAsia="zh-CN"/>
              </w:rPr>
              <w:t xml:space="preserve">11. </w:t>
            </w:r>
            <w:r w:rsidRPr="00F570AA">
              <w:rPr>
                <w:rFonts w:ascii="Times New Roman MT Std" w:hAnsi="Times New Roman MT Std" w:cs="Times New Roman MT Std"/>
                <w:color w:val="000000"/>
                <w:sz w:val="20"/>
                <w:szCs w:val="20"/>
                <w:lang w:val="es-ES" w:eastAsia="zh-CN"/>
              </w:rPr>
              <w:t>Interpretar de forma adecuada los discursos orales y escritos teniendo en cuenta los elementos lingüísticos, las relaciones gramaticales y léxicas, la estructura y disposición de los contenidos en función de la intención comunicativa.</w:t>
            </w:r>
          </w:p>
        </w:tc>
        <w:tc>
          <w:tcPr>
            <w:tcW w:w="1144"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2AE4F7FA"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F570AA">
              <w:rPr>
                <w:rFonts w:ascii="Times New Roman MT Std" w:hAnsi="Times New Roman MT Std" w:cs="Times New Roman MT Std"/>
                <w:b/>
                <w:bCs/>
                <w:color w:val="000000"/>
                <w:sz w:val="20"/>
                <w:szCs w:val="20"/>
                <w:lang w:val="es-ES" w:eastAsia="zh-CN"/>
              </w:rPr>
              <w:t xml:space="preserve">11.2. </w:t>
            </w:r>
            <w:r w:rsidRPr="00F570AA">
              <w:rPr>
                <w:rFonts w:ascii="Times New Roman MT Std" w:hAnsi="Times New Roman MT Std" w:cs="Times New Roman MT Std"/>
                <w:color w:val="000000"/>
                <w:sz w:val="20"/>
                <w:szCs w:val="20"/>
                <w:lang w:val="es-ES" w:eastAsia="zh-CN"/>
              </w:rPr>
              <w:t>Identifica diferentes estructuras textuales: narración, descripción, explicación y diálogo explicando los mecanismos lingüísticos que las diferencian y aplicando los conocimientos adquiridos en la producción y mejora de textos propios y ajenos.</w:t>
            </w:r>
          </w:p>
        </w:tc>
        <w:tc>
          <w:tcPr>
            <w:tcW w:w="490"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2D0A0DFC"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75C7400E"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CAA</w:t>
            </w:r>
          </w:p>
        </w:tc>
        <w:tc>
          <w:tcPr>
            <w:tcW w:w="1491"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77F14C2C" w14:textId="77777777" w:rsidR="00952FDC" w:rsidRPr="00C56EC1"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Factoría de textos. Actividades 5, 7.</w:t>
            </w:r>
          </w:p>
          <w:p w14:paraId="7F04342F" w14:textId="77777777" w:rsidR="00952FDC" w:rsidRPr="00C56EC1"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Literatura. Actividades 11, 13, 17, 20.</w:t>
            </w:r>
          </w:p>
          <w:p w14:paraId="5F52E72F" w14:textId="77777777" w:rsidR="00952FDC" w:rsidRPr="00C56EC1"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Taller literario. Actividad 30.</w:t>
            </w:r>
          </w:p>
          <w:p w14:paraId="0A7BD683" w14:textId="77777777" w:rsidR="00952FDC" w:rsidRPr="00C56EC1"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Laboratorio de Lengua. Actividades 39, 40.</w:t>
            </w:r>
          </w:p>
          <w:p w14:paraId="4BE10A4C"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C56EC1">
              <w:rPr>
                <w:rFonts w:ascii="Times New Roman MT Std" w:hAnsi="Times New Roman MT Std" w:cs="Times New Roman MT Std"/>
                <w:color w:val="000000"/>
                <w:sz w:val="20"/>
                <w:szCs w:val="20"/>
                <w:lang w:val="es-ES" w:eastAsia="zh-CN"/>
              </w:rPr>
              <w:t>Repasa la unidad. Actividades 1-4.</w:t>
            </w:r>
          </w:p>
        </w:tc>
        <w:tc>
          <w:tcPr>
            <w:tcW w:w="485"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1354F3FB" w14:textId="77777777" w:rsidR="00952FDC" w:rsidRPr="00F570AA"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fr-FR" w:eastAsia="zh-CN"/>
              </w:rPr>
            </w:pPr>
            <w:r w:rsidRPr="00F570AA">
              <w:rPr>
                <w:rFonts w:ascii="Times New Roman MT Std" w:hAnsi="Times New Roman MT Std" w:cs="Times New Roman MT Std"/>
                <w:color w:val="000000"/>
                <w:sz w:val="20"/>
                <w:szCs w:val="20"/>
                <w:lang w:val="fr-FR" w:eastAsia="zh-CN"/>
              </w:rPr>
              <w:t xml:space="preserve">CUA </w:t>
            </w:r>
          </w:p>
          <w:p w14:paraId="3D20AD04" w14:textId="77777777" w:rsidR="00952FDC" w:rsidRPr="00F570AA"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fr-FR" w:eastAsia="zh-CN"/>
              </w:rPr>
            </w:pPr>
            <w:r w:rsidRPr="00F570AA">
              <w:rPr>
                <w:rFonts w:ascii="Times New Roman MT Std" w:hAnsi="Times New Roman MT Std" w:cs="Times New Roman MT Std"/>
                <w:color w:val="000000"/>
                <w:sz w:val="20"/>
                <w:szCs w:val="20"/>
                <w:lang w:val="fr-FR" w:eastAsia="zh-CN"/>
              </w:rPr>
              <w:t>EOBS-RÚB</w:t>
            </w:r>
          </w:p>
          <w:p w14:paraId="299A3B36" w14:textId="77777777" w:rsidR="00952FDC" w:rsidRPr="00F570AA"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fr-FR" w:eastAsia="zh-CN"/>
              </w:rPr>
            </w:pPr>
            <w:r w:rsidRPr="00F570AA">
              <w:rPr>
                <w:rFonts w:ascii="Times New Roman MT Std" w:hAnsi="Times New Roman MT Std" w:cs="Times New Roman MT Std"/>
                <w:color w:val="000000"/>
                <w:sz w:val="20"/>
                <w:szCs w:val="20"/>
                <w:lang w:val="fr-FR" w:eastAsia="zh-CN"/>
              </w:rPr>
              <w:t xml:space="preserve">PORT </w:t>
            </w:r>
          </w:p>
          <w:p w14:paraId="1CDE4868" w14:textId="77777777" w:rsidR="00952FDC" w:rsidRPr="00F570AA"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fr-FR" w:eastAsia="zh-CN"/>
              </w:rPr>
            </w:pPr>
            <w:r w:rsidRPr="00F570AA">
              <w:rPr>
                <w:rFonts w:ascii="Times New Roman MT Std" w:hAnsi="Times New Roman MT Std" w:cs="Times New Roman MT Std"/>
                <w:color w:val="000000"/>
                <w:sz w:val="20"/>
                <w:szCs w:val="20"/>
                <w:lang w:val="fr-FR" w:eastAsia="zh-CN"/>
              </w:rPr>
              <w:t>PRE</w:t>
            </w:r>
          </w:p>
          <w:p w14:paraId="168C83B1" w14:textId="77777777" w:rsidR="00952FDC" w:rsidRPr="00F570AA"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val="fr-FR" w:eastAsia="zh-CN"/>
              </w:rPr>
            </w:pPr>
            <w:r w:rsidRPr="00F570AA">
              <w:rPr>
                <w:rFonts w:ascii="Times New Roman MT Std" w:hAnsi="Times New Roman MT Std" w:cs="Times New Roman MT Std"/>
                <w:color w:val="000000"/>
                <w:sz w:val="20"/>
                <w:szCs w:val="20"/>
                <w:lang w:val="fr-FR" w:eastAsia="zh-CN"/>
              </w:rPr>
              <w:t>PRO</w:t>
            </w:r>
          </w:p>
        </w:tc>
      </w:tr>
      <w:tr w:rsidR="00952FDC" w:rsidRPr="00952FDC" w14:paraId="1C2213C6" w14:textId="77777777" w:rsidTr="00820D4F">
        <w:tc>
          <w:tcPr>
            <w:tcW w:w="5000" w:type="pct"/>
            <w:gridSpan w:val="7"/>
            <w:tcBorders>
              <w:top w:val="single" w:sz="5" w:space="0" w:color="000000"/>
              <w:left w:val="single" w:sz="5" w:space="0" w:color="000000"/>
              <w:bottom w:val="single" w:sz="5" w:space="0" w:color="000000"/>
              <w:right w:val="single" w:sz="4" w:space="0" w:color="000000"/>
            </w:tcBorders>
            <w:shd w:val="clear" w:color="auto" w:fill="D9D9D9" w:themeFill="background1" w:themeFillShade="D9"/>
            <w:tcMar>
              <w:top w:w="57" w:type="dxa"/>
              <w:left w:w="57" w:type="dxa"/>
              <w:bottom w:w="57" w:type="dxa"/>
              <w:right w:w="57" w:type="dxa"/>
            </w:tcMar>
            <w:vAlign w:val="center"/>
          </w:tcPr>
          <w:p w14:paraId="7B9EF4CB" w14:textId="77777777" w:rsidR="00952FDC" w:rsidRPr="00952FDC" w:rsidRDefault="00952FDC" w:rsidP="00952FDC">
            <w:pPr>
              <w:suppressAutoHyphens/>
              <w:autoSpaceDE w:val="0"/>
              <w:autoSpaceDN w:val="0"/>
              <w:adjustRightInd w:val="0"/>
              <w:spacing w:line="288" w:lineRule="auto"/>
              <w:jc w:val="center"/>
              <w:textAlignment w:val="center"/>
              <w:rPr>
                <w:rFonts w:ascii="Helvetica LT Std" w:hAnsi="Helvetica LT Std" w:cs="Helvetica LT Std"/>
                <w:b/>
                <w:bCs/>
                <w:color w:val="000000"/>
                <w:spacing w:val="-2"/>
                <w:sz w:val="18"/>
                <w:szCs w:val="18"/>
                <w:lang w:eastAsia="zh-CN"/>
              </w:rPr>
            </w:pPr>
            <w:proofErr w:type="spellStart"/>
            <w:r w:rsidRPr="00952FDC">
              <w:rPr>
                <w:rFonts w:ascii="Times New Roman MT Std" w:hAnsi="Times New Roman MT Std" w:cs="Times New Roman MT Std"/>
                <w:b/>
                <w:bCs/>
                <w:color w:val="000000"/>
                <w:spacing w:val="-2"/>
                <w:sz w:val="20"/>
                <w:szCs w:val="20"/>
                <w:lang w:val="en-GB" w:eastAsia="zh-CN"/>
              </w:rPr>
              <w:lastRenderedPageBreak/>
              <w:t>Bloque</w:t>
            </w:r>
            <w:proofErr w:type="spellEnd"/>
            <w:r w:rsidRPr="00952FDC">
              <w:rPr>
                <w:rFonts w:ascii="Times New Roman MT Std" w:hAnsi="Times New Roman MT Std" w:cs="Times New Roman MT Std"/>
                <w:b/>
                <w:bCs/>
                <w:color w:val="000000"/>
                <w:spacing w:val="-2"/>
                <w:sz w:val="20"/>
                <w:szCs w:val="20"/>
                <w:lang w:val="en-GB" w:eastAsia="zh-CN"/>
              </w:rPr>
              <w:t xml:space="preserve"> 4. </w:t>
            </w:r>
            <w:proofErr w:type="spellStart"/>
            <w:r w:rsidRPr="00952FDC">
              <w:rPr>
                <w:rFonts w:ascii="Times New Roman MT Std" w:hAnsi="Times New Roman MT Std" w:cs="Times New Roman MT Std"/>
                <w:b/>
                <w:bCs/>
                <w:color w:val="000000"/>
                <w:spacing w:val="-2"/>
                <w:sz w:val="20"/>
                <w:szCs w:val="20"/>
                <w:lang w:val="en-GB" w:eastAsia="zh-CN"/>
              </w:rPr>
              <w:t>Educación</w:t>
            </w:r>
            <w:proofErr w:type="spellEnd"/>
            <w:r w:rsidRPr="00952FDC">
              <w:rPr>
                <w:rFonts w:ascii="Times New Roman MT Std" w:hAnsi="Times New Roman MT Std" w:cs="Times New Roman MT Std"/>
                <w:b/>
                <w:bCs/>
                <w:color w:val="000000"/>
                <w:spacing w:val="-2"/>
                <w:sz w:val="20"/>
                <w:szCs w:val="20"/>
                <w:lang w:val="en-GB" w:eastAsia="zh-CN"/>
              </w:rPr>
              <w:t xml:space="preserve"> </w:t>
            </w:r>
            <w:proofErr w:type="spellStart"/>
            <w:r w:rsidRPr="00952FDC">
              <w:rPr>
                <w:rFonts w:ascii="Times New Roman MT Std" w:hAnsi="Times New Roman MT Std" w:cs="Times New Roman MT Std"/>
                <w:b/>
                <w:bCs/>
                <w:color w:val="000000"/>
                <w:spacing w:val="-2"/>
                <w:sz w:val="20"/>
                <w:szCs w:val="20"/>
                <w:lang w:val="en-GB" w:eastAsia="zh-CN"/>
              </w:rPr>
              <w:t>literaria</w:t>
            </w:r>
            <w:proofErr w:type="spellEnd"/>
          </w:p>
        </w:tc>
      </w:tr>
      <w:tr w:rsidR="00952FDC" w:rsidRPr="00952FDC" w14:paraId="16F8D66E" w14:textId="77777777" w:rsidTr="00820D4F">
        <w:tc>
          <w:tcPr>
            <w:tcW w:w="204" w:type="pct"/>
            <w:vMerge w:val="restart"/>
            <w:tcBorders>
              <w:top w:val="single" w:sz="5" w:space="0" w:color="000000"/>
              <w:left w:val="single" w:sz="5" w:space="0" w:color="000000"/>
              <w:bottom w:val="single" w:sz="4" w:space="0" w:color="000000"/>
              <w:right w:val="single" w:sz="5" w:space="0" w:color="000000"/>
            </w:tcBorders>
            <w:tcMar>
              <w:top w:w="57" w:type="dxa"/>
              <w:left w:w="57" w:type="dxa"/>
              <w:bottom w:w="57" w:type="dxa"/>
              <w:right w:w="57" w:type="dxa"/>
            </w:tcMar>
            <w:vAlign w:val="center"/>
          </w:tcPr>
          <w:p w14:paraId="625D4880"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1, 2, 6, 7, 8, 9, 10, 11, 12, 13</w:t>
            </w:r>
          </w:p>
        </w:tc>
        <w:tc>
          <w:tcPr>
            <w:tcW w:w="204" w:type="pct"/>
            <w:vMerge w:val="restart"/>
            <w:tcBorders>
              <w:top w:val="single" w:sz="5" w:space="0" w:color="000000"/>
              <w:left w:val="single" w:sz="5" w:space="0" w:color="000000"/>
              <w:bottom w:val="single" w:sz="4" w:space="0" w:color="000000"/>
              <w:right w:val="single" w:sz="5" w:space="0" w:color="000000"/>
            </w:tcBorders>
            <w:tcMar>
              <w:top w:w="57" w:type="dxa"/>
              <w:left w:w="57" w:type="dxa"/>
              <w:bottom w:w="57" w:type="dxa"/>
              <w:right w:w="57" w:type="dxa"/>
            </w:tcMar>
            <w:vAlign w:val="center"/>
          </w:tcPr>
          <w:p w14:paraId="2FB351D5"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4.2.</w:t>
            </w:r>
          </w:p>
          <w:p w14:paraId="0D573179"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4.4.</w:t>
            </w:r>
          </w:p>
          <w:p w14:paraId="6511A14F"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4.5.</w:t>
            </w:r>
          </w:p>
          <w:p w14:paraId="70662FEF"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4.6.</w:t>
            </w:r>
          </w:p>
          <w:p w14:paraId="1B49D4AB"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4.7.</w:t>
            </w:r>
          </w:p>
          <w:p w14:paraId="7A706CE0"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4.9.</w:t>
            </w:r>
          </w:p>
        </w:tc>
        <w:tc>
          <w:tcPr>
            <w:tcW w:w="980" w:type="pct"/>
            <w:vMerge w:val="restart"/>
            <w:tcBorders>
              <w:top w:val="single" w:sz="5" w:space="0" w:color="000000"/>
              <w:left w:val="single" w:sz="5" w:space="0" w:color="000000"/>
              <w:bottom w:val="single" w:sz="4" w:space="0" w:color="000000"/>
              <w:right w:val="single" w:sz="5" w:space="0" w:color="000000"/>
            </w:tcBorders>
            <w:tcMar>
              <w:top w:w="57" w:type="dxa"/>
              <w:left w:w="57" w:type="dxa"/>
              <w:bottom w:w="57" w:type="dxa"/>
              <w:right w:w="57" w:type="dxa"/>
            </w:tcMar>
            <w:vAlign w:val="center"/>
          </w:tcPr>
          <w:p w14:paraId="460DB586"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F570AA">
              <w:rPr>
                <w:rFonts w:ascii="Times New Roman MT Std" w:hAnsi="Times New Roman MT Std" w:cs="Times New Roman MT Std"/>
                <w:b/>
                <w:bCs/>
                <w:color w:val="000000"/>
                <w:sz w:val="20"/>
                <w:szCs w:val="20"/>
                <w:lang w:val="es-ES" w:eastAsia="zh-CN"/>
              </w:rPr>
              <w:t xml:space="preserve">1. </w:t>
            </w:r>
            <w:r w:rsidRPr="00F570AA">
              <w:rPr>
                <w:rFonts w:ascii="Times New Roman MT Std" w:hAnsi="Times New Roman MT Std" w:cs="Times New Roman MT Std"/>
                <w:color w:val="000000"/>
                <w:sz w:val="20"/>
                <w:szCs w:val="20"/>
                <w:lang w:val="es-ES" w:eastAsia="zh-CN"/>
              </w:rPr>
              <w:t>Leer obras de la literatura española y universal de todos los tiempos y de la literatura juvenil, cercanas a los propios gustos y aficiones, mostrando interés por la lectura.</w:t>
            </w:r>
          </w:p>
        </w:tc>
        <w:tc>
          <w:tcPr>
            <w:tcW w:w="1144"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16F9C21B"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F570AA">
              <w:rPr>
                <w:rFonts w:ascii="Times New Roman MT Std" w:hAnsi="Times New Roman MT Std" w:cs="Times New Roman MT Std"/>
                <w:b/>
                <w:bCs/>
                <w:color w:val="000000"/>
                <w:sz w:val="20"/>
                <w:szCs w:val="20"/>
                <w:lang w:val="es-ES" w:eastAsia="zh-CN"/>
              </w:rPr>
              <w:t xml:space="preserve">1.1. </w:t>
            </w:r>
            <w:r w:rsidRPr="00F570AA">
              <w:rPr>
                <w:rFonts w:ascii="Times New Roman MT Std" w:hAnsi="Times New Roman MT Std" w:cs="Times New Roman MT Std"/>
                <w:color w:val="000000"/>
                <w:sz w:val="20"/>
                <w:szCs w:val="20"/>
                <w:lang w:val="es-ES" w:eastAsia="zh-CN"/>
              </w:rPr>
              <w:t>Lee y comprende con un grado creciente de interés y autonomía obras literarias cercanas a sus gustos, aficiones e intereses.</w:t>
            </w:r>
          </w:p>
        </w:tc>
        <w:tc>
          <w:tcPr>
            <w:tcW w:w="490"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069832EB"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17E62230"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CAA</w:t>
            </w:r>
          </w:p>
          <w:p w14:paraId="72BA437B"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CEC</w:t>
            </w:r>
          </w:p>
        </w:tc>
        <w:tc>
          <w:tcPr>
            <w:tcW w:w="1491"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6EBBC0CA" w14:textId="77777777" w:rsidR="00952FDC" w:rsidRPr="00C56EC1"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Lectura inicial. Actividades 1-7.</w:t>
            </w:r>
          </w:p>
          <w:p w14:paraId="33DFF002" w14:textId="77777777" w:rsidR="00952FDC" w:rsidRPr="00C56EC1"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Nos comunicamos. Actividades 1-3.</w:t>
            </w:r>
          </w:p>
          <w:p w14:paraId="3107427C" w14:textId="77777777" w:rsidR="00952FDC" w:rsidRPr="00C56EC1"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Factoría de textos. Actividades 5-8.</w:t>
            </w:r>
          </w:p>
          <w:p w14:paraId="7E8E6D01" w14:textId="77777777" w:rsidR="00952FDC" w:rsidRPr="00C56EC1"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Literatura. Actividades 9-27.</w:t>
            </w:r>
          </w:p>
          <w:p w14:paraId="38F8B706" w14:textId="77777777" w:rsidR="00952FDC" w:rsidRPr="00C56EC1"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Taller literario. Actividad 30.</w:t>
            </w:r>
          </w:p>
          <w:p w14:paraId="38923E2B"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proofErr w:type="spellStart"/>
            <w:r w:rsidRPr="00952FDC">
              <w:rPr>
                <w:rFonts w:ascii="Times New Roman MT Std" w:hAnsi="Times New Roman MT Std" w:cs="Times New Roman MT Std"/>
                <w:color w:val="000000"/>
                <w:sz w:val="20"/>
                <w:szCs w:val="20"/>
                <w:lang w:val="en-GB" w:eastAsia="zh-CN"/>
              </w:rPr>
              <w:t>Repasa</w:t>
            </w:r>
            <w:proofErr w:type="spellEnd"/>
            <w:r w:rsidRPr="00952FDC">
              <w:rPr>
                <w:rFonts w:ascii="Times New Roman MT Std" w:hAnsi="Times New Roman MT Std" w:cs="Times New Roman MT Std"/>
                <w:color w:val="000000"/>
                <w:sz w:val="20"/>
                <w:szCs w:val="20"/>
                <w:lang w:val="en-GB" w:eastAsia="zh-CN"/>
              </w:rPr>
              <w:t xml:space="preserve"> la </w:t>
            </w:r>
            <w:proofErr w:type="spellStart"/>
            <w:r w:rsidRPr="00952FDC">
              <w:rPr>
                <w:rFonts w:ascii="Times New Roman MT Std" w:hAnsi="Times New Roman MT Std" w:cs="Times New Roman MT Std"/>
                <w:color w:val="000000"/>
                <w:sz w:val="20"/>
                <w:szCs w:val="20"/>
                <w:lang w:val="en-GB" w:eastAsia="zh-CN"/>
              </w:rPr>
              <w:t>unidad</w:t>
            </w:r>
            <w:proofErr w:type="spellEnd"/>
            <w:r w:rsidRPr="00952FDC">
              <w:rPr>
                <w:rFonts w:ascii="Times New Roman MT Std" w:hAnsi="Times New Roman MT Std" w:cs="Times New Roman MT Std"/>
                <w:color w:val="000000"/>
                <w:sz w:val="20"/>
                <w:szCs w:val="20"/>
                <w:lang w:val="en-GB" w:eastAsia="zh-CN"/>
              </w:rPr>
              <w:t xml:space="preserve">. </w:t>
            </w:r>
            <w:proofErr w:type="spellStart"/>
            <w:r w:rsidRPr="00952FDC">
              <w:rPr>
                <w:rFonts w:ascii="Times New Roman MT Std" w:hAnsi="Times New Roman MT Std" w:cs="Times New Roman MT Std"/>
                <w:color w:val="000000"/>
                <w:sz w:val="20"/>
                <w:szCs w:val="20"/>
                <w:lang w:val="en-GB" w:eastAsia="zh-CN"/>
              </w:rPr>
              <w:t>Actividades</w:t>
            </w:r>
            <w:proofErr w:type="spellEnd"/>
            <w:r w:rsidRPr="00952FDC">
              <w:rPr>
                <w:rFonts w:ascii="Times New Roman MT Std" w:hAnsi="Times New Roman MT Std" w:cs="Times New Roman MT Std"/>
                <w:color w:val="000000"/>
                <w:sz w:val="20"/>
                <w:szCs w:val="20"/>
                <w:lang w:val="en-GB" w:eastAsia="zh-CN"/>
              </w:rPr>
              <w:t xml:space="preserve"> 1-3.</w:t>
            </w:r>
          </w:p>
        </w:tc>
        <w:tc>
          <w:tcPr>
            <w:tcW w:w="485"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5D67BB0E" w14:textId="77777777" w:rsidR="00952FDC" w:rsidRPr="00F570AA"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s-ES" w:eastAsia="zh-CN"/>
              </w:rPr>
            </w:pPr>
            <w:r w:rsidRPr="00F570AA">
              <w:rPr>
                <w:rFonts w:ascii="Times New Roman MT Std" w:hAnsi="Times New Roman MT Std" w:cs="Times New Roman MT Std"/>
                <w:color w:val="000000"/>
                <w:sz w:val="20"/>
                <w:szCs w:val="20"/>
                <w:lang w:val="es-ES" w:eastAsia="zh-CN"/>
              </w:rPr>
              <w:t xml:space="preserve">EOBS-RÚB PRÁC </w:t>
            </w:r>
          </w:p>
          <w:p w14:paraId="6F7FF434" w14:textId="77777777" w:rsidR="00952FDC" w:rsidRPr="00F570AA"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s-ES" w:eastAsia="zh-CN"/>
              </w:rPr>
            </w:pPr>
            <w:r w:rsidRPr="00F570AA">
              <w:rPr>
                <w:rFonts w:ascii="Times New Roman MT Std" w:hAnsi="Times New Roman MT Std" w:cs="Times New Roman MT Std"/>
                <w:color w:val="000000"/>
                <w:sz w:val="20"/>
                <w:szCs w:val="20"/>
                <w:lang w:val="es-ES" w:eastAsia="zh-CN"/>
              </w:rPr>
              <w:t xml:space="preserve">CUA </w:t>
            </w:r>
          </w:p>
          <w:p w14:paraId="1AC87337"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F570AA">
              <w:rPr>
                <w:rFonts w:ascii="Times New Roman MT Std" w:hAnsi="Times New Roman MT Std" w:cs="Times New Roman MT Std"/>
                <w:color w:val="000000"/>
                <w:sz w:val="20"/>
                <w:szCs w:val="20"/>
                <w:lang w:val="es-ES" w:eastAsia="zh-CN"/>
              </w:rPr>
              <w:t>PRE</w:t>
            </w:r>
          </w:p>
        </w:tc>
      </w:tr>
      <w:tr w:rsidR="00952FDC" w:rsidRPr="00952FDC" w14:paraId="1C9CB613" w14:textId="77777777" w:rsidTr="00820D4F">
        <w:tc>
          <w:tcPr>
            <w:tcW w:w="204" w:type="pct"/>
            <w:vMerge/>
            <w:tcBorders>
              <w:top w:val="single" w:sz="4" w:space="0" w:color="000000"/>
              <w:left w:val="single" w:sz="5" w:space="0" w:color="000000"/>
              <w:bottom w:val="single" w:sz="5" w:space="0" w:color="000000"/>
              <w:right w:val="single" w:sz="5" w:space="0" w:color="000000"/>
            </w:tcBorders>
            <w:vAlign w:val="center"/>
          </w:tcPr>
          <w:p w14:paraId="6346FE72" w14:textId="77777777" w:rsidR="00952FDC" w:rsidRPr="00952FDC" w:rsidRDefault="00952FDC" w:rsidP="00952FDC">
            <w:pPr>
              <w:autoSpaceDE w:val="0"/>
              <w:autoSpaceDN w:val="0"/>
              <w:adjustRightInd w:val="0"/>
              <w:rPr>
                <w:rFonts w:ascii="Times New Roman MT Std" w:hAnsi="Times New Roman MT Std"/>
                <w:lang w:eastAsia="zh-CN"/>
              </w:rPr>
            </w:pPr>
          </w:p>
        </w:tc>
        <w:tc>
          <w:tcPr>
            <w:tcW w:w="204" w:type="pct"/>
            <w:vMerge/>
            <w:tcBorders>
              <w:top w:val="single" w:sz="4" w:space="0" w:color="000000"/>
              <w:left w:val="single" w:sz="5" w:space="0" w:color="000000"/>
              <w:bottom w:val="single" w:sz="5" w:space="0" w:color="000000"/>
              <w:right w:val="single" w:sz="5" w:space="0" w:color="000000"/>
            </w:tcBorders>
            <w:vAlign w:val="center"/>
          </w:tcPr>
          <w:p w14:paraId="359C3601" w14:textId="77777777" w:rsidR="00952FDC" w:rsidRPr="00952FDC" w:rsidRDefault="00952FDC" w:rsidP="00952FDC">
            <w:pPr>
              <w:autoSpaceDE w:val="0"/>
              <w:autoSpaceDN w:val="0"/>
              <w:adjustRightInd w:val="0"/>
              <w:rPr>
                <w:rFonts w:ascii="Times New Roman MT Std" w:hAnsi="Times New Roman MT Std"/>
                <w:lang w:eastAsia="zh-CN"/>
              </w:rPr>
            </w:pPr>
          </w:p>
        </w:tc>
        <w:tc>
          <w:tcPr>
            <w:tcW w:w="980" w:type="pct"/>
            <w:vMerge/>
            <w:tcBorders>
              <w:top w:val="single" w:sz="4" w:space="0" w:color="000000"/>
              <w:left w:val="single" w:sz="5" w:space="0" w:color="000000"/>
              <w:bottom w:val="single" w:sz="5" w:space="0" w:color="000000"/>
              <w:right w:val="single" w:sz="5" w:space="0" w:color="000000"/>
            </w:tcBorders>
            <w:vAlign w:val="center"/>
          </w:tcPr>
          <w:p w14:paraId="44D08EFE" w14:textId="77777777" w:rsidR="00952FDC" w:rsidRPr="00952FDC" w:rsidRDefault="00952FDC" w:rsidP="00952FDC">
            <w:pPr>
              <w:autoSpaceDE w:val="0"/>
              <w:autoSpaceDN w:val="0"/>
              <w:adjustRightInd w:val="0"/>
              <w:rPr>
                <w:rFonts w:ascii="Times New Roman MT Std" w:hAnsi="Times New Roman MT Std"/>
                <w:lang w:eastAsia="zh-CN"/>
              </w:rPr>
            </w:pPr>
          </w:p>
        </w:tc>
        <w:tc>
          <w:tcPr>
            <w:tcW w:w="1144"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100A7CD2"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F570AA">
              <w:rPr>
                <w:rFonts w:ascii="Times New Roman MT Std" w:hAnsi="Times New Roman MT Std" w:cs="Times New Roman MT Std"/>
                <w:b/>
                <w:bCs/>
                <w:color w:val="000000"/>
                <w:sz w:val="20"/>
                <w:szCs w:val="20"/>
                <w:lang w:val="es-ES" w:eastAsia="zh-CN"/>
              </w:rPr>
              <w:t xml:space="preserve">1.2. </w:t>
            </w:r>
            <w:r w:rsidRPr="00F570AA">
              <w:rPr>
                <w:rFonts w:ascii="Times New Roman MT Std" w:hAnsi="Times New Roman MT Std" w:cs="Times New Roman MT Std"/>
                <w:color w:val="000000"/>
                <w:sz w:val="20"/>
                <w:szCs w:val="20"/>
                <w:lang w:val="es-ES" w:eastAsia="zh-CN"/>
              </w:rPr>
              <w:t>Valora alguna de las obras de lectura libre, resumiendo el contenido, explicando los aspectos que más le han llamado la atención y lo que la lectura de le ha aportado como experiencia personal.</w:t>
            </w:r>
          </w:p>
        </w:tc>
        <w:tc>
          <w:tcPr>
            <w:tcW w:w="490"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7D632FE5"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CAA</w:t>
            </w:r>
          </w:p>
          <w:p w14:paraId="61315974"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CEC</w:t>
            </w:r>
          </w:p>
          <w:p w14:paraId="3D419B52"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CSC</w:t>
            </w:r>
          </w:p>
        </w:tc>
        <w:tc>
          <w:tcPr>
            <w:tcW w:w="1491"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18F06D03" w14:textId="77777777" w:rsidR="00952FDC" w:rsidRPr="00952FDC"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n-GB" w:eastAsia="zh-CN"/>
              </w:rPr>
            </w:pPr>
            <w:proofErr w:type="spellStart"/>
            <w:r w:rsidRPr="00952FDC">
              <w:rPr>
                <w:rFonts w:ascii="Times New Roman MT Std" w:hAnsi="Times New Roman MT Std" w:cs="Times New Roman MT Std"/>
                <w:color w:val="000000"/>
                <w:sz w:val="20"/>
                <w:szCs w:val="20"/>
                <w:lang w:val="en-GB" w:eastAsia="zh-CN"/>
              </w:rPr>
              <w:t>Literatura</w:t>
            </w:r>
            <w:proofErr w:type="spellEnd"/>
            <w:r w:rsidRPr="00952FDC">
              <w:rPr>
                <w:rFonts w:ascii="Times New Roman MT Std" w:hAnsi="Times New Roman MT Std" w:cs="Times New Roman MT Std"/>
                <w:color w:val="000000"/>
                <w:sz w:val="20"/>
                <w:szCs w:val="20"/>
                <w:lang w:val="en-GB" w:eastAsia="zh-CN"/>
              </w:rPr>
              <w:t xml:space="preserve">. </w:t>
            </w:r>
            <w:proofErr w:type="spellStart"/>
            <w:r w:rsidRPr="00952FDC">
              <w:rPr>
                <w:rFonts w:ascii="Times New Roman MT Std" w:hAnsi="Times New Roman MT Std" w:cs="Times New Roman MT Std"/>
                <w:color w:val="000000"/>
                <w:sz w:val="20"/>
                <w:szCs w:val="20"/>
                <w:lang w:val="en-GB" w:eastAsia="zh-CN"/>
              </w:rPr>
              <w:t>Actividades</w:t>
            </w:r>
            <w:proofErr w:type="spellEnd"/>
            <w:r w:rsidRPr="00952FDC">
              <w:rPr>
                <w:rFonts w:ascii="Times New Roman MT Std" w:hAnsi="Times New Roman MT Std" w:cs="Times New Roman MT Std"/>
                <w:color w:val="000000"/>
                <w:sz w:val="20"/>
                <w:szCs w:val="20"/>
                <w:lang w:val="en-GB" w:eastAsia="zh-CN"/>
              </w:rPr>
              <w:t xml:space="preserve"> 13, 28, 29.</w:t>
            </w:r>
          </w:p>
          <w:p w14:paraId="5A92C5DC"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p>
        </w:tc>
        <w:tc>
          <w:tcPr>
            <w:tcW w:w="485"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4BBD647C" w14:textId="77777777" w:rsidR="00952FDC" w:rsidRPr="00F570AA"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s-ES" w:eastAsia="zh-CN"/>
              </w:rPr>
            </w:pPr>
            <w:r w:rsidRPr="00F570AA">
              <w:rPr>
                <w:rFonts w:ascii="Times New Roman MT Std" w:hAnsi="Times New Roman MT Std" w:cs="Times New Roman MT Std"/>
                <w:color w:val="000000"/>
                <w:sz w:val="20"/>
                <w:szCs w:val="20"/>
                <w:lang w:val="es-ES" w:eastAsia="zh-CN"/>
              </w:rPr>
              <w:t xml:space="preserve">EOBS-RÚB PRÁC </w:t>
            </w:r>
          </w:p>
          <w:p w14:paraId="3BC4C18A" w14:textId="77777777" w:rsidR="00952FDC" w:rsidRPr="00F570AA"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s-ES" w:eastAsia="zh-CN"/>
              </w:rPr>
            </w:pPr>
            <w:r w:rsidRPr="00F570AA">
              <w:rPr>
                <w:rFonts w:ascii="Times New Roman MT Std" w:hAnsi="Times New Roman MT Std" w:cs="Times New Roman MT Std"/>
                <w:color w:val="000000"/>
                <w:sz w:val="20"/>
                <w:szCs w:val="20"/>
                <w:lang w:val="es-ES" w:eastAsia="zh-CN"/>
              </w:rPr>
              <w:t xml:space="preserve">CUA </w:t>
            </w:r>
          </w:p>
          <w:p w14:paraId="06419278"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F570AA">
              <w:rPr>
                <w:rFonts w:ascii="Times New Roman MT Std" w:hAnsi="Times New Roman MT Std" w:cs="Times New Roman MT Std"/>
                <w:color w:val="000000"/>
                <w:sz w:val="20"/>
                <w:szCs w:val="20"/>
                <w:lang w:val="es-ES" w:eastAsia="zh-CN"/>
              </w:rPr>
              <w:t>PRE</w:t>
            </w:r>
          </w:p>
        </w:tc>
      </w:tr>
      <w:tr w:rsidR="00952FDC" w:rsidRPr="00952FDC" w14:paraId="365971DC" w14:textId="77777777" w:rsidTr="00820D4F">
        <w:tc>
          <w:tcPr>
            <w:tcW w:w="204" w:type="pct"/>
            <w:vMerge w:val="restart"/>
            <w:tcBorders>
              <w:top w:val="single" w:sz="5" w:space="0" w:color="000000"/>
              <w:left w:val="single" w:sz="5" w:space="0" w:color="000000"/>
              <w:bottom w:val="single" w:sz="4" w:space="0" w:color="000000"/>
              <w:right w:val="single" w:sz="5" w:space="0" w:color="000000"/>
            </w:tcBorders>
            <w:tcMar>
              <w:top w:w="57" w:type="dxa"/>
              <w:left w:w="57" w:type="dxa"/>
              <w:bottom w:w="57" w:type="dxa"/>
              <w:right w:w="57" w:type="dxa"/>
            </w:tcMar>
            <w:vAlign w:val="center"/>
          </w:tcPr>
          <w:p w14:paraId="4301BE62"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2"/>
                <w:szCs w:val="22"/>
                <w:lang w:val="en-GB" w:eastAsia="zh-CN"/>
              </w:rPr>
              <w:t>1, 2, 6, 7, 8, 9, 10, 11, 12, 13</w:t>
            </w:r>
          </w:p>
        </w:tc>
        <w:tc>
          <w:tcPr>
            <w:tcW w:w="204" w:type="pct"/>
            <w:vMerge w:val="restart"/>
            <w:tcBorders>
              <w:top w:val="single" w:sz="5" w:space="0" w:color="000000"/>
              <w:left w:val="single" w:sz="5" w:space="0" w:color="000000"/>
              <w:bottom w:val="single" w:sz="4" w:space="0" w:color="000000"/>
              <w:right w:val="single" w:sz="5" w:space="0" w:color="000000"/>
            </w:tcBorders>
            <w:tcMar>
              <w:top w:w="57" w:type="dxa"/>
              <w:left w:w="57" w:type="dxa"/>
              <w:bottom w:w="57" w:type="dxa"/>
              <w:right w:w="57" w:type="dxa"/>
            </w:tcMar>
            <w:vAlign w:val="center"/>
          </w:tcPr>
          <w:p w14:paraId="34F19A62"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2"/>
                <w:szCs w:val="22"/>
                <w:lang w:val="en-GB" w:eastAsia="zh-CN"/>
              </w:rPr>
            </w:pPr>
            <w:r w:rsidRPr="00952FDC">
              <w:rPr>
                <w:rFonts w:ascii="Times New Roman MT Std" w:hAnsi="Times New Roman MT Std" w:cs="Times New Roman MT Std"/>
                <w:b/>
                <w:bCs/>
                <w:color w:val="000000"/>
                <w:sz w:val="22"/>
                <w:szCs w:val="22"/>
                <w:lang w:val="en-GB" w:eastAsia="zh-CN"/>
              </w:rPr>
              <w:t>4.2.</w:t>
            </w:r>
          </w:p>
          <w:p w14:paraId="33BC60D8"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2"/>
                <w:szCs w:val="22"/>
                <w:lang w:val="en-GB" w:eastAsia="zh-CN"/>
              </w:rPr>
            </w:pPr>
            <w:r w:rsidRPr="00952FDC">
              <w:rPr>
                <w:rFonts w:ascii="Times New Roman MT Std" w:hAnsi="Times New Roman MT Std" w:cs="Times New Roman MT Std"/>
                <w:b/>
                <w:bCs/>
                <w:color w:val="000000"/>
                <w:sz w:val="22"/>
                <w:szCs w:val="22"/>
                <w:lang w:val="en-GB" w:eastAsia="zh-CN"/>
              </w:rPr>
              <w:t>4.4.</w:t>
            </w:r>
          </w:p>
          <w:p w14:paraId="5CDBFDA2"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2"/>
                <w:szCs w:val="22"/>
                <w:lang w:val="en-GB" w:eastAsia="zh-CN"/>
              </w:rPr>
            </w:pPr>
            <w:r w:rsidRPr="00952FDC">
              <w:rPr>
                <w:rFonts w:ascii="Times New Roman MT Std" w:hAnsi="Times New Roman MT Std" w:cs="Times New Roman MT Std"/>
                <w:b/>
                <w:bCs/>
                <w:color w:val="000000"/>
                <w:sz w:val="22"/>
                <w:szCs w:val="22"/>
                <w:lang w:val="en-GB" w:eastAsia="zh-CN"/>
              </w:rPr>
              <w:t>4.5.</w:t>
            </w:r>
          </w:p>
          <w:p w14:paraId="7E9E0E68"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2"/>
                <w:szCs w:val="22"/>
                <w:lang w:val="en-GB" w:eastAsia="zh-CN"/>
              </w:rPr>
            </w:pPr>
            <w:r w:rsidRPr="00952FDC">
              <w:rPr>
                <w:rFonts w:ascii="Times New Roman MT Std" w:hAnsi="Times New Roman MT Std" w:cs="Times New Roman MT Std"/>
                <w:b/>
                <w:bCs/>
                <w:color w:val="000000"/>
                <w:sz w:val="22"/>
                <w:szCs w:val="22"/>
                <w:lang w:val="en-GB" w:eastAsia="zh-CN"/>
              </w:rPr>
              <w:t>4.6.</w:t>
            </w:r>
          </w:p>
          <w:p w14:paraId="109BB4D4"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2"/>
                <w:szCs w:val="22"/>
                <w:lang w:val="en-GB" w:eastAsia="zh-CN"/>
              </w:rPr>
            </w:pPr>
            <w:r w:rsidRPr="00952FDC">
              <w:rPr>
                <w:rFonts w:ascii="Times New Roman MT Std" w:hAnsi="Times New Roman MT Std" w:cs="Times New Roman MT Std"/>
                <w:b/>
                <w:bCs/>
                <w:color w:val="000000"/>
                <w:sz w:val="22"/>
                <w:szCs w:val="22"/>
                <w:lang w:val="en-GB" w:eastAsia="zh-CN"/>
              </w:rPr>
              <w:t>4.7.</w:t>
            </w:r>
          </w:p>
          <w:p w14:paraId="4074E509"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2"/>
                <w:szCs w:val="22"/>
                <w:lang w:val="en-GB" w:eastAsia="zh-CN"/>
              </w:rPr>
              <w:t>4.9.</w:t>
            </w:r>
          </w:p>
        </w:tc>
        <w:tc>
          <w:tcPr>
            <w:tcW w:w="980" w:type="pct"/>
            <w:vMerge w:val="restart"/>
            <w:tcBorders>
              <w:top w:val="single" w:sz="5" w:space="0" w:color="000000"/>
              <w:left w:val="single" w:sz="5" w:space="0" w:color="000000"/>
              <w:bottom w:val="single" w:sz="4" w:space="0" w:color="000000"/>
              <w:right w:val="single" w:sz="5" w:space="0" w:color="000000"/>
            </w:tcBorders>
            <w:tcMar>
              <w:top w:w="57" w:type="dxa"/>
              <w:left w:w="57" w:type="dxa"/>
              <w:bottom w:w="57" w:type="dxa"/>
              <w:right w:w="57" w:type="dxa"/>
            </w:tcMar>
            <w:vAlign w:val="center"/>
          </w:tcPr>
          <w:p w14:paraId="5F8350B3"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F570AA">
              <w:rPr>
                <w:rFonts w:ascii="Times New Roman MT Std" w:hAnsi="Times New Roman MT Std" w:cs="Times New Roman MT Std"/>
                <w:b/>
                <w:bCs/>
                <w:color w:val="000000"/>
                <w:sz w:val="20"/>
                <w:szCs w:val="20"/>
                <w:lang w:val="es-ES" w:eastAsia="zh-CN"/>
              </w:rPr>
              <w:t xml:space="preserve">2. </w:t>
            </w:r>
            <w:r w:rsidRPr="00F570AA">
              <w:rPr>
                <w:rFonts w:ascii="Times New Roman MT Std" w:hAnsi="Times New Roman MT Std" w:cs="Times New Roman MT Std"/>
                <w:color w:val="000000"/>
                <w:sz w:val="20"/>
                <w:szCs w:val="20"/>
                <w:lang w:val="es-ES" w:eastAsia="zh-CN"/>
              </w:rPr>
              <w:t>Favorecer la lectura y comprensión obras literarias de la literatura española y universal de todos los tiempos y de la literatura juvenil, cercanas a los propios gustos y aficiones, contribuyendo a la formación de la personalidad literaria.</w:t>
            </w:r>
          </w:p>
        </w:tc>
        <w:tc>
          <w:tcPr>
            <w:tcW w:w="1144"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4BBBD957"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F570AA">
              <w:rPr>
                <w:rFonts w:ascii="Times New Roman MT Std" w:hAnsi="Times New Roman MT Std" w:cs="Times New Roman MT Std"/>
                <w:b/>
                <w:bCs/>
                <w:color w:val="000000"/>
                <w:sz w:val="20"/>
                <w:szCs w:val="20"/>
                <w:lang w:val="es-ES" w:eastAsia="zh-CN"/>
              </w:rPr>
              <w:t xml:space="preserve">2.1. </w:t>
            </w:r>
            <w:r w:rsidRPr="00F570AA">
              <w:rPr>
                <w:rFonts w:ascii="Times New Roman MT Std" w:hAnsi="Times New Roman MT Std" w:cs="Times New Roman MT Std"/>
                <w:color w:val="000000"/>
                <w:sz w:val="20"/>
                <w:szCs w:val="20"/>
                <w:lang w:val="es-ES" w:eastAsia="zh-CN"/>
              </w:rPr>
              <w:t>Desarrolla progresivamente la capacidad de reflexión observando, analizando y explicando la relación existente entre diversas manifestaciones artísticas de todas las épocas (música, pintura, cine...)</w:t>
            </w:r>
          </w:p>
        </w:tc>
        <w:tc>
          <w:tcPr>
            <w:tcW w:w="490"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008DB12E"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56D2EBA1"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CAA</w:t>
            </w:r>
          </w:p>
          <w:p w14:paraId="74A668FC"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CSC</w:t>
            </w:r>
          </w:p>
          <w:p w14:paraId="2F168DA0"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CEC</w:t>
            </w:r>
          </w:p>
        </w:tc>
        <w:tc>
          <w:tcPr>
            <w:tcW w:w="1491"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0F43F331" w14:textId="77777777" w:rsidR="00952FDC" w:rsidRPr="00A14C03"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A14C03">
              <w:rPr>
                <w:rFonts w:ascii="Times New Roman MT Std" w:hAnsi="Times New Roman MT Std" w:cs="Times New Roman MT Std"/>
                <w:color w:val="000000"/>
                <w:sz w:val="20"/>
                <w:szCs w:val="20"/>
                <w:lang w:val="es-ES" w:eastAsia="zh-CN"/>
              </w:rPr>
              <w:t>Literatura. Actividades 25, 26.</w:t>
            </w:r>
          </w:p>
          <w:p w14:paraId="3CD55DE4"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A14C03">
              <w:rPr>
                <w:rFonts w:ascii="Times New Roman MT Std" w:hAnsi="Times New Roman MT Std" w:cs="Times New Roman MT Std"/>
                <w:color w:val="000000"/>
                <w:sz w:val="20"/>
                <w:szCs w:val="20"/>
                <w:lang w:val="es-ES" w:eastAsia="zh-CN"/>
              </w:rPr>
              <w:t>Taller literario. Actividad 30.</w:t>
            </w:r>
          </w:p>
        </w:tc>
        <w:tc>
          <w:tcPr>
            <w:tcW w:w="485"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607FCB6B" w14:textId="77777777" w:rsidR="00952FDC" w:rsidRPr="00F570AA"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s-ES" w:eastAsia="zh-CN"/>
              </w:rPr>
            </w:pPr>
            <w:r w:rsidRPr="00F570AA">
              <w:rPr>
                <w:rFonts w:ascii="Times New Roman MT Std" w:hAnsi="Times New Roman MT Std" w:cs="Times New Roman MT Std"/>
                <w:color w:val="000000"/>
                <w:sz w:val="20"/>
                <w:szCs w:val="20"/>
                <w:lang w:val="es-ES" w:eastAsia="zh-CN"/>
              </w:rPr>
              <w:t xml:space="preserve">EOBS-RÚB PRÁC </w:t>
            </w:r>
          </w:p>
          <w:p w14:paraId="21ABAEAD" w14:textId="77777777" w:rsidR="00952FDC" w:rsidRPr="00F570AA"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s-ES" w:eastAsia="zh-CN"/>
              </w:rPr>
            </w:pPr>
            <w:r w:rsidRPr="00F570AA">
              <w:rPr>
                <w:rFonts w:ascii="Times New Roman MT Std" w:hAnsi="Times New Roman MT Std" w:cs="Times New Roman MT Std"/>
                <w:color w:val="000000"/>
                <w:sz w:val="20"/>
                <w:szCs w:val="20"/>
                <w:lang w:val="es-ES" w:eastAsia="zh-CN"/>
              </w:rPr>
              <w:t xml:space="preserve">CUA </w:t>
            </w:r>
          </w:p>
          <w:p w14:paraId="5258DE6A"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F570AA">
              <w:rPr>
                <w:rFonts w:ascii="Times New Roman MT Std" w:hAnsi="Times New Roman MT Std" w:cs="Times New Roman MT Std"/>
                <w:color w:val="000000"/>
                <w:sz w:val="20"/>
                <w:szCs w:val="20"/>
                <w:lang w:val="es-ES" w:eastAsia="zh-CN"/>
              </w:rPr>
              <w:t>PRE</w:t>
            </w:r>
          </w:p>
        </w:tc>
      </w:tr>
      <w:tr w:rsidR="00952FDC" w:rsidRPr="00952FDC" w14:paraId="3ABBA69E" w14:textId="77777777" w:rsidTr="00820D4F">
        <w:tc>
          <w:tcPr>
            <w:tcW w:w="204" w:type="pct"/>
            <w:vMerge/>
            <w:tcBorders>
              <w:top w:val="single" w:sz="4" w:space="0" w:color="000000"/>
              <w:left w:val="single" w:sz="5" w:space="0" w:color="000000"/>
              <w:bottom w:val="single" w:sz="4" w:space="0" w:color="000000"/>
              <w:right w:val="single" w:sz="5" w:space="0" w:color="000000"/>
            </w:tcBorders>
            <w:vAlign w:val="center"/>
          </w:tcPr>
          <w:p w14:paraId="2071C73C" w14:textId="77777777" w:rsidR="00952FDC" w:rsidRPr="00952FDC" w:rsidRDefault="00952FDC" w:rsidP="00952FDC">
            <w:pPr>
              <w:autoSpaceDE w:val="0"/>
              <w:autoSpaceDN w:val="0"/>
              <w:adjustRightInd w:val="0"/>
              <w:rPr>
                <w:rFonts w:ascii="Times New Roman MT Std" w:hAnsi="Times New Roman MT Std"/>
                <w:lang w:eastAsia="zh-CN"/>
              </w:rPr>
            </w:pPr>
          </w:p>
        </w:tc>
        <w:tc>
          <w:tcPr>
            <w:tcW w:w="204" w:type="pct"/>
            <w:vMerge/>
            <w:tcBorders>
              <w:top w:val="single" w:sz="4" w:space="0" w:color="000000"/>
              <w:left w:val="single" w:sz="5" w:space="0" w:color="000000"/>
              <w:bottom w:val="single" w:sz="4" w:space="0" w:color="000000"/>
              <w:right w:val="single" w:sz="5" w:space="0" w:color="000000"/>
            </w:tcBorders>
            <w:vAlign w:val="center"/>
          </w:tcPr>
          <w:p w14:paraId="47F5191F" w14:textId="77777777" w:rsidR="00952FDC" w:rsidRPr="00952FDC" w:rsidRDefault="00952FDC" w:rsidP="00952FDC">
            <w:pPr>
              <w:autoSpaceDE w:val="0"/>
              <w:autoSpaceDN w:val="0"/>
              <w:adjustRightInd w:val="0"/>
              <w:rPr>
                <w:rFonts w:ascii="Times New Roman MT Std" w:hAnsi="Times New Roman MT Std"/>
                <w:lang w:eastAsia="zh-CN"/>
              </w:rPr>
            </w:pPr>
          </w:p>
        </w:tc>
        <w:tc>
          <w:tcPr>
            <w:tcW w:w="980" w:type="pct"/>
            <w:vMerge/>
            <w:tcBorders>
              <w:top w:val="single" w:sz="4" w:space="0" w:color="000000"/>
              <w:left w:val="single" w:sz="5" w:space="0" w:color="000000"/>
              <w:bottom w:val="single" w:sz="4" w:space="0" w:color="000000"/>
              <w:right w:val="single" w:sz="5" w:space="0" w:color="000000"/>
            </w:tcBorders>
            <w:vAlign w:val="center"/>
          </w:tcPr>
          <w:p w14:paraId="20D18950" w14:textId="77777777" w:rsidR="00952FDC" w:rsidRPr="00952FDC" w:rsidRDefault="00952FDC" w:rsidP="00952FDC">
            <w:pPr>
              <w:autoSpaceDE w:val="0"/>
              <w:autoSpaceDN w:val="0"/>
              <w:adjustRightInd w:val="0"/>
              <w:rPr>
                <w:rFonts w:ascii="Times New Roman MT Std" w:hAnsi="Times New Roman MT Std"/>
                <w:lang w:eastAsia="zh-CN"/>
              </w:rPr>
            </w:pPr>
          </w:p>
        </w:tc>
        <w:tc>
          <w:tcPr>
            <w:tcW w:w="1144"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218D8DBE"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F570AA">
              <w:rPr>
                <w:rFonts w:ascii="Times New Roman MT Std" w:hAnsi="Times New Roman MT Std" w:cs="Times New Roman MT Std"/>
                <w:b/>
                <w:bCs/>
                <w:color w:val="000000"/>
                <w:sz w:val="20"/>
                <w:szCs w:val="20"/>
                <w:lang w:val="es-ES" w:eastAsia="zh-CN"/>
              </w:rPr>
              <w:t xml:space="preserve">2.2. </w:t>
            </w:r>
            <w:r w:rsidRPr="00F570AA">
              <w:rPr>
                <w:rFonts w:ascii="Times New Roman MT Std" w:hAnsi="Times New Roman MT Std" w:cs="Times New Roman MT Std"/>
                <w:color w:val="000000"/>
                <w:sz w:val="20"/>
                <w:szCs w:val="20"/>
                <w:lang w:val="es-ES" w:eastAsia="zh-CN"/>
              </w:rPr>
              <w:t>Reconoce y comenta la pervivencia o evolución de personajes-tipo, temas y formas a lo largo de diversos periodos histórico/literarios hasta la actualidad.</w:t>
            </w:r>
          </w:p>
        </w:tc>
        <w:tc>
          <w:tcPr>
            <w:tcW w:w="490"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4E837708"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247A52E9"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CAA</w:t>
            </w:r>
          </w:p>
          <w:p w14:paraId="03CB88CB"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CEC</w:t>
            </w:r>
          </w:p>
        </w:tc>
        <w:tc>
          <w:tcPr>
            <w:tcW w:w="1491"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324B868C" w14:textId="77777777" w:rsidR="00952FDC" w:rsidRPr="00A14C03"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n-GB" w:eastAsia="zh-CN"/>
              </w:rPr>
            </w:pPr>
            <w:proofErr w:type="spellStart"/>
            <w:r w:rsidRPr="00A14C03">
              <w:rPr>
                <w:rFonts w:ascii="Times New Roman MT Std" w:hAnsi="Times New Roman MT Std" w:cs="Times New Roman MT Std"/>
                <w:color w:val="000000"/>
                <w:sz w:val="20"/>
                <w:szCs w:val="20"/>
                <w:lang w:val="en-GB" w:eastAsia="zh-CN"/>
              </w:rPr>
              <w:t>Literatura</w:t>
            </w:r>
            <w:proofErr w:type="spellEnd"/>
            <w:r w:rsidRPr="00A14C03">
              <w:rPr>
                <w:rFonts w:ascii="Times New Roman MT Std" w:hAnsi="Times New Roman MT Std" w:cs="Times New Roman MT Std"/>
                <w:color w:val="000000"/>
                <w:sz w:val="20"/>
                <w:szCs w:val="20"/>
                <w:lang w:val="en-GB" w:eastAsia="zh-CN"/>
              </w:rPr>
              <w:t xml:space="preserve">. </w:t>
            </w:r>
            <w:proofErr w:type="spellStart"/>
            <w:r w:rsidRPr="00A14C03">
              <w:rPr>
                <w:rFonts w:ascii="Times New Roman MT Std" w:hAnsi="Times New Roman MT Std" w:cs="Times New Roman MT Std"/>
                <w:color w:val="000000"/>
                <w:sz w:val="20"/>
                <w:szCs w:val="20"/>
                <w:lang w:val="en-GB" w:eastAsia="zh-CN"/>
              </w:rPr>
              <w:t>Actividades</w:t>
            </w:r>
            <w:proofErr w:type="spellEnd"/>
            <w:r w:rsidRPr="00A14C03">
              <w:rPr>
                <w:rFonts w:ascii="Times New Roman MT Std" w:hAnsi="Times New Roman MT Std" w:cs="Times New Roman MT Std"/>
                <w:color w:val="000000"/>
                <w:sz w:val="20"/>
                <w:szCs w:val="20"/>
                <w:lang w:val="en-GB" w:eastAsia="zh-CN"/>
              </w:rPr>
              <w:t xml:space="preserve"> 25, 26, 28, 29.</w:t>
            </w:r>
          </w:p>
          <w:p w14:paraId="1675888C"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p>
        </w:tc>
        <w:tc>
          <w:tcPr>
            <w:tcW w:w="485"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3604149D" w14:textId="77777777" w:rsidR="00952FDC" w:rsidRPr="00F570AA"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s-ES" w:eastAsia="zh-CN"/>
              </w:rPr>
            </w:pPr>
            <w:r w:rsidRPr="00F570AA">
              <w:rPr>
                <w:rFonts w:ascii="Times New Roman MT Std" w:hAnsi="Times New Roman MT Std" w:cs="Times New Roman MT Std"/>
                <w:color w:val="000000"/>
                <w:sz w:val="20"/>
                <w:szCs w:val="20"/>
                <w:lang w:val="es-ES" w:eastAsia="zh-CN"/>
              </w:rPr>
              <w:t xml:space="preserve">EOBS-RÚB PRÁC </w:t>
            </w:r>
          </w:p>
          <w:p w14:paraId="559795E3" w14:textId="77777777" w:rsidR="00952FDC" w:rsidRPr="00F570AA"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s-ES" w:eastAsia="zh-CN"/>
              </w:rPr>
            </w:pPr>
            <w:r w:rsidRPr="00F570AA">
              <w:rPr>
                <w:rFonts w:ascii="Times New Roman MT Std" w:hAnsi="Times New Roman MT Std" w:cs="Times New Roman MT Std"/>
                <w:color w:val="000000"/>
                <w:sz w:val="20"/>
                <w:szCs w:val="20"/>
                <w:lang w:val="es-ES" w:eastAsia="zh-CN"/>
              </w:rPr>
              <w:t xml:space="preserve">CUA </w:t>
            </w:r>
          </w:p>
          <w:p w14:paraId="335E10EA"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F570AA">
              <w:rPr>
                <w:rFonts w:ascii="Times New Roman MT Std" w:hAnsi="Times New Roman MT Std" w:cs="Times New Roman MT Std"/>
                <w:color w:val="000000"/>
                <w:sz w:val="20"/>
                <w:szCs w:val="20"/>
                <w:lang w:val="es-ES" w:eastAsia="zh-CN"/>
              </w:rPr>
              <w:t>PRE</w:t>
            </w:r>
          </w:p>
        </w:tc>
      </w:tr>
      <w:tr w:rsidR="00952FDC" w:rsidRPr="00952FDC" w14:paraId="5EF8E0D7" w14:textId="77777777" w:rsidTr="00820D4F">
        <w:tc>
          <w:tcPr>
            <w:tcW w:w="204" w:type="pct"/>
            <w:vMerge/>
            <w:tcBorders>
              <w:top w:val="single" w:sz="4" w:space="0" w:color="000000"/>
              <w:left w:val="single" w:sz="5" w:space="0" w:color="000000"/>
              <w:bottom w:val="single" w:sz="5" w:space="0" w:color="000000"/>
              <w:right w:val="single" w:sz="5" w:space="0" w:color="000000"/>
            </w:tcBorders>
            <w:vAlign w:val="center"/>
          </w:tcPr>
          <w:p w14:paraId="4BF3CB6C" w14:textId="77777777" w:rsidR="00952FDC" w:rsidRPr="00952FDC" w:rsidRDefault="00952FDC" w:rsidP="00952FDC">
            <w:pPr>
              <w:autoSpaceDE w:val="0"/>
              <w:autoSpaceDN w:val="0"/>
              <w:adjustRightInd w:val="0"/>
              <w:rPr>
                <w:rFonts w:ascii="Times New Roman MT Std" w:hAnsi="Times New Roman MT Std"/>
                <w:lang w:eastAsia="zh-CN"/>
              </w:rPr>
            </w:pPr>
          </w:p>
        </w:tc>
        <w:tc>
          <w:tcPr>
            <w:tcW w:w="204" w:type="pct"/>
            <w:vMerge/>
            <w:tcBorders>
              <w:top w:val="single" w:sz="4" w:space="0" w:color="000000"/>
              <w:left w:val="single" w:sz="5" w:space="0" w:color="000000"/>
              <w:bottom w:val="single" w:sz="5" w:space="0" w:color="000000"/>
              <w:right w:val="single" w:sz="5" w:space="0" w:color="000000"/>
            </w:tcBorders>
            <w:vAlign w:val="center"/>
          </w:tcPr>
          <w:p w14:paraId="62CFC7C6" w14:textId="77777777" w:rsidR="00952FDC" w:rsidRPr="00952FDC" w:rsidRDefault="00952FDC" w:rsidP="00952FDC">
            <w:pPr>
              <w:autoSpaceDE w:val="0"/>
              <w:autoSpaceDN w:val="0"/>
              <w:adjustRightInd w:val="0"/>
              <w:rPr>
                <w:rFonts w:ascii="Times New Roman MT Std" w:hAnsi="Times New Roman MT Std"/>
                <w:lang w:eastAsia="zh-CN"/>
              </w:rPr>
            </w:pPr>
          </w:p>
        </w:tc>
        <w:tc>
          <w:tcPr>
            <w:tcW w:w="980" w:type="pct"/>
            <w:vMerge/>
            <w:tcBorders>
              <w:top w:val="single" w:sz="4" w:space="0" w:color="000000"/>
              <w:left w:val="single" w:sz="5" w:space="0" w:color="000000"/>
              <w:bottom w:val="single" w:sz="5" w:space="0" w:color="000000"/>
              <w:right w:val="single" w:sz="5" w:space="0" w:color="000000"/>
            </w:tcBorders>
            <w:vAlign w:val="center"/>
          </w:tcPr>
          <w:p w14:paraId="582FD317" w14:textId="77777777" w:rsidR="00952FDC" w:rsidRPr="00952FDC" w:rsidRDefault="00952FDC" w:rsidP="00952FDC">
            <w:pPr>
              <w:autoSpaceDE w:val="0"/>
              <w:autoSpaceDN w:val="0"/>
              <w:adjustRightInd w:val="0"/>
              <w:rPr>
                <w:rFonts w:ascii="Times New Roman MT Std" w:hAnsi="Times New Roman MT Std"/>
                <w:lang w:eastAsia="zh-CN"/>
              </w:rPr>
            </w:pPr>
          </w:p>
        </w:tc>
        <w:tc>
          <w:tcPr>
            <w:tcW w:w="1144"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3DC2033B"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F570AA">
              <w:rPr>
                <w:rFonts w:ascii="Times New Roman MT Std" w:hAnsi="Times New Roman MT Std" w:cs="Times New Roman MT Std"/>
                <w:b/>
                <w:bCs/>
                <w:color w:val="000000"/>
                <w:sz w:val="20"/>
                <w:szCs w:val="20"/>
                <w:lang w:val="es-ES" w:eastAsia="zh-CN"/>
              </w:rPr>
              <w:t xml:space="preserve">2.3. </w:t>
            </w:r>
            <w:r w:rsidRPr="00F570AA">
              <w:rPr>
                <w:rFonts w:ascii="Times New Roman MT Std" w:hAnsi="Times New Roman MT Std" w:cs="Times New Roman MT Std"/>
                <w:color w:val="000000"/>
                <w:sz w:val="20"/>
                <w:szCs w:val="20"/>
                <w:lang w:val="es-ES" w:eastAsia="zh-CN"/>
              </w:rPr>
              <w:t xml:space="preserve">Compara textos literarios y piezas de los medios de comunicación que respondan a un mismo tópico, </w:t>
            </w:r>
            <w:r w:rsidRPr="00F570AA">
              <w:rPr>
                <w:rFonts w:ascii="Times New Roman MT Std" w:hAnsi="Times New Roman MT Std" w:cs="Times New Roman MT Std"/>
                <w:color w:val="000000"/>
                <w:sz w:val="20"/>
                <w:szCs w:val="20"/>
                <w:lang w:val="es-ES" w:eastAsia="zh-CN"/>
              </w:rPr>
              <w:lastRenderedPageBreak/>
              <w:t>observando, analizando y explicando los diferentes puntos de vista según el medio, la época o la cultura y valorando y criticando lo que lee o ve.</w:t>
            </w:r>
          </w:p>
        </w:tc>
        <w:tc>
          <w:tcPr>
            <w:tcW w:w="490"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5702BB29"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lastRenderedPageBreak/>
              <w:t>CCL</w:t>
            </w:r>
          </w:p>
          <w:p w14:paraId="1ED2EDBC"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CAA</w:t>
            </w:r>
          </w:p>
          <w:p w14:paraId="1CF716F9"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CEC</w:t>
            </w:r>
          </w:p>
          <w:p w14:paraId="4E39017C"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lastRenderedPageBreak/>
              <w:t>CSC</w:t>
            </w:r>
          </w:p>
        </w:tc>
        <w:tc>
          <w:tcPr>
            <w:tcW w:w="1491"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7BFAC045" w14:textId="77777777" w:rsidR="00952FDC" w:rsidRPr="00A14C03"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A14C03">
              <w:rPr>
                <w:rFonts w:ascii="Times New Roman MT Std" w:hAnsi="Times New Roman MT Std" w:cs="Times New Roman MT Std"/>
                <w:color w:val="000000"/>
                <w:sz w:val="20"/>
                <w:szCs w:val="20"/>
                <w:lang w:val="es-ES" w:eastAsia="zh-CN"/>
              </w:rPr>
              <w:lastRenderedPageBreak/>
              <w:t>Nos comunicamos. Actividades 3, 4.</w:t>
            </w:r>
          </w:p>
          <w:p w14:paraId="5DAF092E" w14:textId="77777777" w:rsidR="00952FDC" w:rsidRPr="00A14C03"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A14C03">
              <w:rPr>
                <w:rFonts w:ascii="Times New Roman MT Std" w:hAnsi="Times New Roman MT Std" w:cs="Times New Roman MT Std"/>
                <w:color w:val="000000"/>
                <w:sz w:val="20"/>
                <w:szCs w:val="20"/>
                <w:lang w:val="es-ES" w:eastAsia="zh-CN"/>
              </w:rPr>
              <w:t>Literatura. Actividades 25, 26, 28, 29.</w:t>
            </w:r>
          </w:p>
          <w:p w14:paraId="1F001C21"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A14C03">
              <w:rPr>
                <w:rFonts w:ascii="Times New Roman MT Std" w:hAnsi="Times New Roman MT Std" w:cs="Times New Roman MT Std"/>
                <w:color w:val="000000"/>
                <w:sz w:val="20"/>
                <w:szCs w:val="20"/>
                <w:lang w:val="en-GB" w:eastAsia="zh-CN"/>
              </w:rPr>
              <w:t xml:space="preserve">Taller </w:t>
            </w:r>
            <w:proofErr w:type="spellStart"/>
            <w:r w:rsidRPr="00A14C03">
              <w:rPr>
                <w:rFonts w:ascii="Times New Roman MT Std" w:hAnsi="Times New Roman MT Std" w:cs="Times New Roman MT Std"/>
                <w:color w:val="000000"/>
                <w:sz w:val="20"/>
                <w:szCs w:val="20"/>
                <w:lang w:val="en-GB" w:eastAsia="zh-CN"/>
              </w:rPr>
              <w:t>literario</w:t>
            </w:r>
            <w:proofErr w:type="spellEnd"/>
            <w:r w:rsidRPr="00A14C03">
              <w:rPr>
                <w:rFonts w:ascii="Times New Roman MT Std" w:hAnsi="Times New Roman MT Std" w:cs="Times New Roman MT Std"/>
                <w:color w:val="000000"/>
                <w:sz w:val="20"/>
                <w:szCs w:val="20"/>
                <w:lang w:val="en-GB" w:eastAsia="zh-CN"/>
              </w:rPr>
              <w:t xml:space="preserve">. </w:t>
            </w:r>
            <w:proofErr w:type="spellStart"/>
            <w:r w:rsidRPr="00A14C03">
              <w:rPr>
                <w:rFonts w:ascii="Times New Roman MT Std" w:hAnsi="Times New Roman MT Std" w:cs="Times New Roman MT Std"/>
                <w:color w:val="000000"/>
                <w:sz w:val="20"/>
                <w:szCs w:val="20"/>
                <w:lang w:val="en-GB" w:eastAsia="zh-CN"/>
              </w:rPr>
              <w:t>Actividad</w:t>
            </w:r>
            <w:proofErr w:type="spellEnd"/>
            <w:r w:rsidRPr="00A14C03">
              <w:rPr>
                <w:rFonts w:ascii="Times New Roman MT Std" w:hAnsi="Times New Roman MT Std" w:cs="Times New Roman MT Std"/>
                <w:color w:val="000000"/>
                <w:sz w:val="20"/>
                <w:szCs w:val="20"/>
                <w:lang w:val="en-GB" w:eastAsia="zh-CN"/>
              </w:rPr>
              <w:t xml:space="preserve"> 30.</w:t>
            </w:r>
          </w:p>
        </w:tc>
        <w:tc>
          <w:tcPr>
            <w:tcW w:w="485"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6243DF79" w14:textId="77777777" w:rsidR="00952FDC" w:rsidRPr="00F570AA"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s-ES" w:eastAsia="zh-CN"/>
              </w:rPr>
            </w:pPr>
            <w:r w:rsidRPr="00F570AA">
              <w:rPr>
                <w:rFonts w:ascii="Times New Roman MT Std" w:hAnsi="Times New Roman MT Std" w:cs="Times New Roman MT Std"/>
                <w:color w:val="000000"/>
                <w:sz w:val="20"/>
                <w:szCs w:val="20"/>
                <w:lang w:val="es-ES" w:eastAsia="zh-CN"/>
              </w:rPr>
              <w:t xml:space="preserve">EOBS-RÚB PRÁC </w:t>
            </w:r>
          </w:p>
          <w:p w14:paraId="60E11BB7" w14:textId="77777777" w:rsidR="00952FDC" w:rsidRPr="00F570AA"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s-ES" w:eastAsia="zh-CN"/>
              </w:rPr>
            </w:pPr>
            <w:r w:rsidRPr="00F570AA">
              <w:rPr>
                <w:rFonts w:ascii="Times New Roman MT Std" w:hAnsi="Times New Roman MT Std" w:cs="Times New Roman MT Std"/>
                <w:color w:val="000000"/>
                <w:sz w:val="20"/>
                <w:szCs w:val="20"/>
                <w:lang w:val="es-ES" w:eastAsia="zh-CN"/>
              </w:rPr>
              <w:t xml:space="preserve">CUA </w:t>
            </w:r>
          </w:p>
          <w:p w14:paraId="36F137DD"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F570AA">
              <w:rPr>
                <w:rFonts w:ascii="Times New Roman MT Std" w:hAnsi="Times New Roman MT Std" w:cs="Times New Roman MT Std"/>
                <w:color w:val="000000"/>
                <w:sz w:val="20"/>
                <w:szCs w:val="20"/>
                <w:lang w:val="es-ES" w:eastAsia="zh-CN"/>
              </w:rPr>
              <w:lastRenderedPageBreak/>
              <w:t>PRE</w:t>
            </w:r>
          </w:p>
        </w:tc>
      </w:tr>
      <w:tr w:rsidR="00952FDC" w:rsidRPr="00952FDC" w14:paraId="25DCD111" w14:textId="77777777" w:rsidTr="00820D4F">
        <w:tc>
          <w:tcPr>
            <w:tcW w:w="204"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0CD683DB"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2"/>
                <w:szCs w:val="22"/>
                <w:lang w:val="en-GB" w:eastAsia="zh-CN"/>
              </w:rPr>
              <w:lastRenderedPageBreak/>
              <w:t>1, 2, 6, 7, 8, 9, 10, 11, 12, 13</w:t>
            </w:r>
          </w:p>
        </w:tc>
        <w:tc>
          <w:tcPr>
            <w:tcW w:w="204"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1C8D23AE"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2"/>
                <w:szCs w:val="22"/>
                <w:lang w:val="en-GB" w:eastAsia="zh-CN"/>
              </w:rPr>
            </w:pPr>
            <w:r w:rsidRPr="00952FDC">
              <w:rPr>
                <w:rFonts w:ascii="Times New Roman MT Std" w:hAnsi="Times New Roman MT Std" w:cs="Times New Roman MT Std"/>
                <w:b/>
                <w:bCs/>
                <w:color w:val="000000"/>
                <w:sz w:val="22"/>
                <w:szCs w:val="22"/>
                <w:lang w:val="en-GB" w:eastAsia="zh-CN"/>
              </w:rPr>
              <w:t>4.6.</w:t>
            </w:r>
          </w:p>
          <w:p w14:paraId="6D9E89BF"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2"/>
                <w:szCs w:val="22"/>
                <w:lang w:val="en-GB" w:eastAsia="zh-CN"/>
              </w:rPr>
              <w:t>4.7.</w:t>
            </w:r>
          </w:p>
        </w:tc>
        <w:tc>
          <w:tcPr>
            <w:tcW w:w="980"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761765C9"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F570AA">
              <w:rPr>
                <w:rFonts w:ascii="Times New Roman MT Std" w:hAnsi="Times New Roman MT Std" w:cs="Times New Roman MT Std"/>
                <w:b/>
                <w:bCs/>
                <w:color w:val="000000"/>
                <w:sz w:val="20"/>
                <w:szCs w:val="20"/>
                <w:lang w:val="es-ES" w:eastAsia="zh-CN"/>
              </w:rPr>
              <w:t xml:space="preserve">3. </w:t>
            </w:r>
            <w:r w:rsidRPr="00F570AA">
              <w:rPr>
                <w:rFonts w:ascii="Times New Roman MT Std" w:hAnsi="Times New Roman MT Std" w:cs="Times New Roman MT Std"/>
                <w:color w:val="000000"/>
                <w:sz w:val="20"/>
                <w:szCs w:val="20"/>
                <w:lang w:val="es-ES" w:eastAsia="zh-CN"/>
              </w:rPr>
              <w:t>Promover la reflexión sobre la conexión entre la literatura y el resto de las artes: música, pintura, cine, etc., como expresión del sentimiento humano, analizando e interrelacionando obras (literarias, musicales, arquitectónicas...), personajes, temas, etc. de todas las épocas.</w:t>
            </w:r>
          </w:p>
        </w:tc>
        <w:tc>
          <w:tcPr>
            <w:tcW w:w="1144"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7AA8C488"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F570AA">
              <w:rPr>
                <w:rFonts w:ascii="Times New Roman MT Std" w:hAnsi="Times New Roman MT Std" w:cs="Times New Roman MT Std"/>
                <w:b/>
                <w:bCs/>
                <w:color w:val="000000"/>
                <w:sz w:val="20"/>
                <w:szCs w:val="20"/>
                <w:lang w:val="es-ES" w:eastAsia="zh-CN"/>
              </w:rPr>
              <w:t xml:space="preserve">3.3. </w:t>
            </w:r>
            <w:r w:rsidRPr="00F570AA">
              <w:rPr>
                <w:rFonts w:ascii="Times New Roman MT Std" w:hAnsi="Times New Roman MT Std" w:cs="Times New Roman MT Std"/>
                <w:color w:val="000000"/>
                <w:sz w:val="20"/>
                <w:szCs w:val="20"/>
                <w:lang w:val="es-ES" w:eastAsia="zh-CN"/>
              </w:rPr>
              <w:t>Lee en voz alta, modulando, adecuando la voz, apoyándose en elementos de la comunicación no verbal y potenciando la expresividad verbal.</w:t>
            </w:r>
          </w:p>
        </w:tc>
        <w:tc>
          <w:tcPr>
            <w:tcW w:w="490"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378880A1"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0ABB77A2"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CAA</w:t>
            </w:r>
          </w:p>
          <w:p w14:paraId="54E93ED8"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CSC</w:t>
            </w:r>
          </w:p>
          <w:p w14:paraId="131CB8C4"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CEC</w:t>
            </w:r>
          </w:p>
        </w:tc>
        <w:tc>
          <w:tcPr>
            <w:tcW w:w="1491"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4FE8F7F1"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proofErr w:type="spellStart"/>
            <w:r w:rsidRPr="00A14C03">
              <w:rPr>
                <w:rFonts w:ascii="Times New Roman MT Std" w:hAnsi="Times New Roman MT Std" w:cs="Times New Roman MT Std"/>
                <w:color w:val="000000"/>
                <w:sz w:val="20"/>
                <w:szCs w:val="20"/>
                <w:lang w:val="en-GB" w:eastAsia="zh-CN"/>
              </w:rPr>
              <w:t>Lectura</w:t>
            </w:r>
            <w:proofErr w:type="spellEnd"/>
            <w:r w:rsidRPr="00A14C03">
              <w:rPr>
                <w:rFonts w:ascii="Times New Roman MT Std" w:hAnsi="Times New Roman MT Std" w:cs="Times New Roman MT Std"/>
                <w:color w:val="000000"/>
                <w:sz w:val="20"/>
                <w:szCs w:val="20"/>
                <w:lang w:val="en-GB" w:eastAsia="zh-CN"/>
              </w:rPr>
              <w:t xml:space="preserve"> </w:t>
            </w:r>
            <w:proofErr w:type="spellStart"/>
            <w:r w:rsidRPr="00A14C03">
              <w:rPr>
                <w:rFonts w:ascii="Times New Roman MT Std" w:hAnsi="Times New Roman MT Std" w:cs="Times New Roman MT Std"/>
                <w:color w:val="000000"/>
                <w:sz w:val="20"/>
                <w:szCs w:val="20"/>
                <w:lang w:val="en-GB" w:eastAsia="zh-CN"/>
              </w:rPr>
              <w:t>inicial</w:t>
            </w:r>
            <w:proofErr w:type="spellEnd"/>
            <w:r w:rsidRPr="00A14C03">
              <w:rPr>
                <w:rFonts w:ascii="Times New Roman MT Std" w:hAnsi="Times New Roman MT Std" w:cs="Times New Roman MT Std"/>
                <w:color w:val="000000"/>
                <w:sz w:val="20"/>
                <w:szCs w:val="20"/>
                <w:lang w:val="en-GB" w:eastAsia="zh-CN"/>
              </w:rPr>
              <w:t xml:space="preserve">. </w:t>
            </w:r>
            <w:proofErr w:type="spellStart"/>
            <w:r w:rsidRPr="00A14C03">
              <w:rPr>
                <w:rFonts w:ascii="Times New Roman MT Std" w:hAnsi="Times New Roman MT Std" w:cs="Times New Roman MT Std"/>
                <w:color w:val="000000"/>
                <w:sz w:val="20"/>
                <w:szCs w:val="20"/>
                <w:lang w:val="en-GB" w:eastAsia="zh-CN"/>
              </w:rPr>
              <w:t>Actividades</w:t>
            </w:r>
            <w:proofErr w:type="spellEnd"/>
            <w:r w:rsidRPr="00A14C03">
              <w:rPr>
                <w:rFonts w:ascii="Times New Roman MT Std" w:hAnsi="Times New Roman MT Std" w:cs="Times New Roman MT Std"/>
                <w:color w:val="000000"/>
                <w:sz w:val="20"/>
                <w:szCs w:val="20"/>
                <w:lang w:val="en-GB" w:eastAsia="zh-CN"/>
              </w:rPr>
              <w:t xml:space="preserve"> 8, 9</w:t>
            </w:r>
            <w:r w:rsidRPr="00952FDC">
              <w:rPr>
                <w:rFonts w:ascii="Times New Roman MT Std" w:hAnsi="Times New Roman MT Std" w:cs="Times New Roman MT Std"/>
                <w:color w:val="000000"/>
                <w:sz w:val="22"/>
                <w:szCs w:val="22"/>
                <w:lang w:val="en-GB" w:eastAsia="zh-CN"/>
              </w:rPr>
              <w:t>.</w:t>
            </w:r>
          </w:p>
        </w:tc>
        <w:tc>
          <w:tcPr>
            <w:tcW w:w="485"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377CAFFE"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 xml:space="preserve">CUA </w:t>
            </w:r>
          </w:p>
          <w:p w14:paraId="45787C23"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EOBS-RÚB</w:t>
            </w:r>
          </w:p>
          <w:p w14:paraId="3A3F34E4"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p>
        </w:tc>
      </w:tr>
      <w:tr w:rsidR="00952FDC" w:rsidRPr="00952FDC" w14:paraId="032C2A05" w14:textId="77777777" w:rsidTr="00820D4F">
        <w:tc>
          <w:tcPr>
            <w:tcW w:w="204"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234D4288"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2"/>
                <w:szCs w:val="22"/>
                <w:lang w:val="en-GB" w:eastAsia="zh-CN"/>
              </w:rPr>
              <w:t>1, 2, 6, 7, 8, 9, 10, 11, 12, 13</w:t>
            </w:r>
          </w:p>
        </w:tc>
        <w:tc>
          <w:tcPr>
            <w:tcW w:w="204"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65FE2E93"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2"/>
                <w:szCs w:val="22"/>
                <w:lang w:val="en-GB" w:eastAsia="zh-CN"/>
              </w:rPr>
            </w:pPr>
            <w:r w:rsidRPr="00952FDC">
              <w:rPr>
                <w:rFonts w:ascii="Times New Roman MT Std" w:hAnsi="Times New Roman MT Std" w:cs="Times New Roman MT Std"/>
                <w:b/>
                <w:bCs/>
                <w:color w:val="000000"/>
                <w:sz w:val="22"/>
                <w:szCs w:val="22"/>
                <w:lang w:val="en-GB" w:eastAsia="zh-CN"/>
              </w:rPr>
              <w:t>4.6.</w:t>
            </w:r>
          </w:p>
          <w:p w14:paraId="634DAF11"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2"/>
                <w:szCs w:val="22"/>
                <w:lang w:val="en-GB" w:eastAsia="zh-CN"/>
              </w:rPr>
            </w:pPr>
            <w:r w:rsidRPr="00952FDC">
              <w:rPr>
                <w:rFonts w:ascii="Times New Roman MT Std" w:hAnsi="Times New Roman MT Std" w:cs="Times New Roman MT Std"/>
                <w:b/>
                <w:bCs/>
                <w:color w:val="000000"/>
                <w:sz w:val="22"/>
                <w:szCs w:val="22"/>
                <w:lang w:val="en-GB" w:eastAsia="zh-CN"/>
              </w:rPr>
              <w:t>4.8.</w:t>
            </w:r>
          </w:p>
          <w:p w14:paraId="36420E12"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2"/>
                <w:szCs w:val="22"/>
                <w:lang w:val="en-GB" w:eastAsia="zh-CN"/>
              </w:rPr>
              <w:t>4.9.</w:t>
            </w:r>
          </w:p>
        </w:tc>
        <w:tc>
          <w:tcPr>
            <w:tcW w:w="980"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1F229BC9"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F570AA">
              <w:rPr>
                <w:rFonts w:ascii="Times New Roman MT Std" w:hAnsi="Times New Roman MT Std" w:cs="Times New Roman MT Std"/>
                <w:b/>
                <w:bCs/>
                <w:color w:val="000000"/>
                <w:sz w:val="20"/>
                <w:szCs w:val="20"/>
                <w:lang w:val="es-ES" w:eastAsia="zh-CN"/>
              </w:rPr>
              <w:t xml:space="preserve">6. </w:t>
            </w:r>
            <w:r w:rsidRPr="00F570AA">
              <w:rPr>
                <w:rFonts w:ascii="Times New Roman MT Std" w:hAnsi="Times New Roman MT Std" w:cs="Times New Roman MT Std"/>
                <w:color w:val="000000"/>
                <w:sz w:val="20"/>
                <w:szCs w:val="20"/>
                <w:lang w:val="es-ES" w:eastAsia="zh-CN"/>
              </w:rPr>
              <w:t>Redactar textos personales de intención literaria siguiendo las convenciones del género, con intención lúdica y creativa.</w:t>
            </w:r>
          </w:p>
        </w:tc>
        <w:tc>
          <w:tcPr>
            <w:tcW w:w="1144"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0DBF404B"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F570AA">
              <w:rPr>
                <w:rFonts w:ascii="Times New Roman MT Std" w:hAnsi="Times New Roman MT Std" w:cs="Times New Roman MT Std"/>
                <w:b/>
                <w:bCs/>
                <w:color w:val="000000"/>
                <w:sz w:val="20"/>
                <w:szCs w:val="20"/>
                <w:lang w:val="es-ES" w:eastAsia="zh-CN"/>
              </w:rPr>
              <w:t xml:space="preserve">6.1. </w:t>
            </w:r>
            <w:r w:rsidRPr="00F570AA">
              <w:rPr>
                <w:rFonts w:ascii="Times New Roman MT Std" w:hAnsi="Times New Roman MT Std" w:cs="Times New Roman MT Std"/>
                <w:color w:val="000000"/>
                <w:sz w:val="20"/>
                <w:szCs w:val="20"/>
                <w:lang w:val="es-ES" w:eastAsia="zh-CN"/>
              </w:rPr>
              <w:t>Redacta textos personales de intención literaria a partir de modelos dados siguiendo las convenciones del género con intención lúdica y creativa.</w:t>
            </w:r>
          </w:p>
        </w:tc>
        <w:tc>
          <w:tcPr>
            <w:tcW w:w="490"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7D1241A7" w14:textId="77777777" w:rsidR="00952FDC" w:rsidRPr="00F570AA"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fr-FR" w:eastAsia="zh-CN"/>
              </w:rPr>
            </w:pPr>
            <w:r w:rsidRPr="00F570AA">
              <w:rPr>
                <w:rFonts w:ascii="Times New Roman MT Std" w:hAnsi="Times New Roman MT Std" w:cs="Times New Roman MT Std"/>
                <w:color w:val="000000"/>
                <w:sz w:val="20"/>
                <w:szCs w:val="20"/>
                <w:lang w:val="fr-FR" w:eastAsia="zh-CN"/>
              </w:rPr>
              <w:t>CCL</w:t>
            </w:r>
          </w:p>
          <w:p w14:paraId="406D9DA7" w14:textId="77777777" w:rsidR="00952FDC" w:rsidRPr="00F570AA"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fr-FR" w:eastAsia="zh-CN"/>
              </w:rPr>
            </w:pPr>
            <w:r w:rsidRPr="00F570AA">
              <w:rPr>
                <w:rFonts w:ascii="Times New Roman MT Std" w:hAnsi="Times New Roman MT Std" w:cs="Times New Roman MT Std"/>
                <w:color w:val="000000"/>
                <w:sz w:val="20"/>
                <w:szCs w:val="20"/>
                <w:lang w:val="fr-FR" w:eastAsia="zh-CN"/>
              </w:rPr>
              <w:t>CD</w:t>
            </w:r>
          </w:p>
          <w:p w14:paraId="4845DE6B" w14:textId="77777777" w:rsidR="00952FDC" w:rsidRPr="00F570AA"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fr-FR" w:eastAsia="zh-CN"/>
              </w:rPr>
            </w:pPr>
            <w:r w:rsidRPr="00F570AA">
              <w:rPr>
                <w:rFonts w:ascii="Times New Roman MT Std" w:hAnsi="Times New Roman MT Std" w:cs="Times New Roman MT Std"/>
                <w:color w:val="000000"/>
                <w:sz w:val="20"/>
                <w:szCs w:val="20"/>
                <w:lang w:val="fr-FR" w:eastAsia="zh-CN"/>
              </w:rPr>
              <w:t>CAA</w:t>
            </w:r>
          </w:p>
          <w:p w14:paraId="3B72850A" w14:textId="77777777" w:rsidR="00952FDC" w:rsidRPr="00F570AA"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fr-FR" w:eastAsia="zh-CN"/>
              </w:rPr>
            </w:pPr>
            <w:r w:rsidRPr="00F570AA">
              <w:rPr>
                <w:rFonts w:ascii="Times New Roman MT Std" w:hAnsi="Times New Roman MT Std" w:cs="Times New Roman MT Std"/>
                <w:color w:val="000000"/>
                <w:sz w:val="20"/>
                <w:szCs w:val="20"/>
                <w:lang w:val="fr-FR" w:eastAsia="zh-CN"/>
              </w:rPr>
              <w:t>CSC</w:t>
            </w:r>
          </w:p>
          <w:p w14:paraId="3366A621" w14:textId="77777777" w:rsidR="00952FDC" w:rsidRPr="00F570AA"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val="fr-FR" w:eastAsia="zh-CN"/>
              </w:rPr>
            </w:pPr>
            <w:r w:rsidRPr="00F570AA">
              <w:rPr>
                <w:rFonts w:ascii="Times New Roman MT Std" w:hAnsi="Times New Roman MT Std" w:cs="Times New Roman MT Std"/>
                <w:color w:val="000000"/>
                <w:sz w:val="20"/>
                <w:szCs w:val="20"/>
                <w:lang w:val="fr-FR" w:eastAsia="zh-CN"/>
              </w:rPr>
              <w:t>CEC</w:t>
            </w:r>
          </w:p>
        </w:tc>
        <w:tc>
          <w:tcPr>
            <w:tcW w:w="1491"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03FFFD22" w14:textId="77777777" w:rsidR="00952FDC" w:rsidRPr="00F570AA"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F570AA">
              <w:rPr>
                <w:rFonts w:ascii="Times New Roman MT Std" w:hAnsi="Times New Roman MT Std" w:cs="Times New Roman MT Std"/>
                <w:color w:val="000000"/>
                <w:sz w:val="20"/>
                <w:szCs w:val="20"/>
                <w:lang w:val="es-ES" w:eastAsia="zh-CN"/>
              </w:rPr>
              <w:t>Lectura inicial. Actividades 10, 11.</w:t>
            </w:r>
          </w:p>
          <w:p w14:paraId="0E9EBD39" w14:textId="77777777" w:rsidR="00952FDC" w:rsidRPr="00F570AA"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F570AA">
              <w:rPr>
                <w:rFonts w:ascii="Times New Roman MT Std" w:hAnsi="Times New Roman MT Std" w:cs="Times New Roman MT Std"/>
                <w:color w:val="000000"/>
                <w:sz w:val="20"/>
                <w:szCs w:val="20"/>
                <w:lang w:val="es-ES" w:eastAsia="zh-CN"/>
              </w:rPr>
              <w:t>Nos comunicamos. Actividad 1.</w:t>
            </w:r>
          </w:p>
          <w:p w14:paraId="7ACDEC33" w14:textId="77777777" w:rsidR="00952FDC" w:rsidRPr="00F570AA"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F570AA">
              <w:rPr>
                <w:rFonts w:ascii="Times New Roman MT Std" w:hAnsi="Times New Roman MT Std" w:cs="Times New Roman MT Std"/>
                <w:color w:val="000000"/>
                <w:sz w:val="20"/>
                <w:szCs w:val="20"/>
                <w:lang w:val="es-ES" w:eastAsia="zh-CN"/>
              </w:rPr>
              <w:t>Factoría de textos. Actividades 5-8.</w:t>
            </w:r>
          </w:p>
          <w:p w14:paraId="48EB5F15" w14:textId="77777777" w:rsidR="00952FDC" w:rsidRPr="00F570AA"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F570AA">
              <w:rPr>
                <w:rFonts w:ascii="Times New Roman MT Std" w:hAnsi="Times New Roman MT Std" w:cs="Times New Roman MT Std"/>
                <w:color w:val="000000"/>
                <w:sz w:val="20"/>
                <w:szCs w:val="20"/>
                <w:lang w:val="es-ES" w:eastAsia="zh-CN"/>
              </w:rPr>
              <w:t>Literatura. Actividad 12.</w:t>
            </w:r>
          </w:p>
          <w:p w14:paraId="08AB7A87" w14:textId="77777777" w:rsidR="00952FDC" w:rsidRPr="00F570AA"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F570AA">
              <w:rPr>
                <w:rFonts w:ascii="Times New Roman MT Std" w:hAnsi="Times New Roman MT Std" w:cs="Times New Roman MT Std"/>
                <w:color w:val="000000"/>
                <w:sz w:val="20"/>
                <w:szCs w:val="20"/>
                <w:lang w:val="es-ES" w:eastAsia="zh-CN"/>
              </w:rPr>
              <w:t>Taller literario. Actividad 30.</w:t>
            </w:r>
          </w:p>
          <w:p w14:paraId="358854FA"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F570AA">
              <w:rPr>
                <w:rFonts w:ascii="Times New Roman MT Std" w:hAnsi="Times New Roman MT Std" w:cs="Times New Roman MT Std"/>
                <w:color w:val="000000"/>
                <w:sz w:val="20"/>
                <w:szCs w:val="20"/>
                <w:lang w:val="es-ES" w:eastAsia="zh-CN"/>
              </w:rPr>
              <w:t>Repasa la unidad. Actividad 10.</w:t>
            </w:r>
          </w:p>
        </w:tc>
        <w:tc>
          <w:tcPr>
            <w:tcW w:w="485"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4A30BCAF" w14:textId="77777777" w:rsidR="00952FDC" w:rsidRPr="00F570AA"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s-ES" w:eastAsia="zh-CN"/>
              </w:rPr>
            </w:pPr>
            <w:r w:rsidRPr="00F570AA">
              <w:rPr>
                <w:rFonts w:ascii="Times New Roman MT Std" w:hAnsi="Times New Roman MT Std" w:cs="Times New Roman MT Std"/>
                <w:color w:val="000000"/>
                <w:sz w:val="20"/>
                <w:szCs w:val="20"/>
                <w:lang w:val="es-ES" w:eastAsia="zh-CN"/>
              </w:rPr>
              <w:t xml:space="preserve">EOBS-RÚB PRÁC </w:t>
            </w:r>
          </w:p>
          <w:p w14:paraId="4AC35273" w14:textId="77777777" w:rsidR="00952FDC" w:rsidRPr="00F570AA"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s-ES" w:eastAsia="zh-CN"/>
              </w:rPr>
            </w:pPr>
            <w:r w:rsidRPr="00F570AA">
              <w:rPr>
                <w:rFonts w:ascii="Times New Roman MT Std" w:hAnsi="Times New Roman MT Std" w:cs="Times New Roman MT Std"/>
                <w:color w:val="000000"/>
                <w:sz w:val="20"/>
                <w:szCs w:val="20"/>
                <w:lang w:val="es-ES" w:eastAsia="zh-CN"/>
              </w:rPr>
              <w:t xml:space="preserve">CUA </w:t>
            </w:r>
          </w:p>
          <w:p w14:paraId="423EED8E"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F570AA">
              <w:rPr>
                <w:rFonts w:ascii="Times New Roman MT Std" w:hAnsi="Times New Roman MT Std" w:cs="Times New Roman MT Std"/>
                <w:color w:val="000000"/>
                <w:sz w:val="20"/>
                <w:szCs w:val="20"/>
                <w:lang w:val="es-ES" w:eastAsia="zh-CN"/>
              </w:rPr>
              <w:t>PRE</w:t>
            </w:r>
          </w:p>
        </w:tc>
      </w:tr>
      <w:tr w:rsidR="00952FDC" w:rsidRPr="00952FDC" w14:paraId="410C56EB" w14:textId="77777777" w:rsidTr="00820D4F">
        <w:tc>
          <w:tcPr>
            <w:tcW w:w="204" w:type="pct"/>
            <w:vMerge w:val="restart"/>
            <w:tcBorders>
              <w:top w:val="single" w:sz="5" w:space="0" w:color="000000"/>
              <w:left w:val="single" w:sz="5" w:space="0" w:color="000000"/>
              <w:bottom w:val="single" w:sz="4" w:space="0" w:color="000000"/>
              <w:right w:val="single" w:sz="5" w:space="0" w:color="000000"/>
            </w:tcBorders>
            <w:tcMar>
              <w:top w:w="57" w:type="dxa"/>
              <w:left w:w="57" w:type="dxa"/>
              <w:bottom w:w="57" w:type="dxa"/>
              <w:right w:w="57" w:type="dxa"/>
            </w:tcMar>
            <w:vAlign w:val="center"/>
          </w:tcPr>
          <w:p w14:paraId="5054B597"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 xml:space="preserve">1, 2, 6, 7, 8, 9, 10, 11, </w:t>
            </w:r>
            <w:r w:rsidRPr="00952FDC">
              <w:rPr>
                <w:rFonts w:ascii="Times New Roman MT Std" w:hAnsi="Times New Roman MT Std" w:cs="Times New Roman MT Std"/>
                <w:b/>
                <w:bCs/>
                <w:color w:val="000000"/>
                <w:sz w:val="20"/>
                <w:szCs w:val="20"/>
                <w:lang w:val="en-GB" w:eastAsia="zh-CN"/>
              </w:rPr>
              <w:lastRenderedPageBreak/>
              <w:t>12, 13</w:t>
            </w:r>
          </w:p>
        </w:tc>
        <w:tc>
          <w:tcPr>
            <w:tcW w:w="204" w:type="pct"/>
            <w:vMerge w:val="restart"/>
            <w:tcBorders>
              <w:top w:val="single" w:sz="5" w:space="0" w:color="000000"/>
              <w:left w:val="single" w:sz="5" w:space="0" w:color="000000"/>
              <w:bottom w:val="single" w:sz="4" w:space="0" w:color="000000"/>
              <w:right w:val="single" w:sz="5" w:space="0" w:color="000000"/>
            </w:tcBorders>
            <w:tcMar>
              <w:top w:w="57" w:type="dxa"/>
              <w:left w:w="57" w:type="dxa"/>
              <w:bottom w:w="57" w:type="dxa"/>
              <w:right w:w="57" w:type="dxa"/>
            </w:tcMar>
            <w:vAlign w:val="center"/>
          </w:tcPr>
          <w:p w14:paraId="5CC74F67"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lastRenderedPageBreak/>
              <w:t>4.9.</w:t>
            </w:r>
          </w:p>
        </w:tc>
        <w:tc>
          <w:tcPr>
            <w:tcW w:w="980" w:type="pct"/>
            <w:vMerge w:val="restart"/>
            <w:tcBorders>
              <w:top w:val="single" w:sz="5" w:space="0" w:color="000000"/>
              <w:left w:val="single" w:sz="5" w:space="0" w:color="000000"/>
              <w:bottom w:val="single" w:sz="4" w:space="0" w:color="000000"/>
              <w:right w:val="single" w:sz="5" w:space="0" w:color="000000"/>
            </w:tcBorders>
            <w:tcMar>
              <w:top w:w="57" w:type="dxa"/>
              <w:left w:w="57" w:type="dxa"/>
              <w:bottom w:w="57" w:type="dxa"/>
              <w:right w:w="57" w:type="dxa"/>
            </w:tcMar>
            <w:vAlign w:val="center"/>
          </w:tcPr>
          <w:p w14:paraId="653E0253"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F570AA">
              <w:rPr>
                <w:rFonts w:ascii="Times New Roman MT Std" w:hAnsi="Times New Roman MT Std" w:cs="Times New Roman MT Std"/>
                <w:b/>
                <w:bCs/>
                <w:color w:val="000000"/>
                <w:sz w:val="20"/>
                <w:szCs w:val="20"/>
                <w:lang w:val="es-ES" w:eastAsia="zh-CN"/>
              </w:rPr>
              <w:t xml:space="preserve">7. </w:t>
            </w:r>
            <w:r w:rsidRPr="00F570AA">
              <w:rPr>
                <w:rFonts w:ascii="Times New Roman MT Std" w:hAnsi="Times New Roman MT Std" w:cs="Times New Roman MT Std"/>
                <w:color w:val="000000"/>
                <w:sz w:val="20"/>
                <w:szCs w:val="20"/>
                <w:lang w:val="es-ES" w:eastAsia="zh-CN"/>
              </w:rPr>
              <w:t xml:space="preserve">Consultar y citar adecuadamente fuentes de información variadas, para realizar un trabajo académico en soporte papel o digital sobre un </w:t>
            </w:r>
            <w:r w:rsidRPr="00F570AA">
              <w:rPr>
                <w:rFonts w:ascii="Times New Roman MT Std" w:hAnsi="Times New Roman MT Std" w:cs="Times New Roman MT Std"/>
                <w:color w:val="000000"/>
                <w:sz w:val="20"/>
                <w:szCs w:val="20"/>
                <w:lang w:val="es-ES" w:eastAsia="zh-CN"/>
              </w:rPr>
              <w:lastRenderedPageBreak/>
              <w:t>tema del currículo de literatura, adoptando un punto de vista crítico y personal y utilizando las tecnologías de la información.</w:t>
            </w:r>
          </w:p>
        </w:tc>
        <w:tc>
          <w:tcPr>
            <w:tcW w:w="1144"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16EC172D"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F570AA">
              <w:rPr>
                <w:rFonts w:ascii="Times New Roman MT Std" w:hAnsi="Times New Roman MT Std" w:cs="Times New Roman MT Std"/>
                <w:b/>
                <w:bCs/>
                <w:color w:val="000000"/>
                <w:sz w:val="20"/>
                <w:szCs w:val="20"/>
                <w:lang w:val="es-ES" w:eastAsia="zh-CN"/>
              </w:rPr>
              <w:lastRenderedPageBreak/>
              <w:t xml:space="preserve">7.1. </w:t>
            </w:r>
            <w:r w:rsidRPr="00F570AA">
              <w:rPr>
                <w:rFonts w:ascii="Times New Roman MT Std" w:hAnsi="Times New Roman MT Std" w:cs="Times New Roman MT Std"/>
                <w:color w:val="000000"/>
                <w:sz w:val="20"/>
                <w:szCs w:val="20"/>
                <w:lang w:val="es-ES" w:eastAsia="zh-CN"/>
              </w:rPr>
              <w:t>Aporta en sus trabajos escritos u orales conclusiones y puntos de vista personales y críticos sobre las obras literarias estudiadas, expresándose con rigor, claridad y coherencia.</w:t>
            </w:r>
          </w:p>
        </w:tc>
        <w:tc>
          <w:tcPr>
            <w:tcW w:w="490"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7A41D7D6"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4B021950"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CD</w:t>
            </w:r>
          </w:p>
          <w:p w14:paraId="2A91F38C"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CAA</w:t>
            </w:r>
          </w:p>
        </w:tc>
        <w:tc>
          <w:tcPr>
            <w:tcW w:w="1491"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3C390166" w14:textId="77777777" w:rsidR="00952FDC" w:rsidRPr="00C56EC1"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Lectura inicial. Actividad 13.</w:t>
            </w:r>
          </w:p>
          <w:p w14:paraId="71F78117" w14:textId="77777777" w:rsidR="00952FDC" w:rsidRPr="00952FDC"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n-GB" w:eastAsia="zh-CN"/>
              </w:rPr>
            </w:pPr>
            <w:r w:rsidRPr="00C56EC1">
              <w:rPr>
                <w:rFonts w:ascii="Times New Roman MT Std" w:hAnsi="Times New Roman MT Std" w:cs="Times New Roman MT Std"/>
                <w:color w:val="000000"/>
                <w:sz w:val="20"/>
                <w:szCs w:val="20"/>
                <w:lang w:val="es-ES" w:eastAsia="zh-CN"/>
              </w:rPr>
              <w:t xml:space="preserve">Nos comunicamos. </w:t>
            </w:r>
            <w:proofErr w:type="spellStart"/>
            <w:r w:rsidRPr="00952FDC">
              <w:rPr>
                <w:rFonts w:ascii="Times New Roman MT Std" w:hAnsi="Times New Roman MT Std" w:cs="Times New Roman MT Std"/>
                <w:color w:val="000000"/>
                <w:sz w:val="20"/>
                <w:szCs w:val="20"/>
                <w:lang w:val="en-GB" w:eastAsia="zh-CN"/>
              </w:rPr>
              <w:t>Actividad</w:t>
            </w:r>
            <w:proofErr w:type="spellEnd"/>
            <w:r w:rsidRPr="00952FDC">
              <w:rPr>
                <w:rFonts w:ascii="Times New Roman MT Std" w:hAnsi="Times New Roman MT Std" w:cs="Times New Roman MT Std"/>
                <w:color w:val="000000"/>
                <w:sz w:val="20"/>
                <w:szCs w:val="20"/>
                <w:lang w:val="en-GB" w:eastAsia="zh-CN"/>
              </w:rPr>
              <w:t xml:space="preserve"> 4.</w:t>
            </w:r>
          </w:p>
          <w:p w14:paraId="3F2043CB"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proofErr w:type="spellStart"/>
            <w:r w:rsidRPr="00952FDC">
              <w:rPr>
                <w:rFonts w:ascii="Times New Roman MT Std" w:hAnsi="Times New Roman MT Std" w:cs="Times New Roman MT Std"/>
                <w:color w:val="000000"/>
                <w:sz w:val="20"/>
                <w:szCs w:val="20"/>
                <w:lang w:val="en-GB" w:eastAsia="zh-CN"/>
              </w:rPr>
              <w:t>Literatura</w:t>
            </w:r>
            <w:proofErr w:type="spellEnd"/>
            <w:r w:rsidRPr="00952FDC">
              <w:rPr>
                <w:rFonts w:ascii="Times New Roman MT Std" w:hAnsi="Times New Roman MT Std" w:cs="Times New Roman MT Std"/>
                <w:color w:val="000000"/>
                <w:sz w:val="20"/>
                <w:szCs w:val="20"/>
                <w:lang w:val="en-GB" w:eastAsia="zh-CN"/>
              </w:rPr>
              <w:t xml:space="preserve">. </w:t>
            </w:r>
            <w:proofErr w:type="spellStart"/>
            <w:r w:rsidRPr="00952FDC">
              <w:rPr>
                <w:rFonts w:ascii="Times New Roman MT Std" w:hAnsi="Times New Roman MT Std" w:cs="Times New Roman MT Std"/>
                <w:color w:val="000000"/>
                <w:sz w:val="20"/>
                <w:szCs w:val="20"/>
                <w:lang w:val="en-GB" w:eastAsia="zh-CN"/>
              </w:rPr>
              <w:t>Actividades</w:t>
            </w:r>
            <w:proofErr w:type="spellEnd"/>
            <w:r w:rsidRPr="00952FDC">
              <w:rPr>
                <w:rFonts w:ascii="Times New Roman MT Std" w:hAnsi="Times New Roman MT Std" w:cs="Times New Roman MT Std"/>
                <w:color w:val="000000"/>
                <w:sz w:val="20"/>
                <w:szCs w:val="20"/>
                <w:lang w:val="en-GB" w:eastAsia="zh-CN"/>
              </w:rPr>
              <w:t xml:space="preserve"> 9-11, 13, 19, 25, 26, 28, 29.</w:t>
            </w:r>
          </w:p>
        </w:tc>
        <w:tc>
          <w:tcPr>
            <w:tcW w:w="485"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53D5A713" w14:textId="77777777" w:rsidR="00952FDC" w:rsidRPr="00F570AA"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s-ES" w:eastAsia="zh-CN"/>
              </w:rPr>
            </w:pPr>
            <w:r w:rsidRPr="00F570AA">
              <w:rPr>
                <w:rFonts w:ascii="Times New Roman MT Std" w:hAnsi="Times New Roman MT Std" w:cs="Times New Roman MT Std"/>
                <w:color w:val="000000"/>
                <w:sz w:val="20"/>
                <w:szCs w:val="20"/>
                <w:lang w:val="es-ES" w:eastAsia="zh-CN"/>
              </w:rPr>
              <w:t xml:space="preserve">EOBS-RÚB PRÁC </w:t>
            </w:r>
          </w:p>
          <w:p w14:paraId="4677660F" w14:textId="77777777" w:rsidR="00952FDC" w:rsidRPr="00F570AA"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s-ES" w:eastAsia="zh-CN"/>
              </w:rPr>
            </w:pPr>
            <w:r w:rsidRPr="00F570AA">
              <w:rPr>
                <w:rFonts w:ascii="Times New Roman MT Std" w:hAnsi="Times New Roman MT Std" w:cs="Times New Roman MT Std"/>
                <w:color w:val="000000"/>
                <w:sz w:val="20"/>
                <w:szCs w:val="20"/>
                <w:lang w:val="es-ES" w:eastAsia="zh-CN"/>
              </w:rPr>
              <w:t xml:space="preserve">CUA </w:t>
            </w:r>
          </w:p>
          <w:p w14:paraId="6D932556"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F570AA">
              <w:rPr>
                <w:rFonts w:ascii="Times New Roman MT Std" w:hAnsi="Times New Roman MT Std" w:cs="Times New Roman MT Std"/>
                <w:color w:val="000000"/>
                <w:sz w:val="20"/>
                <w:szCs w:val="20"/>
                <w:lang w:val="es-ES" w:eastAsia="zh-CN"/>
              </w:rPr>
              <w:t>PRE</w:t>
            </w:r>
          </w:p>
        </w:tc>
      </w:tr>
      <w:tr w:rsidR="00952FDC" w:rsidRPr="00952FDC" w14:paraId="502467DF" w14:textId="77777777" w:rsidTr="00820D4F">
        <w:tc>
          <w:tcPr>
            <w:tcW w:w="204" w:type="pct"/>
            <w:vMerge/>
            <w:tcBorders>
              <w:top w:val="single" w:sz="4" w:space="0" w:color="000000"/>
              <w:left w:val="single" w:sz="5" w:space="0" w:color="000000"/>
              <w:bottom w:val="single" w:sz="5" w:space="0" w:color="000000"/>
              <w:right w:val="single" w:sz="5" w:space="0" w:color="000000"/>
            </w:tcBorders>
            <w:vAlign w:val="center"/>
          </w:tcPr>
          <w:p w14:paraId="116F46D2" w14:textId="77777777" w:rsidR="00952FDC" w:rsidRPr="00952FDC" w:rsidRDefault="00952FDC" w:rsidP="00952FDC">
            <w:pPr>
              <w:autoSpaceDE w:val="0"/>
              <w:autoSpaceDN w:val="0"/>
              <w:adjustRightInd w:val="0"/>
              <w:rPr>
                <w:rFonts w:ascii="Times New Roman MT Std" w:hAnsi="Times New Roman MT Std"/>
                <w:lang w:eastAsia="zh-CN"/>
              </w:rPr>
            </w:pPr>
          </w:p>
        </w:tc>
        <w:tc>
          <w:tcPr>
            <w:tcW w:w="204" w:type="pct"/>
            <w:vMerge/>
            <w:tcBorders>
              <w:top w:val="single" w:sz="4" w:space="0" w:color="000000"/>
              <w:left w:val="single" w:sz="5" w:space="0" w:color="000000"/>
              <w:bottom w:val="single" w:sz="5" w:space="0" w:color="000000"/>
              <w:right w:val="single" w:sz="5" w:space="0" w:color="000000"/>
            </w:tcBorders>
            <w:vAlign w:val="center"/>
          </w:tcPr>
          <w:p w14:paraId="74FCAAC5" w14:textId="77777777" w:rsidR="00952FDC" w:rsidRPr="00952FDC" w:rsidRDefault="00952FDC" w:rsidP="00952FDC">
            <w:pPr>
              <w:autoSpaceDE w:val="0"/>
              <w:autoSpaceDN w:val="0"/>
              <w:adjustRightInd w:val="0"/>
              <w:rPr>
                <w:rFonts w:ascii="Times New Roman MT Std" w:hAnsi="Times New Roman MT Std"/>
                <w:lang w:eastAsia="zh-CN"/>
              </w:rPr>
            </w:pPr>
          </w:p>
        </w:tc>
        <w:tc>
          <w:tcPr>
            <w:tcW w:w="980" w:type="pct"/>
            <w:vMerge/>
            <w:tcBorders>
              <w:top w:val="single" w:sz="4" w:space="0" w:color="000000"/>
              <w:left w:val="single" w:sz="5" w:space="0" w:color="000000"/>
              <w:bottom w:val="single" w:sz="5" w:space="0" w:color="000000"/>
              <w:right w:val="single" w:sz="5" w:space="0" w:color="000000"/>
            </w:tcBorders>
            <w:vAlign w:val="center"/>
          </w:tcPr>
          <w:p w14:paraId="1C304885" w14:textId="77777777" w:rsidR="00952FDC" w:rsidRPr="00952FDC" w:rsidRDefault="00952FDC" w:rsidP="00952FDC">
            <w:pPr>
              <w:autoSpaceDE w:val="0"/>
              <w:autoSpaceDN w:val="0"/>
              <w:adjustRightInd w:val="0"/>
              <w:rPr>
                <w:rFonts w:ascii="Times New Roman MT Std" w:hAnsi="Times New Roman MT Std"/>
                <w:lang w:eastAsia="zh-CN"/>
              </w:rPr>
            </w:pPr>
          </w:p>
        </w:tc>
        <w:tc>
          <w:tcPr>
            <w:tcW w:w="1144"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035AE106"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s-ES" w:eastAsia="zh-CN"/>
              </w:rPr>
              <w:t xml:space="preserve">7.2. </w:t>
            </w:r>
            <w:r w:rsidRPr="00952FDC">
              <w:rPr>
                <w:rFonts w:ascii="Times New Roman MT Std" w:hAnsi="Times New Roman MT Std" w:cs="Times New Roman MT Std"/>
                <w:color w:val="000000"/>
                <w:sz w:val="20"/>
                <w:szCs w:val="20"/>
                <w:lang w:val="es-ES" w:eastAsia="zh-CN"/>
              </w:rPr>
              <w:t>Utiliza recursos variados de las tecnologías de la información y la comunicación para la realización de sus trabajos académicos.</w:t>
            </w:r>
          </w:p>
        </w:tc>
        <w:tc>
          <w:tcPr>
            <w:tcW w:w="490"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50775A54"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0DD1165F"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CD</w:t>
            </w:r>
          </w:p>
          <w:p w14:paraId="2953E36D"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CAA</w:t>
            </w:r>
          </w:p>
        </w:tc>
        <w:tc>
          <w:tcPr>
            <w:tcW w:w="1491"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124886D2" w14:textId="77777777" w:rsidR="00952FDC" w:rsidRPr="00952FDC"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952FDC">
              <w:rPr>
                <w:rFonts w:ascii="Times New Roman MT Std" w:hAnsi="Times New Roman MT Std" w:cs="Times New Roman MT Std"/>
                <w:color w:val="000000"/>
                <w:sz w:val="20"/>
                <w:szCs w:val="20"/>
                <w:lang w:val="es-ES" w:eastAsia="zh-CN"/>
              </w:rPr>
              <w:t>Lectura inicial. Actividad 13.</w:t>
            </w:r>
          </w:p>
          <w:p w14:paraId="0368DEF0" w14:textId="77777777" w:rsidR="00952FDC" w:rsidRPr="00952FDC"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952FDC">
              <w:rPr>
                <w:rFonts w:ascii="Times New Roman MT Std" w:hAnsi="Times New Roman MT Std" w:cs="Times New Roman MT Std"/>
                <w:color w:val="000000"/>
                <w:sz w:val="20"/>
                <w:szCs w:val="20"/>
                <w:lang w:val="es-ES" w:eastAsia="zh-CN"/>
              </w:rPr>
              <w:t>Literatura. Actividades 28, 29.</w:t>
            </w:r>
          </w:p>
          <w:p w14:paraId="693D5CF3"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s-ES" w:eastAsia="zh-CN"/>
              </w:rPr>
              <w:t xml:space="preserve">Repasa la unidad. </w:t>
            </w:r>
            <w:proofErr w:type="spellStart"/>
            <w:r w:rsidRPr="00952FDC">
              <w:rPr>
                <w:rFonts w:ascii="Times New Roman MT Std" w:hAnsi="Times New Roman MT Std" w:cs="Times New Roman MT Std"/>
                <w:color w:val="000000"/>
                <w:sz w:val="20"/>
                <w:szCs w:val="20"/>
                <w:lang w:val="en-GB" w:eastAsia="zh-CN"/>
              </w:rPr>
              <w:t>Actividad</w:t>
            </w:r>
            <w:proofErr w:type="spellEnd"/>
            <w:r w:rsidRPr="00952FDC">
              <w:rPr>
                <w:rFonts w:ascii="Times New Roman MT Std" w:hAnsi="Times New Roman MT Std" w:cs="Times New Roman MT Std"/>
                <w:color w:val="000000"/>
                <w:sz w:val="20"/>
                <w:szCs w:val="20"/>
                <w:lang w:val="en-GB" w:eastAsia="zh-CN"/>
              </w:rPr>
              <w:t xml:space="preserve"> 10.</w:t>
            </w:r>
          </w:p>
        </w:tc>
        <w:tc>
          <w:tcPr>
            <w:tcW w:w="485"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7223C638"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s-ES" w:eastAsia="zh-CN"/>
              </w:rPr>
            </w:pPr>
            <w:r w:rsidRPr="00952FDC">
              <w:rPr>
                <w:rFonts w:ascii="Times New Roman MT Std" w:hAnsi="Times New Roman MT Std" w:cs="Times New Roman MT Std"/>
                <w:color w:val="000000"/>
                <w:sz w:val="20"/>
                <w:szCs w:val="20"/>
                <w:lang w:val="es-ES" w:eastAsia="zh-CN"/>
              </w:rPr>
              <w:t xml:space="preserve">EOBS-RÚB PRÁC </w:t>
            </w:r>
          </w:p>
          <w:p w14:paraId="61783A6B"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s-ES" w:eastAsia="zh-CN"/>
              </w:rPr>
            </w:pPr>
            <w:r w:rsidRPr="00952FDC">
              <w:rPr>
                <w:rFonts w:ascii="Times New Roman MT Std" w:hAnsi="Times New Roman MT Std" w:cs="Times New Roman MT Std"/>
                <w:color w:val="000000"/>
                <w:sz w:val="20"/>
                <w:szCs w:val="20"/>
                <w:lang w:val="es-ES" w:eastAsia="zh-CN"/>
              </w:rPr>
              <w:t xml:space="preserve">CUA </w:t>
            </w:r>
          </w:p>
          <w:p w14:paraId="5C66003F"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s-ES" w:eastAsia="zh-CN"/>
              </w:rPr>
              <w:t>PRE</w:t>
            </w:r>
          </w:p>
        </w:tc>
      </w:tr>
      <w:tr w:rsidR="00952FDC" w:rsidRPr="00952FDC" w14:paraId="01437263" w14:textId="77777777" w:rsidTr="00820D4F">
        <w:tc>
          <w:tcPr>
            <w:tcW w:w="5000" w:type="pct"/>
            <w:gridSpan w:val="7"/>
            <w:tcBorders>
              <w:top w:val="single" w:sz="5" w:space="0" w:color="000000"/>
              <w:left w:val="single" w:sz="5" w:space="0" w:color="000000"/>
              <w:bottom w:val="single" w:sz="5" w:space="0" w:color="000000"/>
              <w:right w:val="single" w:sz="4" w:space="0" w:color="000000"/>
            </w:tcBorders>
            <w:shd w:val="clear" w:color="auto" w:fill="D9D9D9" w:themeFill="background1" w:themeFillShade="D9"/>
            <w:tcMar>
              <w:top w:w="57" w:type="dxa"/>
              <w:left w:w="57" w:type="dxa"/>
              <w:bottom w:w="57" w:type="dxa"/>
              <w:right w:w="57" w:type="dxa"/>
            </w:tcMar>
            <w:vAlign w:val="center"/>
          </w:tcPr>
          <w:p w14:paraId="1FB1C0F0" w14:textId="77777777" w:rsidR="00952FDC" w:rsidRPr="00952FDC" w:rsidRDefault="00952FDC" w:rsidP="00952FDC">
            <w:pPr>
              <w:suppressAutoHyphens/>
              <w:autoSpaceDE w:val="0"/>
              <w:autoSpaceDN w:val="0"/>
              <w:adjustRightInd w:val="0"/>
              <w:spacing w:line="288" w:lineRule="auto"/>
              <w:jc w:val="center"/>
              <w:textAlignment w:val="center"/>
              <w:rPr>
                <w:rFonts w:ascii="Helvetica LT Std" w:hAnsi="Helvetica LT Std" w:cs="Helvetica LT Std"/>
                <w:b/>
                <w:bCs/>
                <w:color w:val="FFFFFF"/>
                <w:spacing w:val="-2"/>
                <w:sz w:val="18"/>
                <w:szCs w:val="18"/>
                <w:lang w:val="en-GB" w:eastAsia="zh-CN"/>
              </w:rPr>
            </w:pPr>
            <w:proofErr w:type="spellStart"/>
            <w:r w:rsidRPr="00952FDC">
              <w:rPr>
                <w:rFonts w:ascii="Times New Roman MT Std" w:hAnsi="Times New Roman MT Std" w:cs="Times New Roman MT Std"/>
                <w:b/>
                <w:bCs/>
                <w:color w:val="000000"/>
                <w:spacing w:val="-2"/>
                <w:sz w:val="22"/>
                <w:szCs w:val="22"/>
                <w:lang w:val="en-GB" w:eastAsia="zh-CN"/>
              </w:rPr>
              <w:t>Transversalidad</w:t>
            </w:r>
            <w:proofErr w:type="spellEnd"/>
          </w:p>
        </w:tc>
      </w:tr>
      <w:tr w:rsidR="00952FDC" w:rsidRPr="00952FDC" w14:paraId="750565E6" w14:textId="77777777" w:rsidTr="00820D4F">
        <w:tc>
          <w:tcPr>
            <w:tcW w:w="5000" w:type="pct"/>
            <w:gridSpan w:val="7"/>
            <w:tcBorders>
              <w:top w:val="single" w:sz="5" w:space="0" w:color="000000"/>
              <w:left w:val="single" w:sz="5" w:space="0" w:color="000000"/>
              <w:bottom w:val="single" w:sz="5" w:space="0" w:color="000000"/>
              <w:right w:val="single" w:sz="4" w:space="0" w:color="000000"/>
            </w:tcBorders>
            <w:shd w:val="solid" w:color="FFFFFF" w:fill="auto"/>
            <w:tcMar>
              <w:top w:w="113" w:type="dxa"/>
              <w:left w:w="113" w:type="dxa"/>
              <w:bottom w:w="113" w:type="dxa"/>
              <w:right w:w="113" w:type="dxa"/>
            </w:tcMar>
            <w:vAlign w:val="center"/>
          </w:tcPr>
          <w:p w14:paraId="1387E01D" w14:textId="77777777" w:rsidR="00952FDC" w:rsidRPr="00952FDC" w:rsidRDefault="00952FDC" w:rsidP="00952FDC">
            <w:pPr>
              <w:suppressAutoHyphens/>
              <w:autoSpaceDE w:val="0"/>
              <w:autoSpaceDN w:val="0"/>
              <w:adjustRightInd w:val="0"/>
              <w:spacing w:after="57" w:line="288" w:lineRule="auto"/>
              <w:textAlignment w:val="center"/>
              <w:rPr>
                <w:rFonts w:ascii="Times New Roman MT Std" w:hAnsi="Times New Roman MT Std" w:cs="Times New Roman MT Std"/>
                <w:color w:val="000000"/>
                <w:sz w:val="20"/>
                <w:szCs w:val="20"/>
                <w:lang w:eastAsia="zh-CN"/>
              </w:rPr>
            </w:pPr>
            <w:r w:rsidRPr="00F570AA">
              <w:rPr>
                <w:rFonts w:ascii="Times New Roman MT Std" w:hAnsi="Times New Roman MT Std" w:cs="Times New Roman MT Std"/>
                <w:color w:val="000000"/>
                <w:sz w:val="20"/>
                <w:szCs w:val="20"/>
                <w:lang w:val="es-ES" w:eastAsia="zh-CN"/>
              </w:rPr>
              <w:t xml:space="preserve">En </w:t>
            </w:r>
            <w:r w:rsidRPr="00952FDC">
              <w:rPr>
                <w:rFonts w:ascii="Times New Roman MT Std" w:hAnsi="Times New Roman MT Std" w:cs="Times New Roman MT Std"/>
                <w:color w:val="000000"/>
                <w:sz w:val="20"/>
                <w:szCs w:val="20"/>
                <w:lang w:eastAsia="zh-CN"/>
              </w:rPr>
              <w:t>esta unidad se tratan los siguientes temas trasversales:</w:t>
            </w:r>
          </w:p>
          <w:p w14:paraId="5EAD6917" w14:textId="77777777" w:rsidR="00952FDC" w:rsidRPr="00952FDC" w:rsidRDefault="00952FDC" w:rsidP="00952FDC">
            <w:pPr>
              <w:suppressAutoHyphens/>
              <w:autoSpaceDE w:val="0"/>
              <w:autoSpaceDN w:val="0"/>
              <w:adjustRightInd w:val="0"/>
              <w:spacing w:after="57" w:line="288" w:lineRule="auto"/>
              <w:textAlignment w:val="center"/>
              <w:rPr>
                <w:rFonts w:ascii="Times New Roman MT Std" w:hAnsi="Times New Roman MT Std" w:cs="Times New Roman MT Std"/>
                <w:color w:val="000000"/>
                <w:sz w:val="20"/>
                <w:szCs w:val="20"/>
                <w:lang w:eastAsia="zh-CN"/>
              </w:rPr>
            </w:pPr>
            <w:r w:rsidRPr="00F570AA">
              <w:rPr>
                <w:rFonts w:ascii="Times New Roman MT Std" w:hAnsi="Times New Roman MT Std" w:cs="Times New Roman MT Std"/>
                <w:color w:val="000000"/>
                <w:sz w:val="20"/>
                <w:szCs w:val="20"/>
                <w:lang w:val="es-ES" w:eastAsia="zh-CN"/>
              </w:rPr>
              <w:t xml:space="preserve">-Se </w:t>
            </w:r>
            <w:r w:rsidRPr="00952FDC">
              <w:rPr>
                <w:rFonts w:ascii="Times New Roman MT Std" w:hAnsi="Times New Roman MT Std" w:cs="Times New Roman MT Std"/>
                <w:color w:val="000000"/>
                <w:sz w:val="20"/>
                <w:szCs w:val="20"/>
                <w:lang w:eastAsia="zh-CN"/>
              </w:rPr>
              <w:t xml:space="preserve">reflexiona sobre la violencia del hombre a la mujer (texto de Eduardo Galeano y la leyenda de «La torre de la </w:t>
            </w:r>
            <w:proofErr w:type="spellStart"/>
            <w:r w:rsidRPr="00952FDC">
              <w:rPr>
                <w:rFonts w:ascii="Times New Roman MT Std" w:hAnsi="Times New Roman MT Std" w:cs="Times New Roman MT Std"/>
                <w:color w:val="000000"/>
                <w:sz w:val="20"/>
                <w:szCs w:val="20"/>
                <w:lang w:eastAsia="zh-CN"/>
              </w:rPr>
              <w:t>Malmuerta</w:t>
            </w:r>
            <w:proofErr w:type="spellEnd"/>
            <w:r w:rsidRPr="00952FDC">
              <w:rPr>
                <w:rFonts w:ascii="Times New Roman MT Std" w:hAnsi="Times New Roman MT Std" w:cs="Times New Roman MT Std"/>
                <w:color w:val="000000"/>
                <w:sz w:val="20"/>
                <w:szCs w:val="20"/>
                <w:lang w:eastAsia="zh-CN"/>
              </w:rPr>
              <w:t>».</w:t>
            </w:r>
          </w:p>
          <w:p w14:paraId="3DA5714F" w14:textId="77777777" w:rsidR="00952FDC" w:rsidRPr="00952FDC" w:rsidRDefault="00952FDC" w:rsidP="00952FDC">
            <w:pPr>
              <w:suppressAutoHyphens/>
              <w:autoSpaceDE w:val="0"/>
              <w:autoSpaceDN w:val="0"/>
              <w:adjustRightInd w:val="0"/>
              <w:spacing w:after="57" w:line="288" w:lineRule="auto"/>
              <w:textAlignment w:val="center"/>
              <w:rPr>
                <w:rFonts w:ascii="Times New Roman MT Std" w:hAnsi="Times New Roman MT Std" w:cs="Times New Roman MT Std"/>
                <w:color w:val="000000"/>
                <w:sz w:val="20"/>
                <w:szCs w:val="20"/>
                <w:lang w:eastAsia="zh-CN"/>
              </w:rPr>
            </w:pPr>
            <w:r w:rsidRPr="00F570AA">
              <w:rPr>
                <w:rFonts w:ascii="Times New Roman MT Std" w:hAnsi="Times New Roman MT Std" w:cs="Times New Roman MT Std"/>
                <w:color w:val="000000"/>
                <w:sz w:val="20"/>
                <w:szCs w:val="20"/>
                <w:lang w:val="es-ES" w:eastAsia="zh-CN"/>
              </w:rPr>
              <w:t xml:space="preserve">-La </w:t>
            </w:r>
            <w:r w:rsidRPr="00952FDC">
              <w:rPr>
                <w:rFonts w:ascii="Times New Roman MT Std" w:hAnsi="Times New Roman MT Std" w:cs="Times New Roman MT Std"/>
                <w:color w:val="000000"/>
                <w:sz w:val="20"/>
                <w:szCs w:val="20"/>
                <w:lang w:eastAsia="zh-CN"/>
              </w:rPr>
              <w:t>importancia de la lectura es un tema transversal en sí mismo. Se aborde en la lectura inicial y en el texto de Muñoz Puelles.</w:t>
            </w:r>
          </w:p>
          <w:p w14:paraId="0EF8ACAF"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F570AA">
              <w:rPr>
                <w:rFonts w:ascii="Times New Roman MT Std" w:hAnsi="Times New Roman MT Std" w:cs="Times New Roman MT Std"/>
                <w:color w:val="000000"/>
                <w:sz w:val="20"/>
                <w:szCs w:val="20"/>
                <w:lang w:val="es-ES" w:eastAsia="zh-CN"/>
              </w:rPr>
              <w:t xml:space="preserve">-Indirectamente </w:t>
            </w:r>
            <w:r w:rsidRPr="00952FDC">
              <w:rPr>
                <w:rFonts w:ascii="Times New Roman MT Std" w:hAnsi="Times New Roman MT Std" w:cs="Times New Roman MT Std"/>
                <w:color w:val="000000"/>
                <w:sz w:val="20"/>
                <w:szCs w:val="20"/>
                <w:lang w:eastAsia="zh-CN"/>
              </w:rPr>
              <w:t>en</w:t>
            </w:r>
            <w:r w:rsidRPr="00F570AA">
              <w:rPr>
                <w:rFonts w:ascii="Times New Roman MT Std" w:hAnsi="Times New Roman MT Std" w:cs="Times New Roman MT Std"/>
                <w:color w:val="000000"/>
                <w:sz w:val="20"/>
                <w:szCs w:val="20"/>
                <w:lang w:val="es-ES" w:eastAsia="zh-CN"/>
              </w:rPr>
              <w:t xml:space="preserve"> el cuento de Andrés Neuman se reflexiona sobre la influencia de la sociedad de consumo en la infancia.</w:t>
            </w:r>
          </w:p>
        </w:tc>
      </w:tr>
    </w:tbl>
    <w:p w14:paraId="450C4778" w14:textId="77777777" w:rsidR="00820D4F" w:rsidRDefault="00820D4F" w:rsidP="00952FDC">
      <w:pPr>
        <w:suppressAutoHyphens/>
        <w:autoSpaceDE w:val="0"/>
        <w:autoSpaceDN w:val="0"/>
        <w:adjustRightInd w:val="0"/>
        <w:spacing w:line="288" w:lineRule="auto"/>
        <w:textAlignment w:val="center"/>
        <w:rPr>
          <w:rFonts w:ascii="Times New Roman MT Std" w:hAnsi="Times New Roman MT Std" w:cs="Times New Roman MT Std"/>
          <w:color w:val="000000"/>
          <w:lang w:eastAsia="zh-CN"/>
        </w:rPr>
        <w:sectPr w:rsidR="00820D4F" w:rsidSect="00DF3D89">
          <w:pgSz w:w="16838" w:h="11906" w:orient="landscape"/>
          <w:pgMar w:top="1701" w:right="1417" w:bottom="1701" w:left="1417" w:header="708" w:footer="708" w:gutter="0"/>
          <w:cols w:space="708"/>
          <w:docGrid w:linePitch="360"/>
        </w:sectPr>
      </w:pPr>
    </w:p>
    <w:p w14:paraId="6B232ED3" w14:textId="17A58C83" w:rsidR="00952FDC" w:rsidRPr="00952FDC"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lang w:eastAsia="zh-CN"/>
        </w:rPr>
      </w:pPr>
    </w:p>
    <w:tbl>
      <w:tblPr>
        <w:tblW w:w="5000" w:type="pct"/>
        <w:tblCellMar>
          <w:left w:w="0" w:type="dxa"/>
          <w:right w:w="0" w:type="dxa"/>
        </w:tblCellMar>
        <w:tblLook w:val="0000" w:firstRow="0" w:lastRow="0" w:firstColumn="0" w:lastColumn="0" w:noHBand="0" w:noVBand="0"/>
      </w:tblPr>
      <w:tblGrid>
        <w:gridCol w:w="1511"/>
        <w:gridCol w:w="1508"/>
        <w:gridCol w:w="2711"/>
        <w:gridCol w:w="8259"/>
      </w:tblGrid>
      <w:tr w:rsidR="00952FDC" w:rsidRPr="00952FDC" w14:paraId="008C486B" w14:textId="77777777" w:rsidTr="00820D4F">
        <w:trPr>
          <w:trHeight w:val="340"/>
        </w:trPr>
        <w:tc>
          <w:tcPr>
            <w:tcW w:w="5000" w:type="pct"/>
            <w:gridSpan w:val="4"/>
            <w:tcBorders>
              <w:top w:val="single" w:sz="4" w:space="0" w:color="000000"/>
              <w:left w:val="single" w:sz="4" w:space="0" w:color="000000"/>
              <w:bottom w:val="single" w:sz="4" w:space="0" w:color="000000"/>
              <w:right w:val="single" w:sz="8" w:space="0" w:color="000000"/>
            </w:tcBorders>
            <w:shd w:val="clear" w:color="auto" w:fill="BFBFBF" w:themeFill="background1" w:themeFillShade="BF"/>
            <w:tcMar>
              <w:top w:w="80" w:type="dxa"/>
              <w:left w:w="80" w:type="dxa"/>
              <w:bottom w:w="80" w:type="dxa"/>
              <w:right w:w="80" w:type="dxa"/>
            </w:tcMar>
            <w:vAlign w:val="center"/>
          </w:tcPr>
          <w:p w14:paraId="3FC841AC" w14:textId="77777777" w:rsidR="00952FDC" w:rsidRPr="00952FDC" w:rsidRDefault="00952FDC" w:rsidP="00952FDC">
            <w:pPr>
              <w:suppressAutoHyphens/>
              <w:autoSpaceDE w:val="0"/>
              <w:autoSpaceDN w:val="0"/>
              <w:adjustRightInd w:val="0"/>
              <w:spacing w:line="288" w:lineRule="auto"/>
              <w:jc w:val="center"/>
              <w:textAlignment w:val="center"/>
              <w:rPr>
                <w:rFonts w:ascii="Helvetica LT Std" w:hAnsi="Helvetica LT Std" w:cs="Helvetica LT Std"/>
                <w:b/>
                <w:bCs/>
                <w:color w:val="000000"/>
                <w:spacing w:val="-2"/>
                <w:sz w:val="18"/>
                <w:szCs w:val="18"/>
                <w:lang w:eastAsia="zh-CN"/>
              </w:rPr>
            </w:pPr>
            <w:proofErr w:type="spellStart"/>
            <w:r w:rsidRPr="00952FDC">
              <w:rPr>
                <w:rFonts w:ascii="Times New Roman MT Std" w:hAnsi="Times New Roman MT Std" w:cs="Times New Roman MT Std"/>
                <w:b/>
                <w:bCs/>
                <w:color w:val="000000"/>
                <w:spacing w:val="-2"/>
                <w:sz w:val="20"/>
                <w:szCs w:val="20"/>
                <w:lang w:val="en-GB" w:eastAsia="zh-CN"/>
              </w:rPr>
              <w:t>Escenarios</w:t>
            </w:r>
            <w:proofErr w:type="spellEnd"/>
            <w:r w:rsidRPr="00952FDC">
              <w:rPr>
                <w:rFonts w:ascii="Times New Roman MT Std" w:hAnsi="Times New Roman MT Std" w:cs="Times New Roman MT Std"/>
                <w:b/>
                <w:bCs/>
                <w:color w:val="000000"/>
                <w:spacing w:val="-2"/>
                <w:sz w:val="20"/>
                <w:szCs w:val="20"/>
                <w:lang w:val="en-GB" w:eastAsia="zh-CN"/>
              </w:rPr>
              <w:t xml:space="preserve"> y </w:t>
            </w:r>
            <w:proofErr w:type="spellStart"/>
            <w:r w:rsidRPr="00952FDC">
              <w:rPr>
                <w:rFonts w:ascii="Times New Roman MT Std" w:hAnsi="Times New Roman MT Std" w:cs="Times New Roman MT Std"/>
                <w:b/>
                <w:bCs/>
                <w:color w:val="000000"/>
                <w:spacing w:val="-2"/>
                <w:sz w:val="20"/>
                <w:szCs w:val="20"/>
                <w:lang w:val="en-GB" w:eastAsia="zh-CN"/>
              </w:rPr>
              <w:t>contextos</w:t>
            </w:r>
            <w:proofErr w:type="spellEnd"/>
          </w:p>
        </w:tc>
      </w:tr>
      <w:tr w:rsidR="00952FDC" w:rsidRPr="00952FDC" w14:paraId="17FC4B27" w14:textId="77777777" w:rsidTr="00820D4F">
        <w:trPr>
          <w:trHeight w:val="340"/>
        </w:trPr>
        <w:tc>
          <w:tcPr>
            <w:tcW w:w="5000" w:type="pct"/>
            <w:gridSpan w:val="4"/>
            <w:tcBorders>
              <w:top w:val="single" w:sz="4" w:space="0" w:color="000000"/>
              <w:left w:val="single" w:sz="4" w:space="0" w:color="000000"/>
              <w:bottom w:val="single" w:sz="4" w:space="0" w:color="000000"/>
              <w:right w:val="single" w:sz="8" w:space="0" w:color="000000"/>
            </w:tcBorders>
            <w:tcMar>
              <w:top w:w="80" w:type="dxa"/>
              <w:left w:w="80" w:type="dxa"/>
              <w:bottom w:w="80" w:type="dxa"/>
              <w:right w:w="80" w:type="dxa"/>
            </w:tcMar>
            <w:vAlign w:val="center"/>
          </w:tcPr>
          <w:p w14:paraId="20C2D7B0" w14:textId="77777777" w:rsidR="00952FDC" w:rsidRPr="00952FDC" w:rsidRDefault="00952FDC" w:rsidP="00952FDC">
            <w:pPr>
              <w:suppressAutoHyphens/>
              <w:autoSpaceDE w:val="0"/>
              <w:autoSpaceDN w:val="0"/>
              <w:adjustRightInd w:val="0"/>
              <w:spacing w:after="28" w:line="288" w:lineRule="auto"/>
              <w:jc w:val="both"/>
              <w:textAlignment w:val="center"/>
              <w:rPr>
                <w:rFonts w:ascii="Times New Roman MT Std" w:hAnsi="Times New Roman MT Std" w:cs="Times New Roman MT Std"/>
                <w:color w:val="000000"/>
                <w:sz w:val="20"/>
                <w:szCs w:val="20"/>
                <w:lang w:val="es-ES" w:eastAsia="zh-CN"/>
              </w:rPr>
            </w:pPr>
            <w:r w:rsidRPr="00952FDC">
              <w:rPr>
                <w:rFonts w:ascii="Times New Roman MT Std" w:hAnsi="Times New Roman MT Std" w:cs="Times New Roman MT Std"/>
                <w:color w:val="000000"/>
                <w:sz w:val="20"/>
                <w:szCs w:val="20"/>
                <w:lang w:val="es-ES" w:eastAsia="zh-CN"/>
              </w:rPr>
              <w:t xml:space="preserve">El lugar fundamental de desarrollo de la unidad es el aula. Se recomienda para la realización de las actividades 6 y 13 de la lectura inicial la visita a la </w:t>
            </w:r>
            <w:r w:rsidRPr="00952FDC">
              <w:rPr>
                <w:rFonts w:ascii="Times New Roman MT Std" w:hAnsi="Times New Roman MT Std" w:cs="Times New Roman MT Std"/>
                <w:b/>
                <w:bCs/>
                <w:color w:val="000000"/>
                <w:sz w:val="20"/>
                <w:szCs w:val="20"/>
                <w:lang w:val="es-ES" w:eastAsia="zh-CN"/>
              </w:rPr>
              <w:t>biblioteca</w:t>
            </w:r>
            <w:r w:rsidRPr="00952FDC">
              <w:rPr>
                <w:rFonts w:ascii="Times New Roman MT Std" w:hAnsi="Times New Roman MT Std" w:cs="Times New Roman MT Std"/>
                <w:color w:val="000000"/>
                <w:sz w:val="20"/>
                <w:szCs w:val="20"/>
                <w:lang w:val="es-ES" w:eastAsia="zh-CN"/>
              </w:rPr>
              <w:t xml:space="preserve"> del centro, en el que se pueden consultar libros y materiales de apoyo. El uso del </w:t>
            </w:r>
            <w:r w:rsidRPr="00952FDC">
              <w:rPr>
                <w:rFonts w:ascii="Times New Roman MT Std" w:hAnsi="Times New Roman MT Std" w:cs="Times New Roman MT Std"/>
                <w:b/>
                <w:bCs/>
                <w:color w:val="000000"/>
                <w:sz w:val="20"/>
                <w:szCs w:val="20"/>
                <w:lang w:val="es-ES" w:eastAsia="zh-CN"/>
              </w:rPr>
              <w:t>aula de Informática</w:t>
            </w:r>
            <w:r w:rsidRPr="00952FDC">
              <w:rPr>
                <w:rFonts w:ascii="Times New Roman MT Std" w:hAnsi="Times New Roman MT Std" w:cs="Times New Roman MT Std"/>
                <w:color w:val="000000"/>
                <w:sz w:val="20"/>
                <w:szCs w:val="20"/>
                <w:lang w:val="es-ES" w:eastAsia="zh-CN"/>
              </w:rPr>
              <w:t xml:space="preserve"> con acceso a Internet puede ser necesario para la realización de diversas tareas, como la 13 de la lectura inicial y la 30 del bloque de Literatura.</w:t>
            </w:r>
          </w:p>
          <w:p w14:paraId="6DD931DC" w14:textId="77777777" w:rsidR="00952FDC" w:rsidRPr="00952FDC" w:rsidRDefault="00952FDC" w:rsidP="00952FDC">
            <w:pPr>
              <w:suppressAutoHyphens/>
              <w:autoSpaceDE w:val="0"/>
              <w:autoSpaceDN w:val="0"/>
              <w:adjustRightInd w:val="0"/>
              <w:spacing w:after="28" w:line="288" w:lineRule="auto"/>
              <w:jc w:val="both"/>
              <w:textAlignment w:val="center"/>
              <w:rPr>
                <w:rFonts w:ascii="Times New Roman MT Std" w:hAnsi="Times New Roman MT Std" w:cs="Times New Roman MT Std"/>
                <w:color w:val="000000"/>
                <w:sz w:val="20"/>
                <w:szCs w:val="20"/>
                <w:lang w:val="es-ES" w:eastAsia="zh-CN"/>
              </w:rPr>
            </w:pPr>
            <w:r w:rsidRPr="00952FDC">
              <w:rPr>
                <w:rFonts w:ascii="Times New Roman MT Std" w:hAnsi="Times New Roman MT Std" w:cs="Times New Roman MT Std"/>
                <w:color w:val="000000"/>
                <w:sz w:val="20"/>
                <w:szCs w:val="20"/>
                <w:lang w:val="es-ES" w:eastAsia="zh-CN"/>
              </w:rPr>
              <w:t xml:space="preserve">La unidad nos ofrece múltiples y variados escenarios que resultan muy interesantes para el alumnado. Dada la importancia de la temática de los cuentos en esta unidad, son numerosos los relatos que recogen su ambientación más clásica. Así, encontramos un </w:t>
            </w:r>
            <w:r w:rsidRPr="00952FDC">
              <w:rPr>
                <w:rFonts w:ascii="Times New Roman MT Std" w:hAnsi="Times New Roman MT Std" w:cs="Times New Roman MT Std"/>
                <w:b/>
                <w:bCs/>
                <w:color w:val="000000"/>
                <w:sz w:val="20"/>
                <w:szCs w:val="20"/>
                <w:lang w:val="es-ES" w:eastAsia="zh-CN"/>
              </w:rPr>
              <w:t>espacio familiar</w:t>
            </w:r>
            <w:r w:rsidRPr="00952FDC">
              <w:rPr>
                <w:rFonts w:ascii="Times New Roman MT Std" w:hAnsi="Times New Roman MT Std" w:cs="Times New Roman MT Std"/>
                <w:color w:val="000000"/>
                <w:sz w:val="20"/>
                <w:szCs w:val="20"/>
                <w:lang w:val="es-ES" w:eastAsia="zh-CN"/>
              </w:rPr>
              <w:t xml:space="preserve"> en la lectura inicial y en el cuento de Andrés Neuman, si bien concebidos desde una perspectiva más urbana y actual. Otros relatos de este tipo se sitúan en </w:t>
            </w:r>
            <w:r w:rsidRPr="00952FDC">
              <w:rPr>
                <w:rFonts w:ascii="Times New Roman MT Std" w:hAnsi="Times New Roman MT Std" w:cs="Times New Roman MT Std"/>
                <w:b/>
                <w:bCs/>
                <w:color w:val="000000"/>
                <w:sz w:val="20"/>
                <w:szCs w:val="20"/>
                <w:lang w:val="es-ES" w:eastAsia="zh-CN"/>
              </w:rPr>
              <w:t>Moldavia</w:t>
            </w:r>
            <w:r w:rsidRPr="00952FDC">
              <w:rPr>
                <w:rFonts w:ascii="Times New Roman MT Std" w:hAnsi="Times New Roman MT Std" w:cs="Times New Roman MT Std"/>
                <w:color w:val="000000"/>
                <w:sz w:val="20"/>
                <w:szCs w:val="20"/>
                <w:lang w:val="es-ES" w:eastAsia="zh-CN"/>
              </w:rPr>
              <w:t xml:space="preserve"> (Gudule), el reino imaginario donde habita la Bella Durmiente (hermanos Grimm), y una ruta a camello hacia un </w:t>
            </w:r>
            <w:r w:rsidRPr="00952FDC">
              <w:rPr>
                <w:rFonts w:ascii="Times New Roman MT Std" w:hAnsi="Times New Roman MT Std" w:cs="Times New Roman MT Std"/>
                <w:b/>
                <w:bCs/>
                <w:color w:val="000000"/>
                <w:sz w:val="20"/>
                <w:szCs w:val="20"/>
                <w:lang w:val="es-ES" w:eastAsia="zh-CN"/>
              </w:rPr>
              <w:t>mercado africano</w:t>
            </w:r>
            <w:r w:rsidRPr="00952FDC">
              <w:rPr>
                <w:rFonts w:ascii="Times New Roman MT Std" w:hAnsi="Times New Roman MT Std" w:cs="Times New Roman MT Std"/>
                <w:color w:val="000000"/>
                <w:sz w:val="20"/>
                <w:szCs w:val="20"/>
                <w:lang w:val="es-ES" w:eastAsia="zh-CN"/>
              </w:rPr>
              <w:t xml:space="preserve"> (Yves </w:t>
            </w:r>
            <w:proofErr w:type="spellStart"/>
            <w:r w:rsidRPr="00952FDC">
              <w:rPr>
                <w:rFonts w:ascii="Times New Roman MT Std" w:hAnsi="Times New Roman MT Std" w:cs="Times New Roman MT Std"/>
                <w:color w:val="000000"/>
                <w:sz w:val="20"/>
                <w:szCs w:val="20"/>
                <w:lang w:val="es-ES" w:eastAsia="zh-CN"/>
              </w:rPr>
              <w:t>Pinguilly</w:t>
            </w:r>
            <w:proofErr w:type="spellEnd"/>
            <w:r w:rsidRPr="00952FDC">
              <w:rPr>
                <w:rFonts w:ascii="Times New Roman MT Std" w:hAnsi="Times New Roman MT Std" w:cs="Times New Roman MT Std"/>
                <w:color w:val="000000"/>
                <w:sz w:val="20"/>
                <w:szCs w:val="20"/>
                <w:lang w:val="es-ES" w:eastAsia="zh-CN"/>
              </w:rPr>
              <w:t>).</w:t>
            </w:r>
          </w:p>
          <w:p w14:paraId="405AAFBC" w14:textId="77777777" w:rsidR="00952FDC" w:rsidRPr="00952FDC" w:rsidRDefault="00952FDC" w:rsidP="00952FDC">
            <w:pPr>
              <w:suppressAutoHyphens/>
              <w:autoSpaceDE w:val="0"/>
              <w:autoSpaceDN w:val="0"/>
              <w:adjustRightInd w:val="0"/>
              <w:spacing w:after="28" w:line="288" w:lineRule="auto"/>
              <w:jc w:val="both"/>
              <w:textAlignment w:val="center"/>
              <w:rPr>
                <w:rFonts w:ascii="Times New Roman MT Std" w:hAnsi="Times New Roman MT Std" w:cs="Times New Roman MT Std"/>
                <w:color w:val="000000"/>
                <w:sz w:val="20"/>
                <w:szCs w:val="20"/>
                <w:lang w:val="es-ES" w:eastAsia="zh-CN"/>
              </w:rPr>
            </w:pPr>
            <w:r w:rsidRPr="00952FDC">
              <w:rPr>
                <w:rFonts w:ascii="Times New Roman MT Std" w:hAnsi="Times New Roman MT Std" w:cs="Times New Roman MT Std"/>
                <w:color w:val="000000"/>
                <w:sz w:val="20"/>
                <w:szCs w:val="20"/>
                <w:lang w:val="es-ES" w:eastAsia="zh-CN"/>
              </w:rPr>
              <w:t xml:space="preserve">Hallamos también otros textos literarios procedentes de novelas que nos transportan a otros escenarios. Desde el Cementerio de los Libros Olvidados, en </w:t>
            </w:r>
            <w:r w:rsidRPr="00952FDC">
              <w:rPr>
                <w:rFonts w:ascii="Times New Roman MT Std" w:hAnsi="Times New Roman MT Std" w:cs="Times New Roman MT Std"/>
                <w:b/>
                <w:bCs/>
                <w:color w:val="000000"/>
                <w:sz w:val="20"/>
                <w:szCs w:val="20"/>
                <w:lang w:val="es-ES" w:eastAsia="zh-CN"/>
              </w:rPr>
              <w:t xml:space="preserve">Barcelona, </w:t>
            </w:r>
            <w:r w:rsidRPr="00952FDC">
              <w:rPr>
                <w:rFonts w:ascii="Times New Roman MT Std" w:hAnsi="Times New Roman MT Std" w:cs="Times New Roman MT Std"/>
                <w:color w:val="000000"/>
                <w:sz w:val="20"/>
                <w:szCs w:val="20"/>
                <w:lang w:val="es-ES" w:eastAsia="zh-CN"/>
              </w:rPr>
              <w:t xml:space="preserve">(Ruiz Zafón), pasando por </w:t>
            </w:r>
            <w:proofErr w:type="spellStart"/>
            <w:r w:rsidRPr="00952FDC">
              <w:rPr>
                <w:rFonts w:ascii="Times New Roman MT Std" w:hAnsi="Times New Roman MT Std" w:cs="Times New Roman MT Std"/>
                <w:b/>
                <w:bCs/>
                <w:color w:val="000000"/>
                <w:sz w:val="20"/>
                <w:szCs w:val="20"/>
                <w:lang w:val="es-ES" w:eastAsia="zh-CN"/>
              </w:rPr>
              <w:t>Terralba</w:t>
            </w:r>
            <w:proofErr w:type="spellEnd"/>
            <w:r w:rsidRPr="00952FDC">
              <w:rPr>
                <w:rFonts w:ascii="Times New Roman MT Std" w:hAnsi="Times New Roman MT Std" w:cs="Times New Roman MT Std"/>
                <w:color w:val="000000"/>
                <w:sz w:val="20"/>
                <w:szCs w:val="20"/>
                <w:lang w:val="es-ES" w:eastAsia="zh-CN"/>
              </w:rPr>
              <w:t xml:space="preserve">, una población costera de </w:t>
            </w:r>
            <w:r w:rsidRPr="00952FDC">
              <w:rPr>
                <w:rFonts w:ascii="Times New Roman MT Std" w:hAnsi="Times New Roman MT Std" w:cs="Times New Roman MT Std"/>
                <w:b/>
                <w:bCs/>
                <w:color w:val="000000"/>
                <w:sz w:val="20"/>
                <w:szCs w:val="20"/>
                <w:lang w:val="es-ES" w:eastAsia="zh-CN"/>
              </w:rPr>
              <w:t>Cerdeña</w:t>
            </w:r>
            <w:r w:rsidRPr="00952FDC">
              <w:rPr>
                <w:rFonts w:ascii="Times New Roman MT Std" w:hAnsi="Times New Roman MT Std" w:cs="Times New Roman MT Std"/>
                <w:color w:val="000000"/>
                <w:sz w:val="20"/>
                <w:szCs w:val="20"/>
                <w:lang w:val="es-ES" w:eastAsia="zh-CN"/>
              </w:rPr>
              <w:t xml:space="preserve"> (</w:t>
            </w:r>
            <w:proofErr w:type="spellStart"/>
            <w:r w:rsidRPr="00952FDC">
              <w:rPr>
                <w:rFonts w:ascii="Times New Roman MT Std" w:hAnsi="Times New Roman MT Std" w:cs="Times New Roman MT Std"/>
                <w:color w:val="000000"/>
                <w:sz w:val="20"/>
                <w:szCs w:val="20"/>
                <w:lang w:val="es-ES" w:eastAsia="zh-CN"/>
              </w:rPr>
              <w:t>Italo</w:t>
            </w:r>
            <w:proofErr w:type="spellEnd"/>
            <w:r w:rsidRPr="00952FDC">
              <w:rPr>
                <w:rFonts w:ascii="Times New Roman MT Std" w:hAnsi="Times New Roman MT Std" w:cs="Times New Roman MT Std"/>
                <w:color w:val="000000"/>
                <w:sz w:val="20"/>
                <w:szCs w:val="20"/>
                <w:lang w:val="es-ES" w:eastAsia="zh-CN"/>
              </w:rPr>
              <w:t xml:space="preserve"> Calvino).</w:t>
            </w:r>
          </w:p>
          <w:p w14:paraId="72148341" w14:textId="77777777" w:rsidR="00952FDC" w:rsidRPr="00952FDC" w:rsidRDefault="00952FDC" w:rsidP="00952FDC">
            <w:pPr>
              <w:suppressAutoHyphens/>
              <w:autoSpaceDE w:val="0"/>
              <w:autoSpaceDN w:val="0"/>
              <w:adjustRightInd w:val="0"/>
              <w:spacing w:after="28" w:line="288" w:lineRule="auto"/>
              <w:jc w:val="both"/>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s-ES" w:eastAsia="zh-CN"/>
              </w:rPr>
              <w:t xml:space="preserve">Del mismo modo, el alumnado podrá recorrer espacios míticos como el </w:t>
            </w:r>
            <w:r w:rsidRPr="00952FDC">
              <w:rPr>
                <w:rFonts w:ascii="Times New Roman MT Std" w:hAnsi="Times New Roman MT Std" w:cs="Times New Roman MT Std"/>
                <w:b/>
                <w:bCs/>
                <w:color w:val="000000"/>
                <w:sz w:val="20"/>
                <w:szCs w:val="20"/>
                <w:lang w:val="es-ES" w:eastAsia="zh-CN"/>
              </w:rPr>
              <w:t xml:space="preserve">mundo mediterráneo </w:t>
            </w:r>
            <w:r w:rsidRPr="00952FDC">
              <w:rPr>
                <w:rFonts w:ascii="Times New Roman MT Std" w:hAnsi="Times New Roman MT Std" w:cs="Times New Roman MT Std"/>
                <w:color w:val="000000"/>
                <w:sz w:val="20"/>
                <w:szCs w:val="20"/>
                <w:lang w:val="es-ES" w:eastAsia="zh-CN"/>
              </w:rPr>
              <w:t xml:space="preserve">de Homero, la </w:t>
            </w:r>
            <w:r w:rsidRPr="00952FDC">
              <w:rPr>
                <w:rFonts w:ascii="Times New Roman MT Std" w:hAnsi="Times New Roman MT Std" w:cs="Times New Roman MT Std"/>
                <w:b/>
                <w:bCs/>
                <w:color w:val="000000"/>
                <w:sz w:val="20"/>
                <w:szCs w:val="20"/>
                <w:lang w:val="es-ES" w:eastAsia="zh-CN"/>
              </w:rPr>
              <w:t>América prehispánica</w:t>
            </w:r>
            <w:r w:rsidRPr="00952FDC">
              <w:rPr>
                <w:rFonts w:ascii="Times New Roman MT Std" w:hAnsi="Times New Roman MT Std" w:cs="Times New Roman MT Std"/>
                <w:color w:val="000000"/>
                <w:sz w:val="20"/>
                <w:szCs w:val="20"/>
                <w:lang w:val="es-ES" w:eastAsia="zh-CN"/>
              </w:rPr>
              <w:t xml:space="preserve"> de Galeano, la </w:t>
            </w:r>
            <w:r w:rsidRPr="00952FDC">
              <w:rPr>
                <w:rFonts w:ascii="Times New Roman MT Std" w:hAnsi="Times New Roman MT Std" w:cs="Times New Roman MT Std"/>
                <w:b/>
                <w:bCs/>
                <w:color w:val="000000"/>
                <w:sz w:val="20"/>
                <w:szCs w:val="20"/>
                <w:lang w:val="es-ES" w:eastAsia="zh-CN"/>
              </w:rPr>
              <w:t>Córdoba musulmana</w:t>
            </w:r>
            <w:r w:rsidRPr="00952FDC">
              <w:rPr>
                <w:rFonts w:ascii="Times New Roman MT Std" w:hAnsi="Times New Roman MT Std" w:cs="Times New Roman MT Std"/>
                <w:color w:val="000000"/>
                <w:sz w:val="20"/>
                <w:szCs w:val="20"/>
                <w:lang w:val="es-ES" w:eastAsia="zh-CN"/>
              </w:rPr>
              <w:t xml:space="preserve"> y el </w:t>
            </w:r>
            <w:r w:rsidRPr="00952FDC">
              <w:rPr>
                <w:rFonts w:ascii="Times New Roman MT Std" w:hAnsi="Times New Roman MT Std" w:cs="Times New Roman MT Std"/>
                <w:b/>
                <w:bCs/>
                <w:color w:val="000000"/>
                <w:sz w:val="20"/>
                <w:szCs w:val="20"/>
                <w:lang w:val="es-ES" w:eastAsia="zh-CN"/>
              </w:rPr>
              <w:t>Oeste americano</w:t>
            </w:r>
            <w:r w:rsidRPr="00952FDC">
              <w:rPr>
                <w:rFonts w:ascii="Times New Roman MT Std" w:hAnsi="Times New Roman MT Std" w:cs="Times New Roman MT Std"/>
                <w:color w:val="000000"/>
                <w:sz w:val="20"/>
                <w:szCs w:val="20"/>
                <w:lang w:val="es-ES" w:eastAsia="zh-CN"/>
              </w:rPr>
              <w:t xml:space="preserve"> creado por el cine americano (Ana María </w:t>
            </w:r>
            <w:proofErr w:type="spellStart"/>
            <w:r w:rsidRPr="00952FDC">
              <w:rPr>
                <w:rFonts w:ascii="Times New Roman MT Std" w:hAnsi="Times New Roman MT Std" w:cs="Times New Roman MT Std"/>
                <w:color w:val="000000"/>
                <w:sz w:val="20"/>
                <w:szCs w:val="20"/>
                <w:lang w:val="es-ES" w:eastAsia="zh-CN"/>
              </w:rPr>
              <w:t>Shua</w:t>
            </w:r>
            <w:proofErr w:type="spellEnd"/>
            <w:r w:rsidRPr="00952FDC">
              <w:rPr>
                <w:rFonts w:ascii="Times New Roman MT Std" w:hAnsi="Times New Roman MT Std" w:cs="Times New Roman MT Std"/>
                <w:color w:val="000000"/>
                <w:sz w:val="20"/>
                <w:szCs w:val="20"/>
                <w:lang w:val="es-ES" w:eastAsia="zh-CN"/>
              </w:rPr>
              <w:t>).</w:t>
            </w:r>
          </w:p>
        </w:tc>
      </w:tr>
      <w:tr w:rsidR="00952FDC" w:rsidRPr="00952FDC" w14:paraId="410AD5D1" w14:textId="77777777" w:rsidTr="00820D4F">
        <w:trPr>
          <w:trHeight w:val="340"/>
        </w:trPr>
        <w:tc>
          <w:tcPr>
            <w:tcW w:w="5000" w:type="pct"/>
            <w:gridSpan w:val="4"/>
            <w:tcBorders>
              <w:top w:val="single" w:sz="4" w:space="0" w:color="000000"/>
              <w:left w:val="single" w:sz="4" w:space="0" w:color="000000"/>
              <w:bottom w:val="single" w:sz="4" w:space="0" w:color="000000"/>
              <w:right w:val="single" w:sz="8" w:space="0" w:color="000000"/>
            </w:tcBorders>
            <w:shd w:val="clear" w:color="auto" w:fill="BFBFBF" w:themeFill="background1" w:themeFillShade="BF"/>
            <w:tcMar>
              <w:top w:w="80" w:type="dxa"/>
              <w:left w:w="80" w:type="dxa"/>
              <w:bottom w:w="80" w:type="dxa"/>
              <w:right w:w="80" w:type="dxa"/>
            </w:tcMar>
            <w:vAlign w:val="center"/>
          </w:tcPr>
          <w:p w14:paraId="44DBD86E" w14:textId="77777777" w:rsidR="00952FDC" w:rsidRPr="00952FDC" w:rsidRDefault="00952FDC" w:rsidP="00952FDC">
            <w:pPr>
              <w:suppressAutoHyphens/>
              <w:autoSpaceDE w:val="0"/>
              <w:autoSpaceDN w:val="0"/>
              <w:adjustRightInd w:val="0"/>
              <w:spacing w:line="288" w:lineRule="auto"/>
              <w:jc w:val="center"/>
              <w:textAlignment w:val="center"/>
              <w:rPr>
                <w:rFonts w:ascii="Helvetica LT Std" w:hAnsi="Helvetica LT Std" w:cs="Helvetica LT Std"/>
                <w:b/>
                <w:bCs/>
                <w:color w:val="000000"/>
                <w:spacing w:val="-2"/>
                <w:sz w:val="18"/>
                <w:szCs w:val="18"/>
                <w:lang w:eastAsia="zh-CN"/>
              </w:rPr>
            </w:pPr>
            <w:proofErr w:type="spellStart"/>
            <w:r w:rsidRPr="00952FDC">
              <w:rPr>
                <w:rFonts w:ascii="Times New Roman MT Std" w:hAnsi="Times New Roman MT Std" w:cs="Times New Roman MT Std"/>
                <w:b/>
                <w:bCs/>
                <w:color w:val="000000"/>
                <w:spacing w:val="-2"/>
                <w:sz w:val="20"/>
                <w:szCs w:val="20"/>
                <w:lang w:val="en-GB" w:eastAsia="zh-CN"/>
              </w:rPr>
              <w:t>Materiales</w:t>
            </w:r>
            <w:proofErr w:type="spellEnd"/>
            <w:r w:rsidRPr="00952FDC">
              <w:rPr>
                <w:rFonts w:ascii="Times New Roman MT Std" w:hAnsi="Times New Roman MT Std" w:cs="Times New Roman MT Std"/>
                <w:b/>
                <w:bCs/>
                <w:color w:val="000000"/>
                <w:spacing w:val="-2"/>
                <w:sz w:val="20"/>
                <w:szCs w:val="20"/>
                <w:lang w:val="en-GB" w:eastAsia="zh-CN"/>
              </w:rPr>
              <w:t xml:space="preserve"> y </w:t>
            </w:r>
            <w:proofErr w:type="spellStart"/>
            <w:r w:rsidRPr="00952FDC">
              <w:rPr>
                <w:rFonts w:ascii="Times New Roman MT Std" w:hAnsi="Times New Roman MT Std" w:cs="Times New Roman MT Std"/>
                <w:b/>
                <w:bCs/>
                <w:color w:val="000000"/>
                <w:spacing w:val="-2"/>
                <w:sz w:val="20"/>
                <w:szCs w:val="20"/>
                <w:lang w:val="en-GB" w:eastAsia="zh-CN"/>
              </w:rPr>
              <w:t>recursos</w:t>
            </w:r>
            <w:proofErr w:type="spellEnd"/>
          </w:p>
        </w:tc>
      </w:tr>
      <w:tr w:rsidR="00820D4F" w:rsidRPr="00952FDC" w14:paraId="304DD28B" w14:textId="77777777" w:rsidTr="00820D4F">
        <w:trPr>
          <w:trHeight w:val="283"/>
        </w:trPr>
        <w:tc>
          <w:tcPr>
            <w:tcW w:w="1079" w:type="pct"/>
            <w:gridSpan w:val="2"/>
            <w:tcBorders>
              <w:top w:val="single" w:sz="4" w:space="0" w:color="000000"/>
              <w:left w:val="single" w:sz="4" w:space="0" w:color="000000"/>
              <w:bottom w:val="single" w:sz="5" w:space="0" w:color="000000"/>
              <w:right w:val="single" w:sz="8" w:space="0" w:color="000000"/>
            </w:tcBorders>
            <w:shd w:val="clear" w:color="auto" w:fill="D9D9D9" w:themeFill="background1" w:themeFillShade="D9"/>
            <w:tcMar>
              <w:top w:w="80" w:type="dxa"/>
              <w:left w:w="80" w:type="dxa"/>
              <w:bottom w:w="80" w:type="dxa"/>
              <w:right w:w="80" w:type="dxa"/>
            </w:tcMar>
            <w:vAlign w:val="center"/>
          </w:tcPr>
          <w:p w14:paraId="57B9954E" w14:textId="77777777" w:rsidR="00952FDC" w:rsidRPr="00952FDC" w:rsidRDefault="00952FDC" w:rsidP="00952FDC">
            <w:pPr>
              <w:suppressAutoHyphens/>
              <w:autoSpaceDE w:val="0"/>
              <w:autoSpaceDN w:val="0"/>
              <w:adjustRightInd w:val="0"/>
              <w:spacing w:line="288" w:lineRule="auto"/>
              <w:jc w:val="center"/>
              <w:textAlignment w:val="center"/>
              <w:rPr>
                <w:rFonts w:ascii="Helvetica LT Std" w:hAnsi="Helvetica LT Std" w:cs="Helvetica LT Std"/>
                <w:b/>
                <w:bCs/>
                <w:color w:val="000000"/>
                <w:spacing w:val="-2"/>
                <w:sz w:val="18"/>
                <w:szCs w:val="18"/>
                <w:lang w:eastAsia="zh-CN"/>
              </w:rPr>
            </w:pPr>
            <w:proofErr w:type="spellStart"/>
            <w:r w:rsidRPr="00952FDC">
              <w:rPr>
                <w:rFonts w:ascii="Times New Roman MT Std" w:hAnsi="Times New Roman MT Std" w:cs="Times New Roman MT Std"/>
                <w:b/>
                <w:bCs/>
                <w:color w:val="000000"/>
                <w:spacing w:val="-2"/>
                <w:sz w:val="20"/>
                <w:szCs w:val="20"/>
                <w:lang w:val="en-GB" w:eastAsia="zh-CN"/>
              </w:rPr>
              <w:t>Materiales</w:t>
            </w:r>
            <w:proofErr w:type="spellEnd"/>
          </w:p>
        </w:tc>
        <w:tc>
          <w:tcPr>
            <w:tcW w:w="969" w:type="pct"/>
            <w:tcBorders>
              <w:top w:val="single" w:sz="4" w:space="0" w:color="000000"/>
              <w:left w:val="single" w:sz="4" w:space="0" w:color="000000"/>
              <w:bottom w:val="single" w:sz="5" w:space="0" w:color="000000"/>
              <w:right w:val="single" w:sz="4" w:space="0" w:color="000000"/>
            </w:tcBorders>
            <w:shd w:val="clear" w:color="auto" w:fill="D9D9D9" w:themeFill="background1" w:themeFillShade="D9"/>
            <w:tcMar>
              <w:top w:w="80" w:type="dxa"/>
              <w:left w:w="80" w:type="dxa"/>
              <w:bottom w:w="80" w:type="dxa"/>
              <w:right w:w="80" w:type="dxa"/>
            </w:tcMar>
            <w:vAlign w:val="center"/>
          </w:tcPr>
          <w:p w14:paraId="05A1BE23" w14:textId="77777777" w:rsidR="00952FDC" w:rsidRPr="00952FDC" w:rsidRDefault="00952FDC" w:rsidP="00952FDC">
            <w:pPr>
              <w:suppressAutoHyphens/>
              <w:autoSpaceDE w:val="0"/>
              <w:autoSpaceDN w:val="0"/>
              <w:adjustRightInd w:val="0"/>
              <w:spacing w:line="288" w:lineRule="auto"/>
              <w:jc w:val="center"/>
              <w:textAlignment w:val="center"/>
              <w:rPr>
                <w:rFonts w:ascii="Helvetica LT Std" w:hAnsi="Helvetica LT Std" w:cs="Helvetica LT Std"/>
                <w:b/>
                <w:bCs/>
                <w:color w:val="000000"/>
                <w:spacing w:val="-2"/>
                <w:sz w:val="18"/>
                <w:szCs w:val="18"/>
                <w:lang w:eastAsia="zh-CN"/>
              </w:rPr>
            </w:pPr>
            <w:proofErr w:type="spellStart"/>
            <w:r w:rsidRPr="00952FDC">
              <w:rPr>
                <w:rFonts w:ascii="Times New Roman MT Std" w:hAnsi="Times New Roman MT Std" w:cs="Times New Roman MT Std"/>
                <w:b/>
                <w:bCs/>
                <w:color w:val="000000"/>
                <w:spacing w:val="-2"/>
                <w:sz w:val="20"/>
                <w:szCs w:val="20"/>
                <w:lang w:val="en-GB" w:eastAsia="zh-CN"/>
              </w:rPr>
              <w:t>Espaciales</w:t>
            </w:r>
            <w:proofErr w:type="spellEnd"/>
          </w:p>
        </w:tc>
        <w:tc>
          <w:tcPr>
            <w:tcW w:w="2952" w:type="pct"/>
            <w:tcBorders>
              <w:top w:val="single" w:sz="4" w:space="0" w:color="000000"/>
              <w:left w:val="single" w:sz="4" w:space="0" w:color="000000"/>
              <w:bottom w:val="single" w:sz="5" w:space="0" w:color="000000"/>
              <w:right w:val="single" w:sz="4" w:space="0" w:color="000000"/>
            </w:tcBorders>
            <w:shd w:val="clear" w:color="auto" w:fill="D9D9D9" w:themeFill="background1" w:themeFillShade="D9"/>
            <w:tcMar>
              <w:top w:w="80" w:type="dxa"/>
              <w:left w:w="80" w:type="dxa"/>
              <w:bottom w:w="80" w:type="dxa"/>
              <w:right w:w="80" w:type="dxa"/>
            </w:tcMar>
            <w:vAlign w:val="center"/>
          </w:tcPr>
          <w:p w14:paraId="2907EE4D" w14:textId="77777777" w:rsidR="00952FDC" w:rsidRPr="00952FDC" w:rsidRDefault="00952FDC" w:rsidP="00952FDC">
            <w:pPr>
              <w:suppressAutoHyphens/>
              <w:autoSpaceDE w:val="0"/>
              <w:autoSpaceDN w:val="0"/>
              <w:adjustRightInd w:val="0"/>
              <w:spacing w:line="288" w:lineRule="auto"/>
              <w:jc w:val="center"/>
              <w:textAlignment w:val="center"/>
              <w:rPr>
                <w:rFonts w:ascii="Helvetica LT Std" w:hAnsi="Helvetica LT Std" w:cs="Helvetica LT Std"/>
                <w:b/>
                <w:bCs/>
                <w:color w:val="000000"/>
                <w:spacing w:val="-2"/>
                <w:sz w:val="18"/>
                <w:szCs w:val="18"/>
                <w:lang w:eastAsia="zh-CN"/>
              </w:rPr>
            </w:pPr>
            <w:proofErr w:type="spellStart"/>
            <w:r w:rsidRPr="00952FDC">
              <w:rPr>
                <w:rFonts w:ascii="Times New Roman MT Std" w:hAnsi="Times New Roman MT Std" w:cs="Times New Roman MT Std"/>
                <w:b/>
                <w:bCs/>
                <w:color w:val="000000"/>
                <w:spacing w:val="-2"/>
                <w:sz w:val="20"/>
                <w:szCs w:val="20"/>
                <w:lang w:val="en-GB" w:eastAsia="zh-CN"/>
              </w:rPr>
              <w:t>Digitales</w:t>
            </w:r>
            <w:proofErr w:type="spellEnd"/>
            <w:r w:rsidRPr="00952FDC">
              <w:rPr>
                <w:rFonts w:ascii="Times New Roman MT Std" w:hAnsi="Times New Roman MT Std" w:cs="Times New Roman MT Std"/>
                <w:b/>
                <w:bCs/>
                <w:color w:val="000000"/>
                <w:spacing w:val="-2"/>
                <w:sz w:val="20"/>
                <w:szCs w:val="20"/>
                <w:lang w:val="en-GB" w:eastAsia="zh-CN"/>
              </w:rPr>
              <w:t xml:space="preserve"> y </w:t>
            </w:r>
            <w:proofErr w:type="spellStart"/>
            <w:r w:rsidRPr="00952FDC">
              <w:rPr>
                <w:rFonts w:ascii="Times New Roman MT Std" w:hAnsi="Times New Roman MT Std" w:cs="Times New Roman MT Std"/>
                <w:b/>
                <w:bCs/>
                <w:color w:val="000000"/>
                <w:spacing w:val="-2"/>
                <w:sz w:val="20"/>
                <w:szCs w:val="20"/>
                <w:lang w:val="en-GB" w:eastAsia="zh-CN"/>
              </w:rPr>
              <w:t>tecnológicos</w:t>
            </w:r>
            <w:proofErr w:type="spellEnd"/>
          </w:p>
        </w:tc>
      </w:tr>
      <w:tr w:rsidR="00952FDC" w:rsidRPr="00952FDC" w14:paraId="4FC0A74D" w14:textId="77777777" w:rsidTr="00820D4F">
        <w:trPr>
          <w:trHeight w:val="2008"/>
        </w:trPr>
        <w:tc>
          <w:tcPr>
            <w:tcW w:w="1079" w:type="pct"/>
            <w:gridSpan w:val="2"/>
            <w:tcBorders>
              <w:top w:val="single" w:sz="5" w:space="0" w:color="000000"/>
              <w:left w:val="single" w:sz="5" w:space="0" w:color="000000"/>
              <w:bottom w:val="single" w:sz="5" w:space="0" w:color="000000"/>
              <w:right w:val="single" w:sz="5" w:space="0" w:color="000000"/>
            </w:tcBorders>
            <w:tcMar>
              <w:top w:w="113" w:type="dxa"/>
              <w:left w:w="113" w:type="dxa"/>
              <w:bottom w:w="113" w:type="dxa"/>
              <w:right w:w="113" w:type="dxa"/>
            </w:tcMar>
          </w:tcPr>
          <w:p w14:paraId="3492FEC8" w14:textId="77777777" w:rsidR="00952FDC" w:rsidRPr="00820D4F" w:rsidRDefault="00952FDC" w:rsidP="00820D4F">
            <w:pPr>
              <w:pStyle w:val="00TEXTOTABLAS"/>
            </w:pPr>
            <w:r w:rsidRPr="00820D4F">
              <w:t xml:space="preserve">Libro de texto, material complementario y solucionario. </w:t>
            </w:r>
          </w:p>
          <w:p w14:paraId="064501CC" w14:textId="77777777" w:rsidR="00952FDC" w:rsidRPr="00820D4F" w:rsidRDefault="00952FDC" w:rsidP="00820D4F">
            <w:pPr>
              <w:pStyle w:val="00TEXTOTABLAS"/>
            </w:pPr>
            <w:r w:rsidRPr="00820D4F">
              <w:t xml:space="preserve">Uso del libro digital. Cuaderno de clase para la realización de las actividades y tareas propuestas. </w:t>
            </w:r>
          </w:p>
          <w:p w14:paraId="206298FF" w14:textId="77777777" w:rsidR="00952FDC" w:rsidRPr="00820D4F" w:rsidRDefault="00952FDC" w:rsidP="00820D4F">
            <w:pPr>
              <w:pStyle w:val="00TEXTOTABLAS"/>
            </w:pPr>
            <w:r w:rsidRPr="00820D4F">
              <w:t>Libro de Alfredo Gómez Cerdá, Ninfa rota, Anaya.</w:t>
            </w:r>
          </w:p>
        </w:tc>
        <w:tc>
          <w:tcPr>
            <w:tcW w:w="969" w:type="pct"/>
            <w:tcBorders>
              <w:top w:val="single" w:sz="5" w:space="0" w:color="000000"/>
              <w:left w:val="single" w:sz="5" w:space="0" w:color="000000"/>
              <w:bottom w:val="single" w:sz="5" w:space="0" w:color="000000"/>
              <w:right w:val="single" w:sz="5" w:space="0" w:color="000000"/>
            </w:tcBorders>
            <w:tcMar>
              <w:top w:w="113" w:type="dxa"/>
              <w:left w:w="113" w:type="dxa"/>
              <w:bottom w:w="113" w:type="dxa"/>
              <w:right w:w="113" w:type="dxa"/>
            </w:tcMar>
          </w:tcPr>
          <w:p w14:paraId="019436B9" w14:textId="77777777" w:rsidR="00952FDC" w:rsidRPr="00820D4F" w:rsidRDefault="00952FDC" w:rsidP="00BA7649">
            <w:pPr>
              <w:pStyle w:val="00TEXTOCUADRATINTABLA"/>
            </w:pPr>
            <w:r w:rsidRPr="00820D4F">
              <w:t xml:space="preserve">Se usará como referencia el aula del grupo para la mayoría de las sesiones de esta unidad. Como ya hemos apuntado, se recomienda el uso de la biblioteca para las actividades 6 y 13 de la lectura inicial, así como el traslado al aula de Informática para labores de investigación, como la actividad 13 de la lectura </w:t>
            </w:r>
            <w:r w:rsidRPr="00820D4F">
              <w:lastRenderedPageBreak/>
              <w:t>inicial y la 30 del bloque de Literatura.</w:t>
            </w:r>
          </w:p>
        </w:tc>
        <w:tc>
          <w:tcPr>
            <w:tcW w:w="2952" w:type="pct"/>
            <w:tcBorders>
              <w:top w:val="single" w:sz="5" w:space="0" w:color="000000"/>
              <w:left w:val="single" w:sz="5" w:space="0" w:color="000000"/>
              <w:bottom w:val="single" w:sz="5" w:space="0" w:color="000000"/>
              <w:right w:val="single" w:sz="5" w:space="0" w:color="000000"/>
            </w:tcBorders>
            <w:tcMar>
              <w:top w:w="113" w:type="dxa"/>
              <w:left w:w="113" w:type="dxa"/>
              <w:bottom w:w="113" w:type="dxa"/>
              <w:right w:w="113" w:type="dxa"/>
            </w:tcMar>
          </w:tcPr>
          <w:p w14:paraId="2E0400A5" w14:textId="77777777" w:rsidR="00952FDC" w:rsidRPr="00820D4F" w:rsidRDefault="00952FDC" w:rsidP="00BA7649">
            <w:pPr>
              <w:pStyle w:val="00TEXTOCUADRATINTABLA"/>
            </w:pPr>
            <w:r w:rsidRPr="00820D4F">
              <w:lastRenderedPageBreak/>
              <w:t>Uso del libro digital.</w:t>
            </w:r>
          </w:p>
          <w:p w14:paraId="6A997E93" w14:textId="77777777" w:rsidR="00952FDC" w:rsidRPr="00820D4F" w:rsidRDefault="00952FDC" w:rsidP="00BA7649">
            <w:pPr>
              <w:pStyle w:val="00TEXTOCUADRATINTABLA"/>
            </w:pPr>
            <w:r w:rsidRPr="00820D4F">
              <w:t xml:space="preserve">Empleo de ordenadores y proyectores. </w:t>
            </w:r>
          </w:p>
          <w:p w14:paraId="1D99C16E" w14:textId="77777777" w:rsidR="00952FDC" w:rsidRPr="00820D4F" w:rsidRDefault="00952FDC" w:rsidP="00BA7649">
            <w:pPr>
              <w:pStyle w:val="00TEXTOCUADRATINTABLA"/>
            </w:pPr>
            <w:r w:rsidRPr="00820D4F">
              <w:t xml:space="preserve">Del mismo modo, recomendamos el empleo de recursos que permitan al alumnado guardar sus trabajos, documentos de texto y ejercicios en la web y que posibiliten al mismo tiempo acceder a ellos desde diferentes dispositivos. </w:t>
            </w:r>
          </w:p>
          <w:p w14:paraId="2E9E6A09" w14:textId="77777777" w:rsidR="00952FDC" w:rsidRPr="00820D4F" w:rsidRDefault="00952FDC" w:rsidP="00BA7649">
            <w:pPr>
              <w:pStyle w:val="00TEXTOCUADRATINTABLA"/>
            </w:pPr>
            <w:r w:rsidRPr="00820D4F">
              <w:t xml:space="preserve">El uso de programas como el Google </w:t>
            </w:r>
            <w:proofErr w:type="spellStart"/>
            <w:r w:rsidRPr="00820D4F">
              <w:t>Classroom</w:t>
            </w:r>
            <w:proofErr w:type="spellEnd"/>
            <w:r w:rsidRPr="00820D4F">
              <w:t xml:space="preserve"> resulta muy eficaz para desarrollar diferentes actividades planteadas en este libro, ya que permite interactuar con el alumnado con mayor facilidad y rapidez.</w:t>
            </w:r>
          </w:p>
          <w:p w14:paraId="0E56A347" w14:textId="77777777" w:rsidR="00952FDC" w:rsidRPr="00820D4F" w:rsidRDefault="00952FDC" w:rsidP="00BA7649">
            <w:pPr>
              <w:pStyle w:val="00TEXTOCUADRATINTABLA"/>
            </w:pPr>
            <w:r w:rsidRPr="00820D4F">
              <w:t xml:space="preserve">Blogs y wikis. En el blog de aula se pueden publicar algunas de las producciones textuales del alumnado, especialmente las tareas elaboradas en el Laboratorio de textos o en el Taller literario. </w:t>
            </w:r>
            <w:r w:rsidRPr="00820D4F">
              <w:lastRenderedPageBreak/>
              <w:t xml:space="preserve">Asimismo, podemos usar un </w:t>
            </w:r>
            <w:proofErr w:type="spellStart"/>
            <w:r w:rsidRPr="00820D4F">
              <w:t>padlet</w:t>
            </w:r>
            <w:proofErr w:type="spellEnd"/>
            <w:r w:rsidRPr="00820D4F">
              <w:t xml:space="preserve"> (www.es.padlet.com) para colgar las presentaciones digitales elaboradas por el alumnado. </w:t>
            </w:r>
          </w:p>
          <w:p w14:paraId="2CC2A3A0" w14:textId="77777777" w:rsidR="00952FDC" w:rsidRPr="00820D4F" w:rsidRDefault="00952FDC" w:rsidP="00BA7649">
            <w:pPr>
              <w:pStyle w:val="00TEXTOCUADRATINTABLA"/>
            </w:pPr>
            <w:r w:rsidRPr="00820D4F">
              <w:t>Podemos utilizar estos recursos complementarios presentes en Internet:</w:t>
            </w:r>
          </w:p>
          <w:p w14:paraId="420BF9E1" w14:textId="77777777" w:rsidR="00952FDC" w:rsidRPr="00BA7649" w:rsidRDefault="00952FDC" w:rsidP="00BA7649">
            <w:pPr>
              <w:pStyle w:val="00BOLICHESINTERIORTABLA2020"/>
            </w:pPr>
            <w:r w:rsidRPr="00BA7649">
              <w:t>En esta página hallaremos numerosos cuentos breves:</w:t>
            </w:r>
            <w:r w:rsidRPr="00BA7649">
              <w:br/>
              <w:t>http://narrativabreve.com/cuentos-breves-recomendados-201-400</w:t>
            </w:r>
          </w:p>
          <w:p w14:paraId="607E14E3" w14:textId="77777777" w:rsidR="00952FDC" w:rsidRPr="00BA7649" w:rsidRDefault="00952FDC" w:rsidP="00BA7649">
            <w:pPr>
              <w:pStyle w:val="00BOLICHESINTERIORTABLA2020"/>
            </w:pPr>
            <w:r w:rsidRPr="00BA7649">
              <w:t xml:space="preserve">Para acceder a la lectura de mitos, podemos acudir a esta web: </w:t>
            </w:r>
            <w:r w:rsidRPr="00BA7649">
              <w:br/>
              <w:t>http://www.mitoscortos.com/</w:t>
            </w:r>
          </w:p>
          <w:p w14:paraId="5FF434BC" w14:textId="77777777" w:rsidR="00952FDC" w:rsidRPr="00BA7649" w:rsidRDefault="00952FDC" w:rsidP="00BA7649">
            <w:pPr>
              <w:pStyle w:val="00BOLICHESINTERIORTABLA2020"/>
            </w:pPr>
            <w:r w:rsidRPr="00BA7649">
              <w:t xml:space="preserve">Aquí encontraremos un vídeo que explicar el género y el número en el nombre: </w:t>
            </w:r>
            <w:r w:rsidRPr="00BA7649">
              <w:br/>
              <w:t>https://www.youtube.com/watch?v=qwaptqb5HEc</w:t>
            </w:r>
            <w:r w:rsidRPr="00BA7649">
              <w:tab/>
            </w:r>
          </w:p>
          <w:p w14:paraId="3697FC32" w14:textId="77777777" w:rsidR="00952FDC" w:rsidRPr="00BA7649" w:rsidRDefault="00952FDC" w:rsidP="00BA7649">
            <w:pPr>
              <w:pStyle w:val="00BOLICHESINTERIORTABLA2020"/>
            </w:pPr>
            <w:r w:rsidRPr="00BA7649">
              <w:t>Esta página ofrece ejercicios interactivos para trabajar el número en los nombres:</w:t>
            </w:r>
            <w:r w:rsidRPr="00BA7649">
              <w:br/>
              <w:t>http://www.xtec.cat/~jgenover/numero1.htm</w:t>
            </w:r>
          </w:p>
          <w:p w14:paraId="7FB2D337" w14:textId="77777777" w:rsidR="00952FDC" w:rsidRPr="00BA7649" w:rsidRDefault="00952FDC" w:rsidP="00BA7649">
            <w:pPr>
              <w:pStyle w:val="00BOLICHESINTERIORTABLA2020"/>
            </w:pPr>
            <w:r w:rsidRPr="00BA7649">
              <w:t>Es este un vídeo muy útil para repasar la acentuación de los diptongos:</w:t>
            </w:r>
            <w:r w:rsidRPr="00BA7649">
              <w:br/>
              <w:t>http://educacion.practicopedia.lainformacion.com/educacion-primaria-y-secundaria/como-se-acentuan-los-diptongos-10682</w:t>
            </w:r>
          </w:p>
          <w:p w14:paraId="0A5DE902" w14:textId="77777777" w:rsidR="00952FDC" w:rsidRPr="00820D4F" w:rsidRDefault="00952FDC" w:rsidP="00BA7649">
            <w:pPr>
              <w:pStyle w:val="00BOLICHESINTERIORTABLA2020"/>
            </w:pPr>
            <w:r w:rsidRPr="00BA7649">
              <w:t>Para acceder al significado de refranes y ciertas frases hechas, podemos seguir este enlace:</w:t>
            </w:r>
            <w:r w:rsidRPr="00BA7649">
              <w:br/>
            </w:r>
            <w:r w:rsidRPr="00820D4F">
              <w:t>http://cvc.cervantes.es/lengua/refranero/listado.aspx</w:t>
            </w:r>
          </w:p>
        </w:tc>
      </w:tr>
      <w:tr w:rsidR="00952FDC" w:rsidRPr="00952FDC" w14:paraId="038D3BA5" w14:textId="77777777" w:rsidTr="003D50E5">
        <w:trPr>
          <w:trHeight w:val="340"/>
        </w:trPr>
        <w:tc>
          <w:tcPr>
            <w:tcW w:w="5000" w:type="pct"/>
            <w:gridSpan w:val="4"/>
            <w:tcBorders>
              <w:top w:val="single" w:sz="5" w:space="0" w:color="000000"/>
              <w:left w:val="single" w:sz="4" w:space="0" w:color="000000"/>
              <w:bottom w:val="single" w:sz="5" w:space="0" w:color="000000"/>
              <w:right w:val="single" w:sz="8" w:space="0" w:color="000000"/>
            </w:tcBorders>
            <w:shd w:val="clear" w:color="auto" w:fill="BFBFBF" w:themeFill="background1" w:themeFillShade="BF"/>
            <w:tcMar>
              <w:top w:w="80" w:type="dxa"/>
              <w:left w:w="80" w:type="dxa"/>
              <w:bottom w:w="80" w:type="dxa"/>
              <w:right w:w="80" w:type="dxa"/>
            </w:tcMar>
            <w:vAlign w:val="center"/>
          </w:tcPr>
          <w:p w14:paraId="2CDF09F1" w14:textId="77777777" w:rsidR="00952FDC" w:rsidRPr="00952FDC" w:rsidRDefault="00952FDC" w:rsidP="00952FDC">
            <w:pPr>
              <w:suppressAutoHyphens/>
              <w:autoSpaceDE w:val="0"/>
              <w:autoSpaceDN w:val="0"/>
              <w:adjustRightInd w:val="0"/>
              <w:spacing w:line="288" w:lineRule="auto"/>
              <w:jc w:val="center"/>
              <w:textAlignment w:val="center"/>
              <w:rPr>
                <w:rFonts w:ascii="Helvetica LT Std" w:hAnsi="Helvetica LT Std" w:cs="Helvetica LT Std"/>
                <w:b/>
                <w:bCs/>
                <w:color w:val="000000"/>
                <w:spacing w:val="-2"/>
                <w:sz w:val="18"/>
                <w:szCs w:val="18"/>
                <w:lang w:eastAsia="zh-CN"/>
              </w:rPr>
            </w:pPr>
            <w:proofErr w:type="spellStart"/>
            <w:r w:rsidRPr="00952FDC">
              <w:rPr>
                <w:rFonts w:ascii="Times New Roman MT Std" w:hAnsi="Times New Roman MT Std" w:cs="Times New Roman MT Std"/>
                <w:b/>
                <w:bCs/>
                <w:color w:val="000000"/>
                <w:spacing w:val="-2"/>
                <w:sz w:val="20"/>
                <w:szCs w:val="20"/>
                <w:lang w:val="en-GB" w:eastAsia="zh-CN"/>
              </w:rPr>
              <w:lastRenderedPageBreak/>
              <w:t>Temporalización</w:t>
            </w:r>
            <w:proofErr w:type="spellEnd"/>
          </w:p>
        </w:tc>
      </w:tr>
      <w:tr w:rsidR="00952FDC" w:rsidRPr="00952FDC" w14:paraId="192AA87C" w14:textId="77777777" w:rsidTr="00820D4F">
        <w:trPr>
          <w:trHeight w:val="1013"/>
        </w:trPr>
        <w:tc>
          <w:tcPr>
            <w:tcW w:w="5000" w:type="pct"/>
            <w:gridSpan w:val="4"/>
            <w:tcBorders>
              <w:top w:val="single" w:sz="5" w:space="0" w:color="000000"/>
              <w:left w:val="single" w:sz="5" w:space="0" w:color="000000"/>
              <w:bottom w:val="single" w:sz="5" w:space="0" w:color="000000"/>
              <w:right w:val="single" w:sz="5" w:space="0" w:color="000000"/>
            </w:tcBorders>
            <w:shd w:val="solid" w:color="FFFFFF" w:fill="auto"/>
            <w:tcMar>
              <w:top w:w="80" w:type="dxa"/>
              <w:left w:w="80" w:type="dxa"/>
              <w:bottom w:w="80" w:type="dxa"/>
              <w:right w:w="80" w:type="dxa"/>
            </w:tcMar>
            <w:vAlign w:val="center"/>
          </w:tcPr>
          <w:p w14:paraId="5C35DB4B" w14:textId="77777777" w:rsidR="00952FDC" w:rsidRPr="00952FDC" w:rsidRDefault="00952FDC" w:rsidP="00534E41">
            <w:pPr>
              <w:suppressAutoHyphens/>
              <w:autoSpaceDE w:val="0"/>
              <w:autoSpaceDN w:val="0"/>
              <w:adjustRightInd w:val="0"/>
              <w:spacing w:after="57" w:line="288" w:lineRule="auto"/>
              <w:jc w:val="both"/>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s-ES" w:eastAsia="zh-CN"/>
              </w:rPr>
              <w:t>Esta unidad está planteada para tres semanas de clase; está dividida en doce sesiones que pretenden ser una mera propuesta de secuenciación de los contenidos. Las sesiones no se corresponden a las sesiones de clase, es decir, pueden abarcar una parte de una sesión, una sesión completa o más de una, en función de las necesidades y el ritmo de cada grupo.</w:t>
            </w:r>
          </w:p>
        </w:tc>
      </w:tr>
      <w:tr w:rsidR="00952FDC" w:rsidRPr="00952FDC" w14:paraId="7B6FB084" w14:textId="77777777" w:rsidTr="003D50E5">
        <w:trPr>
          <w:trHeight w:val="283"/>
        </w:trPr>
        <w:tc>
          <w:tcPr>
            <w:tcW w:w="540" w:type="pct"/>
            <w:tcBorders>
              <w:top w:val="single" w:sz="5" w:space="0" w:color="000000"/>
              <w:left w:val="single" w:sz="5" w:space="0" w:color="000000"/>
              <w:bottom w:val="single" w:sz="5" w:space="0" w:color="000000"/>
              <w:right w:val="single" w:sz="5" w:space="0" w:color="000000"/>
            </w:tcBorders>
            <w:shd w:val="clear" w:color="auto" w:fill="BFBFBF" w:themeFill="background1" w:themeFillShade="BF"/>
            <w:tcMar>
              <w:top w:w="80" w:type="dxa"/>
              <w:left w:w="80" w:type="dxa"/>
              <w:bottom w:w="80" w:type="dxa"/>
              <w:right w:w="80" w:type="dxa"/>
            </w:tcMar>
            <w:vAlign w:val="center"/>
          </w:tcPr>
          <w:p w14:paraId="148E6787" w14:textId="77777777" w:rsidR="00952FDC" w:rsidRPr="00952FDC" w:rsidRDefault="00952FDC" w:rsidP="00952FDC">
            <w:pPr>
              <w:suppressAutoHyphens/>
              <w:autoSpaceDE w:val="0"/>
              <w:autoSpaceDN w:val="0"/>
              <w:adjustRightInd w:val="0"/>
              <w:spacing w:line="288" w:lineRule="auto"/>
              <w:jc w:val="center"/>
              <w:textAlignment w:val="center"/>
              <w:rPr>
                <w:rFonts w:ascii="Helvetica LT Std" w:hAnsi="Helvetica LT Std" w:cs="Helvetica LT Std"/>
                <w:b/>
                <w:bCs/>
                <w:color w:val="000000"/>
                <w:spacing w:val="-2"/>
                <w:sz w:val="18"/>
                <w:szCs w:val="18"/>
                <w:lang w:eastAsia="zh-CN"/>
              </w:rPr>
            </w:pPr>
            <w:proofErr w:type="spellStart"/>
            <w:r w:rsidRPr="00952FDC">
              <w:rPr>
                <w:rFonts w:ascii="Times New Roman MT Std" w:hAnsi="Times New Roman MT Std" w:cs="Times New Roman MT Std"/>
                <w:b/>
                <w:bCs/>
                <w:color w:val="000000"/>
                <w:spacing w:val="-2"/>
                <w:sz w:val="20"/>
                <w:szCs w:val="20"/>
                <w:lang w:val="en-GB" w:eastAsia="zh-CN"/>
              </w:rPr>
              <w:t>Sesiones</w:t>
            </w:r>
            <w:proofErr w:type="spellEnd"/>
          </w:p>
        </w:tc>
        <w:tc>
          <w:tcPr>
            <w:tcW w:w="4460" w:type="pct"/>
            <w:gridSpan w:val="3"/>
            <w:tcBorders>
              <w:top w:val="single" w:sz="5" w:space="0" w:color="000000"/>
              <w:left w:val="single" w:sz="5" w:space="0" w:color="000000"/>
              <w:bottom w:val="single" w:sz="5" w:space="0" w:color="000000"/>
              <w:right w:val="single" w:sz="5" w:space="0" w:color="000000"/>
            </w:tcBorders>
            <w:shd w:val="clear" w:color="auto" w:fill="BFBFBF" w:themeFill="background1" w:themeFillShade="BF"/>
            <w:tcMar>
              <w:top w:w="80" w:type="dxa"/>
              <w:left w:w="80" w:type="dxa"/>
              <w:bottom w:w="80" w:type="dxa"/>
              <w:right w:w="80" w:type="dxa"/>
            </w:tcMar>
            <w:vAlign w:val="center"/>
          </w:tcPr>
          <w:p w14:paraId="36266EA6" w14:textId="77777777" w:rsidR="00952FDC" w:rsidRPr="00952FDC" w:rsidRDefault="00952FDC" w:rsidP="00952FDC">
            <w:pPr>
              <w:suppressAutoHyphens/>
              <w:autoSpaceDE w:val="0"/>
              <w:autoSpaceDN w:val="0"/>
              <w:adjustRightInd w:val="0"/>
              <w:spacing w:line="288" w:lineRule="auto"/>
              <w:jc w:val="center"/>
              <w:textAlignment w:val="center"/>
              <w:rPr>
                <w:rFonts w:ascii="Helvetica LT Std" w:hAnsi="Helvetica LT Std" w:cs="Helvetica LT Std"/>
                <w:b/>
                <w:bCs/>
                <w:color w:val="000000"/>
                <w:spacing w:val="-2"/>
                <w:sz w:val="18"/>
                <w:szCs w:val="18"/>
                <w:lang w:eastAsia="zh-CN"/>
              </w:rPr>
            </w:pPr>
            <w:proofErr w:type="spellStart"/>
            <w:r w:rsidRPr="00952FDC">
              <w:rPr>
                <w:rFonts w:ascii="Times New Roman MT Std" w:hAnsi="Times New Roman MT Std" w:cs="Times New Roman MT Std"/>
                <w:b/>
                <w:bCs/>
                <w:color w:val="000000"/>
                <w:spacing w:val="-2"/>
                <w:sz w:val="20"/>
                <w:szCs w:val="20"/>
                <w:lang w:val="en-GB" w:eastAsia="zh-CN"/>
              </w:rPr>
              <w:t>Contenidos</w:t>
            </w:r>
            <w:proofErr w:type="spellEnd"/>
            <w:r w:rsidRPr="00952FDC">
              <w:rPr>
                <w:rFonts w:ascii="Times New Roman MT Std" w:hAnsi="Times New Roman MT Std" w:cs="Times New Roman MT Std"/>
                <w:b/>
                <w:bCs/>
                <w:color w:val="000000"/>
                <w:spacing w:val="-2"/>
                <w:sz w:val="20"/>
                <w:szCs w:val="20"/>
                <w:lang w:val="en-GB" w:eastAsia="zh-CN"/>
              </w:rPr>
              <w:t xml:space="preserve"> </w:t>
            </w:r>
            <w:proofErr w:type="spellStart"/>
            <w:r w:rsidRPr="00952FDC">
              <w:rPr>
                <w:rFonts w:ascii="Times New Roman MT Std" w:hAnsi="Times New Roman MT Std" w:cs="Times New Roman MT Std"/>
                <w:b/>
                <w:bCs/>
                <w:color w:val="000000"/>
                <w:spacing w:val="-2"/>
                <w:sz w:val="20"/>
                <w:szCs w:val="20"/>
                <w:lang w:val="en-GB" w:eastAsia="zh-CN"/>
              </w:rPr>
              <w:t>trabajados</w:t>
            </w:r>
            <w:proofErr w:type="spellEnd"/>
          </w:p>
        </w:tc>
      </w:tr>
      <w:tr w:rsidR="00952FDC" w:rsidRPr="00952FDC" w14:paraId="348EDD9C" w14:textId="77777777" w:rsidTr="003D50E5">
        <w:trPr>
          <w:trHeight w:val="963"/>
        </w:trPr>
        <w:tc>
          <w:tcPr>
            <w:tcW w:w="540" w:type="pct"/>
            <w:tcBorders>
              <w:top w:val="single" w:sz="5" w:space="0" w:color="000000"/>
              <w:left w:val="single" w:sz="5" w:space="0" w:color="000000"/>
              <w:bottom w:val="single" w:sz="5" w:space="0" w:color="000000"/>
              <w:right w:val="single" w:sz="5" w:space="0" w:color="000000"/>
            </w:tcBorders>
            <w:shd w:val="clear" w:color="auto" w:fill="auto"/>
            <w:tcMar>
              <w:top w:w="80" w:type="dxa"/>
              <w:left w:w="80" w:type="dxa"/>
              <w:bottom w:w="80" w:type="dxa"/>
              <w:right w:w="80" w:type="dxa"/>
            </w:tcMar>
            <w:vAlign w:val="center"/>
          </w:tcPr>
          <w:p w14:paraId="06D3AC78" w14:textId="77777777" w:rsidR="00952FDC" w:rsidRPr="00952FDC" w:rsidRDefault="00952FDC" w:rsidP="00952FDC">
            <w:pPr>
              <w:suppressAutoHyphens/>
              <w:autoSpaceDE w:val="0"/>
              <w:autoSpaceDN w:val="0"/>
              <w:adjustRightInd w:val="0"/>
              <w:spacing w:after="57"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 xml:space="preserve">1.ª </w:t>
            </w:r>
            <w:proofErr w:type="spellStart"/>
            <w:r w:rsidRPr="00952FDC">
              <w:rPr>
                <w:rFonts w:ascii="Times New Roman MT Std" w:hAnsi="Times New Roman MT Std" w:cs="Times New Roman MT Std"/>
                <w:b/>
                <w:bCs/>
                <w:color w:val="000000"/>
                <w:sz w:val="20"/>
                <w:szCs w:val="20"/>
                <w:lang w:val="en-GB" w:eastAsia="zh-CN"/>
              </w:rPr>
              <w:t>sesión</w:t>
            </w:r>
            <w:proofErr w:type="spellEnd"/>
          </w:p>
        </w:tc>
        <w:tc>
          <w:tcPr>
            <w:tcW w:w="4460" w:type="pct"/>
            <w:gridSpan w:val="3"/>
            <w:tcBorders>
              <w:top w:val="single" w:sz="5" w:space="0" w:color="000000"/>
              <w:left w:val="single" w:sz="5" w:space="0" w:color="000000"/>
              <w:bottom w:val="single" w:sz="5" w:space="0" w:color="000000"/>
              <w:right w:val="single" w:sz="5" w:space="0" w:color="000000"/>
            </w:tcBorders>
            <w:shd w:val="solid" w:color="FFFFFF" w:fill="auto"/>
            <w:tcMar>
              <w:top w:w="113" w:type="dxa"/>
              <w:left w:w="113" w:type="dxa"/>
              <w:bottom w:w="113" w:type="dxa"/>
              <w:right w:w="113" w:type="dxa"/>
            </w:tcMar>
            <w:vAlign w:val="center"/>
          </w:tcPr>
          <w:p w14:paraId="018C3C75" w14:textId="77777777" w:rsidR="00952FDC" w:rsidRPr="00952FDC" w:rsidRDefault="00952FDC" w:rsidP="00952FDC">
            <w:pPr>
              <w:suppressAutoHyphens/>
              <w:autoSpaceDE w:val="0"/>
              <w:autoSpaceDN w:val="0"/>
              <w:adjustRightInd w:val="0"/>
              <w:spacing w:after="28" w:line="288" w:lineRule="auto"/>
              <w:jc w:val="both"/>
              <w:textAlignment w:val="center"/>
              <w:rPr>
                <w:rFonts w:ascii="Times New Roman MT Std" w:hAnsi="Times New Roman MT Std" w:cs="Times New Roman MT Std"/>
                <w:color w:val="000000"/>
                <w:sz w:val="20"/>
                <w:szCs w:val="20"/>
                <w:lang w:val="es-ES" w:eastAsia="zh-CN"/>
              </w:rPr>
            </w:pPr>
            <w:r w:rsidRPr="00952FDC">
              <w:rPr>
                <w:rFonts w:ascii="Times New Roman MT Std" w:hAnsi="Times New Roman MT Std" w:cs="Times New Roman MT Std"/>
                <w:b/>
                <w:bCs/>
                <w:color w:val="000000"/>
                <w:sz w:val="20"/>
                <w:szCs w:val="20"/>
                <w:lang w:val="es-ES" w:eastAsia="zh-CN"/>
              </w:rPr>
              <w:t>Lectura inicial</w:t>
            </w:r>
            <w:r w:rsidRPr="00952FDC">
              <w:rPr>
                <w:rFonts w:ascii="Times New Roman MT Std" w:hAnsi="Times New Roman MT Std" w:cs="Times New Roman MT Std"/>
                <w:color w:val="000000"/>
                <w:sz w:val="20"/>
                <w:szCs w:val="20"/>
                <w:lang w:val="es-ES" w:eastAsia="zh-CN"/>
              </w:rPr>
              <w:t xml:space="preserve">. Audición de la lectura y lectura en voz alta por el alumnado tras la preparación de </w:t>
            </w:r>
            <w:proofErr w:type="gramStart"/>
            <w:r w:rsidRPr="00952FDC">
              <w:rPr>
                <w:rFonts w:ascii="Times New Roman MT Std" w:hAnsi="Times New Roman MT Std" w:cs="Times New Roman MT Std"/>
                <w:color w:val="000000"/>
                <w:sz w:val="20"/>
                <w:szCs w:val="20"/>
                <w:lang w:val="es-ES" w:eastAsia="zh-CN"/>
              </w:rPr>
              <w:t>la misma</w:t>
            </w:r>
            <w:proofErr w:type="gramEnd"/>
            <w:r w:rsidRPr="00952FDC">
              <w:rPr>
                <w:rFonts w:ascii="Times New Roman MT Std" w:hAnsi="Times New Roman MT Std" w:cs="Times New Roman MT Std"/>
                <w:color w:val="000000"/>
                <w:sz w:val="20"/>
                <w:szCs w:val="20"/>
                <w:lang w:val="es-ES" w:eastAsia="zh-CN"/>
              </w:rPr>
              <w:t>.</w:t>
            </w:r>
          </w:p>
          <w:p w14:paraId="7BF80534" w14:textId="77777777" w:rsidR="00952FDC" w:rsidRPr="00952FDC" w:rsidRDefault="00952FDC" w:rsidP="00952FDC">
            <w:pPr>
              <w:suppressAutoHyphens/>
              <w:autoSpaceDE w:val="0"/>
              <w:autoSpaceDN w:val="0"/>
              <w:adjustRightInd w:val="0"/>
              <w:spacing w:after="28" w:line="288" w:lineRule="auto"/>
              <w:jc w:val="both"/>
              <w:textAlignment w:val="center"/>
              <w:rPr>
                <w:rFonts w:ascii="Times New Roman MT Std" w:hAnsi="Times New Roman MT Std" w:cs="Times New Roman MT Std"/>
                <w:color w:val="000000"/>
                <w:sz w:val="20"/>
                <w:szCs w:val="20"/>
                <w:lang w:val="es-ES" w:eastAsia="zh-CN"/>
              </w:rPr>
            </w:pPr>
            <w:r w:rsidRPr="00952FDC">
              <w:rPr>
                <w:rFonts w:ascii="Times New Roman MT Std" w:hAnsi="Times New Roman MT Std" w:cs="Times New Roman MT Std"/>
                <w:color w:val="000000"/>
                <w:sz w:val="20"/>
                <w:szCs w:val="20"/>
                <w:lang w:val="es-ES" w:eastAsia="zh-CN"/>
              </w:rPr>
              <w:t>Realización de las actividades de comprensión, expresión oral y escrita, vocabulario y nuevas tecnologías.</w:t>
            </w:r>
          </w:p>
          <w:p w14:paraId="74EC9EA4" w14:textId="77777777" w:rsidR="00952FDC" w:rsidRPr="00952FDC" w:rsidRDefault="00952FDC" w:rsidP="00952FDC">
            <w:pPr>
              <w:suppressAutoHyphens/>
              <w:autoSpaceDE w:val="0"/>
              <w:autoSpaceDN w:val="0"/>
              <w:adjustRightInd w:val="0"/>
              <w:spacing w:after="28" w:line="288" w:lineRule="auto"/>
              <w:jc w:val="both"/>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s-ES" w:eastAsia="zh-CN"/>
              </w:rPr>
              <w:t>Puesta en común de las actividades.</w:t>
            </w:r>
          </w:p>
        </w:tc>
      </w:tr>
      <w:tr w:rsidR="00952FDC" w:rsidRPr="00952FDC" w14:paraId="6624FA28" w14:textId="77777777" w:rsidTr="003D50E5">
        <w:trPr>
          <w:trHeight w:val="561"/>
        </w:trPr>
        <w:tc>
          <w:tcPr>
            <w:tcW w:w="540" w:type="pct"/>
            <w:tcBorders>
              <w:top w:val="single" w:sz="5" w:space="0" w:color="000000"/>
              <w:left w:val="single" w:sz="5" w:space="0" w:color="000000"/>
              <w:bottom w:val="single" w:sz="5" w:space="0" w:color="000000"/>
              <w:right w:val="single" w:sz="5" w:space="0" w:color="000000"/>
            </w:tcBorders>
            <w:shd w:val="clear" w:color="auto" w:fill="auto"/>
            <w:tcMar>
              <w:top w:w="80" w:type="dxa"/>
              <w:left w:w="80" w:type="dxa"/>
              <w:bottom w:w="80" w:type="dxa"/>
              <w:right w:w="80" w:type="dxa"/>
            </w:tcMar>
            <w:vAlign w:val="center"/>
          </w:tcPr>
          <w:p w14:paraId="67D87007" w14:textId="77777777" w:rsidR="00952FDC" w:rsidRPr="00952FDC" w:rsidRDefault="00952FDC" w:rsidP="00952FDC">
            <w:pPr>
              <w:suppressAutoHyphens/>
              <w:autoSpaceDE w:val="0"/>
              <w:autoSpaceDN w:val="0"/>
              <w:adjustRightInd w:val="0"/>
              <w:spacing w:after="57"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lastRenderedPageBreak/>
              <w:t xml:space="preserve">2.ª </w:t>
            </w:r>
            <w:proofErr w:type="spellStart"/>
            <w:r w:rsidRPr="00952FDC">
              <w:rPr>
                <w:rFonts w:ascii="Times New Roman MT Std" w:hAnsi="Times New Roman MT Std" w:cs="Times New Roman MT Std"/>
                <w:b/>
                <w:bCs/>
                <w:color w:val="000000"/>
                <w:sz w:val="20"/>
                <w:szCs w:val="20"/>
                <w:lang w:val="en-GB" w:eastAsia="zh-CN"/>
              </w:rPr>
              <w:t>sesión</w:t>
            </w:r>
            <w:proofErr w:type="spellEnd"/>
          </w:p>
        </w:tc>
        <w:tc>
          <w:tcPr>
            <w:tcW w:w="4460" w:type="pct"/>
            <w:gridSpan w:val="3"/>
            <w:tcBorders>
              <w:top w:val="single" w:sz="5" w:space="0" w:color="000000"/>
              <w:left w:val="single" w:sz="5" w:space="0" w:color="000000"/>
              <w:bottom w:val="single" w:sz="5" w:space="0" w:color="000000"/>
              <w:right w:val="single" w:sz="5" w:space="0" w:color="000000"/>
            </w:tcBorders>
            <w:shd w:val="solid" w:color="FFFFFF" w:fill="auto"/>
            <w:tcMar>
              <w:top w:w="113" w:type="dxa"/>
              <w:left w:w="113" w:type="dxa"/>
              <w:bottom w:w="113" w:type="dxa"/>
              <w:right w:w="113" w:type="dxa"/>
            </w:tcMar>
            <w:vAlign w:val="center"/>
          </w:tcPr>
          <w:p w14:paraId="754EABE2" w14:textId="77777777" w:rsidR="00952FDC" w:rsidRPr="00952FDC" w:rsidRDefault="00952FDC" w:rsidP="00952FDC">
            <w:pPr>
              <w:suppressAutoHyphens/>
              <w:autoSpaceDE w:val="0"/>
              <w:autoSpaceDN w:val="0"/>
              <w:adjustRightInd w:val="0"/>
              <w:spacing w:after="28" w:line="288" w:lineRule="auto"/>
              <w:jc w:val="both"/>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s-ES" w:eastAsia="zh-CN"/>
              </w:rPr>
              <w:t xml:space="preserve">Nos comunicamos. </w:t>
            </w:r>
            <w:r w:rsidRPr="00952FDC">
              <w:rPr>
                <w:rFonts w:ascii="Times New Roman MT Std" w:hAnsi="Times New Roman MT Std" w:cs="Times New Roman MT Std"/>
                <w:color w:val="000000"/>
                <w:sz w:val="20"/>
                <w:szCs w:val="20"/>
                <w:lang w:val="es-ES" w:eastAsia="zh-CN"/>
              </w:rPr>
              <w:t>Explicación de algunos conceptos narrativos y lectura de los textos propuestos como ejemplo.</w:t>
            </w:r>
          </w:p>
        </w:tc>
      </w:tr>
      <w:tr w:rsidR="00952FDC" w:rsidRPr="00952FDC" w14:paraId="741A7814" w14:textId="77777777" w:rsidTr="003D50E5">
        <w:trPr>
          <w:trHeight w:val="571"/>
        </w:trPr>
        <w:tc>
          <w:tcPr>
            <w:tcW w:w="540" w:type="pct"/>
            <w:tcBorders>
              <w:top w:val="single" w:sz="5" w:space="0" w:color="000000"/>
              <w:left w:val="single" w:sz="5" w:space="0" w:color="000000"/>
              <w:bottom w:val="single" w:sz="5" w:space="0" w:color="000000"/>
              <w:right w:val="single" w:sz="5" w:space="0" w:color="000000"/>
            </w:tcBorders>
            <w:shd w:val="clear" w:color="auto" w:fill="auto"/>
            <w:tcMar>
              <w:top w:w="80" w:type="dxa"/>
              <w:left w:w="80" w:type="dxa"/>
              <w:bottom w:w="80" w:type="dxa"/>
              <w:right w:w="80" w:type="dxa"/>
            </w:tcMar>
            <w:vAlign w:val="center"/>
          </w:tcPr>
          <w:p w14:paraId="339DB084" w14:textId="77777777" w:rsidR="00952FDC" w:rsidRPr="00952FDC" w:rsidRDefault="00952FDC" w:rsidP="00952FDC">
            <w:pPr>
              <w:suppressAutoHyphens/>
              <w:autoSpaceDE w:val="0"/>
              <w:autoSpaceDN w:val="0"/>
              <w:adjustRightInd w:val="0"/>
              <w:spacing w:after="57"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 xml:space="preserve">3.ª </w:t>
            </w:r>
            <w:proofErr w:type="spellStart"/>
            <w:r w:rsidRPr="00952FDC">
              <w:rPr>
                <w:rFonts w:ascii="Times New Roman MT Std" w:hAnsi="Times New Roman MT Std" w:cs="Times New Roman MT Std"/>
                <w:b/>
                <w:bCs/>
                <w:color w:val="000000"/>
                <w:sz w:val="20"/>
                <w:szCs w:val="20"/>
                <w:lang w:val="en-GB" w:eastAsia="zh-CN"/>
              </w:rPr>
              <w:t>sesión</w:t>
            </w:r>
            <w:proofErr w:type="spellEnd"/>
          </w:p>
        </w:tc>
        <w:tc>
          <w:tcPr>
            <w:tcW w:w="4460" w:type="pct"/>
            <w:gridSpan w:val="3"/>
            <w:tcBorders>
              <w:top w:val="single" w:sz="5" w:space="0" w:color="000000"/>
              <w:left w:val="single" w:sz="5" w:space="0" w:color="000000"/>
              <w:bottom w:val="single" w:sz="5" w:space="0" w:color="000000"/>
              <w:right w:val="single" w:sz="5" w:space="0" w:color="000000"/>
            </w:tcBorders>
            <w:shd w:val="solid" w:color="FFFFFF" w:fill="auto"/>
            <w:tcMar>
              <w:top w:w="113" w:type="dxa"/>
              <w:left w:w="113" w:type="dxa"/>
              <w:bottom w:w="113" w:type="dxa"/>
              <w:right w:w="113" w:type="dxa"/>
            </w:tcMar>
            <w:vAlign w:val="center"/>
          </w:tcPr>
          <w:p w14:paraId="43898594" w14:textId="77777777" w:rsidR="00952FDC" w:rsidRPr="00952FDC" w:rsidRDefault="00952FDC" w:rsidP="00952FDC">
            <w:pPr>
              <w:suppressAutoHyphens/>
              <w:autoSpaceDE w:val="0"/>
              <w:autoSpaceDN w:val="0"/>
              <w:adjustRightInd w:val="0"/>
              <w:spacing w:after="28" w:line="288" w:lineRule="auto"/>
              <w:jc w:val="both"/>
              <w:textAlignment w:val="center"/>
              <w:rPr>
                <w:rFonts w:ascii="Times New Roman MT Std" w:hAnsi="Times New Roman MT Std" w:cs="Times New Roman MT Std"/>
                <w:color w:val="000000"/>
                <w:sz w:val="20"/>
                <w:szCs w:val="20"/>
                <w:lang w:val="es-ES" w:eastAsia="zh-CN"/>
              </w:rPr>
            </w:pPr>
            <w:r w:rsidRPr="00952FDC">
              <w:rPr>
                <w:rFonts w:ascii="Times New Roman MT Std" w:hAnsi="Times New Roman MT Std" w:cs="Times New Roman MT Std"/>
                <w:color w:val="000000"/>
                <w:sz w:val="20"/>
                <w:szCs w:val="20"/>
                <w:lang w:val="es-ES" w:eastAsia="zh-CN"/>
              </w:rPr>
              <w:t>Explicación de otros elementos de la narración: estructura narrativa y personajes.</w:t>
            </w:r>
          </w:p>
          <w:p w14:paraId="0DD65F80" w14:textId="77777777" w:rsidR="00952FDC" w:rsidRPr="00952FDC" w:rsidRDefault="00952FDC" w:rsidP="00952FDC">
            <w:pPr>
              <w:suppressAutoHyphens/>
              <w:autoSpaceDE w:val="0"/>
              <w:autoSpaceDN w:val="0"/>
              <w:adjustRightInd w:val="0"/>
              <w:spacing w:after="28" w:line="288" w:lineRule="auto"/>
              <w:jc w:val="both"/>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s-ES" w:eastAsia="zh-CN"/>
              </w:rPr>
              <w:t>Realización y puesta en común de las actividades 1 a 4.</w:t>
            </w:r>
          </w:p>
        </w:tc>
      </w:tr>
      <w:tr w:rsidR="00952FDC" w:rsidRPr="00952FDC" w14:paraId="1D3E45C9" w14:textId="77777777" w:rsidTr="003D50E5">
        <w:trPr>
          <w:trHeight w:val="289"/>
        </w:trPr>
        <w:tc>
          <w:tcPr>
            <w:tcW w:w="540" w:type="pct"/>
            <w:tcBorders>
              <w:top w:val="single" w:sz="5" w:space="0" w:color="000000"/>
              <w:left w:val="single" w:sz="5" w:space="0" w:color="000000"/>
              <w:bottom w:val="single" w:sz="5" w:space="0" w:color="000000"/>
              <w:right w:val="single" w:sz="5" w:space="0" w:color="000000"/>
            </w:tcBorders>
            <w:shd w:val="clear" w:color="auto" w:fill="auto"/>
            <w:tcMar>
              <w:top w:w="80" w:type="dxa"/>
              <w:left w:w="80" w:type="dxa"/>
              <w:bottom w:w="80" w:type="dxa"/>
              <w:right w:w="80" w:type="dxa"/>
            </w:tcMar>
            <w:vAlign w:val="center"/>
          </w:tcPr>
          <w:p w14:paraId="367D9B84" w14:textId="77777777" w:rsidR="00952FDC" w:rsidRPr="00952FDC" w:rsidRDefault="00952FDC" w:rsidP="00952FDC">
            <w:pPr>
              <w:suppressAutoHyphens/>
              <w:autoSpaceDE w:val="0"/>
              <w:autoSpaceDN w:val="0"/>
              <w:adjustRightInd w:val="0"/>
              <w:spacing w:after="57"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 xml:space="preserve">4.ª </w:t>
            </w:r>
            <w:proofErr w:type="spellStart"/>
            <w:r w:rsidRPr="00952FDC">
              <w:rPr>
                <w:rFonts w:ascii="Times New Roman MT Std" w:hAnsi="Times New Roman MT Std" w:cs="Times New Roman MT Std"/>
                <w:b/>
                <w:bCs/>
                <w:color w:val="000000"/>
                <w:sz w:val="20"/>
                <w:szCs w:val="20"/>
                <w:lang w:val="en-GB" w:eastAsia="zh-CN"/>
              </w:rPr>
              <w:t>sesión</w:t>
            </w:r>
            <w:proofErr w:type="spellEnd"/>
          </w:p>
        </w:tc>
        <w:tc>
          <w:tcPr>
            <w:tcW w:w="4460" w:type="pct"/>
            <w:gridSpan w:val="3"/>
            <w:tcBorders>
              <w:top w:val="single" w:sz="5" w:space="0" w:color="000000"/>
              <w:left w:val="single" w:sz="5" w:space="0" w:color="000000"/>
              <w:bottom w:val="single" w:sz="5" w:space="0" w:color="000000"/>
              <w:right w:val="single" w:sz="5" w:space="0" w:color="000000"/>
            </w:tcBorders>
            <w:shd w:val="solid" w:color="FFFFFF" w:fill="auto"/>
            <w:tcMar>
              <w:top w:w="113" w:type="dxa"/>
              <w:left w:w="113" w:type="dxa"/>
              <w:bottom w:w="113" w:type="dxa"/>
              <w:right w:w="113" w:type="dxa"/>
            </w:tcMar>
            <w:vAlign w:val="center"/>
          </w:tcPr>
          <w:p w14:paraId="0BC3E15C" w14:textId="77777777" w:rsidR="00952FDC" w:rsidRPr="00952FDC" w:rsidRDefault="00952FDC" w:rsidP="00952FDC">
            <w:pPr>
              <w:suppressAutoHyphens/>
              <w:autoSpaceDE w:val="0"/>
              <w:autoSpaceDN w:val="0"/>
              <w:adjustRightInd w:val="0"/>
              <w:spacing w:after="28" w:line="288" w:lineRule="auto"/>
              <w:jc w:val="both"/>
              <w:textAlignment w:val="center"/>
              <w:rPr>
                <w:rFonts w:ascii="Times New Roman MT Std" w:hAnsi="Times New Roman MT Std" w:cs="Times New Roman MT Std"/>
                <w:color w:val="000000"/>
                <w:sz w:val="20"/>
                <w:szCs w:val="20"/>
                <w:lang w:val="es-ES" w:eastAsia="zh-CN"/>
              </w:rPr>
            </w:pPr>
            <w:r w:rsidRPr="00952FDC">
              <w:rPr>
                <w:rFonts w:ascii="Times New Roman MT Std" w:hAnsi="Times New Roman MT Std" w:cs="Times New Roman MT Std"/>
                <w:b/>
                <w:bCs/>
                <w:color w:val="000000"/>
                <w:sz w:val="20"/>
                <w:szCs w:val="20"/>
                <w:lang w:val="es-ES" w:eastAsia="zh-CN"/>
              </w:rPr>
              <w:t>Factoría de textos</w:t>
            </w:r>
            <w:r w:rsidRPr="00952FDC">
              <w:rPr>
                <w:rFonts w:ascii="Times New Roman MT Std" w:hAnsi="Times New Roman MT Std" w:cs="Times New Roman MT Std"/>
                <w:color w:val="000000"/>
                <w:sz w:val="20"/>
                <w:szCs w:val="20"/>
                <w:lang w:val="es-ES" w:eastAsia="zh-CN"/>
              </w:rPr>
              <w:t>. Explicación y puesta en marcha de las tareas propuestas.</w:t>
            </w:r>
          </w:p>
          <w:p w14:paraId="74A9480E" w14:textId="77777777" w:rsidR="00952FDC" w:rsidRPr="00952FDC" w:rsidRDefault="00952FDC" w:rsidP="00952FDC">
            <w:pPr>
              <w:suppressAutoHyphens/>
              <w:autoSpaceDE w:val="0"/>
              <w:autoSpaceDN w:val="0"/>
              <w:adjustRightInd w:val="0"/>
              <w:spacing w:after="28" w:line="288" w:lineRule="auto"/>
              <w:jc w:val="both"/>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s-ES" w:eastAsia="zh-CN"/>
              </w:rPr>
              <w:t>Lectura de algunas de las producciones textuales elaboradas por el alumnado y evaluación grupal de las mismas.</w:t>
            </w:r>
          </w:p>
        </w:tc>
      </w:tr>
      <w:tr w:rsidR="00952FDC" w:rsidRPr="00952FDC" w14:paraId="5BB0EC32" w14:textId="77777777" w:rsidTr="003D50E5">
        <w:trPr>
          <w:trHeight w:val="467"/>
        </w:trPr>
        <w:tc>
          <w:tcPr>
            <w:tcW w:w="540" w:type="pct"/>
            <w:tcBorders>
              <w:top w:val="single" w:sz="5" w:space="0" w:color="000000"/>
              <w:left w:val="single" w:sz="5" w:space="0" w:color="000000"/>
              <w:bottom w:val="single" w:sz="5" w:space="0" w:color="000000"/>
              <w:right w:val="single" w:sz="5" w:space="0" w:color="000000"/>
            </w:tcBorders>
            <w:shd w:val="clear" w:color="auto" w:fill="auto"/>
            <w:tcMar>
              <w:top w:w="80" w:type="dxa"/>
              <w:left w:w="80" w:type="dxa"/>
              <w:bottom w:w="80" w:type="dxa"/>
              <w:right w:w="80" w:type="dxa"/>
            </w:tcMar>
            <w:vAlign w:val="center"/>
          </w:tcPr>
          <w:p w14:paraId="7907FDDE" w14:textId="77777777" w:rsidR="00952FDC" w:rsidRPr="00952FDC" w:rsidRDefault="00952FDC" w:rsidP="00952FDC">
            <w:pPr>
              <w:suppressAutoHyphens/>
              <w:autoSpaceDE w:val="0"/>
              <w:autoSpaceDN w:val="0"/>
              <w:adjustRightInd w:val="0"/>
              <w:spacing w:line="288" w:lineRule="auto"/>
              <w:jc w:val="center"/>
              <w:textAlignment w:val="center"/>
              <w:rPr>
                <w:rFonts w:ascii="Minion Pro" w:hAnsi="Minion Pro" w:cs="Minion Pro"/>
                <w:color w:val="000000"/>
                <w:lang w:eastAsia="zh-CN"/>
              </w:rPr>
            </w:pPr>
            <w:r w:rsidRPr="00952FDC">
              <w:rPr>
                <w:rFonts w:ascii="Times New Roman MT Std" w:hAnsi="Times New Roman MT Std" w:cs="Times New Roman MT Std"/>
                <w:b/>
                <w:bCs/>
                <w:color w:val="000000"/>
                <w:sz w:val="20"/>
                <w:szCs w:val="20"/>
                <w:lang w:val="en-GB" w:eastAsia="zh-CN"/>
              </w:rPr>
              <w:t xml:space="preserve">5.ª </w:t>
            </w:r>
            <w:proofErr w:type="spellStart"/>
            <w:r w:rsidRPr="00952FDC">
              <w:rPr>
                <w:rFonts w:ascii="Times New Roman MT Std" w:hAnsi="Times New Roman MT Std" w:cs="Times New Roman MT Std"/>
                <w:b/>
                <w:bCs/>
                <w:color w:val="000000"/>
                <w:sz w:val="20"/>
                <w:szCs w:val="20"/>
                <w:lang w:val="en-GB" w:eastAsia="zh-CN"/>
              </w:rPr>
              <w:t>sesión</w:t>
            </w:r>
            <w:proofErr w:type="spellEnd"/>
          </w:p>
        </w:tc>
        <w:tc>
          <w:tcPr>
            <w:tcW w:w="4460" w:type="pct"/>
            <w:gridSpan w:val="3"/>
            <w:tcBorders>
              <w:top w:val="single" w:sz="5" w:space="0" w:color="000000"/>
              <w:left w:val="single" w:sz="5" w:space="0" w:color="000000"/>
              <w:bottom w:val="single" w:sz="5" w:space="0" w:color="000000"/>
              <w:right w:val="single" w:sz="5" w:space="0" w:color="000000"/>
            </w:tcBorders>
            <w:shd w:val="solid" w:color="FFFFFF" w:fill="auto"/>
            <w:tcMar>
              <w:top w:w="113" w:type="dxa"/>
              <w:left w:w="113" w:type="dxa"/>
              <w:bottom w:w="113" w:type="dxa"/>
              <w:right w:w="113" w:type="dxa"/>
            </w:tcMar>
            <w:vAlign w:val="center"/>
          </w:tcPr>
          <w:p w14:paraId="42A32349" w14:textId="77777777" w:rsidR="00952FDC" w:rsidRPr="00952FDC" w:rsidRDefault="00952FDC" w:rsidP="00952FDC">
            <w:pPr>
              <w:suppressAutoHyphens/>
              <w:autoSpaceDE w:val="0"/>
              <w:autoSpaceDN w:val="0"/>
              <w:adjustRightInd w:val="0"/>
              <w:spacing w:after="28" w:line="288" w:lineRule="auto"/>
              <w:jc w:val="both"/>
              <w:textAlignment w:val="center"/>
              <w:rPr>
                <w:rFonts w:ascii="Times New Roman MT Std" w:hAnsi="Times New Roman MT Std" w:cs="Times New Roman MT Std"/>
                <w:color w:val="000000"/>
                <w:sz w:val="20"/>
                <w:szCs w:val="20"/>
                <w:lang w:val="es-ES" w:eastAsia="zh-CN"/>
              </w:rPr>
            </w:pPr>
            <w:r w:rsidRPr="00952FDC">
              <w:rPr>
                <w:rFonts w:ascii="Times New Roman MT Std" w:hAnsi="Times New Roman MT Std" w:cs="Times New Roman MT Std"/>
                <w:b/>
                <w:bCs/>
                <w:color w:val="000000"/>
                <w:sz w:val="20"/>
                <w:szCs w:val="20"/>
                <w:lang w:val="es-ES" w:eastAsia="zh-CN"/>
              </w:rPr>
              <w:t>Literatura</w:t>
            </w:r>
            <w:r w:rsidRPr="00952FDC">
              <w:rPr>
                <w:rFonts w:ascii="Times New Roman MT Std" w:hAnsi="Times New Roman MT Std" w:cs="Times New Roman MT Std"/>
                <w:color w:val="000000"/>
                <w:sz w:val="20"/>
                <w:szCs w:val="20"/>
                <w:lang w:val="es-ES" w:eastAsia="zh-CN"/>
              </w:rPr>
              <w:t>. La narración literaria: el cuento popular.</w:t>
            </w:r>
          </w:p>
          <w:p w14:paraId="078D8841" w14:textId="77777777" w:rsidR="00952FDC" w:rsidRPr="00952FDC" w:rsidRDefault="00952FDC" w:rsidP="00952FDC">
            <w:pPr>
              <w:suppressAutoHyphens/>
              <w:autoSpaceDE w:val="0"/>
              <w:autoSpaceDN w:val="0"/>
              <w:adjustRightInd w:val="0"/>
              <w:spacing w:after="28" w:line="288" w:lineRule="auto"/>
              <w:jc w:val="both"/>
              <w:textAlignment w:val="center"/>
              <w:rPr>
                <w:rFonts w:ascii="Helvetica LT Std" w:hAnsi="Helvetica LT Std" w:cs="Helvetica LT Std"/>
                <w:color w:val="000000"/>
                <w:sz w:val="18"/>
                <w:szCs w:val="18"/>
                <w:lang w:eastAsia="zh-CN"/>
              </w:rPr>
            </w:pPr>
            <w:proofErr w:type="spellStart"/>
            <w:r w:rsidRPr="00952FDC">
              <w:rPr>
                <w:rFonts w:ascii="Times New Roman MT Std" w:hAnsi="Times New Roman MT Std" w:cs="Times New Roman MT Std"/>
                <w:color w:val="000000"/>
                <w:sz w:val="20"/>
                <w:szCs w:val="20"/>
                <w:lang w:val="en-GB" w:eastAsia="zh-CN"/>
              </w:rPr>
              <w:t>Realización</w:t>
            </w:r>
            <w:proofErr w:type="spellEnd"/>
            <w:r w:rsidRPr="00952FDC">
              <w:rPr>
                <w:rFonts w:ascii="Times New Roman MT Std" w:hAnsi="Times New Roman MT Std" w:cs="Times New Roman MT Std"/>
                <w:color w:val="000000"/>
                <w:sz w:val="20"/>
                <w:szCs w:val="20"/>
                <w:lang w:val="en-GB" w:eastAsia="zh-CN"/>
              </w:rPr>
              <w:t xml:space="preserve"> de </w:t>
            </w:r>
            <w:proofErr w:type="spellStart"/>
            <w:r w:rsidRPr="00952FDC">
              <w:rPr>
                <w:rFonts w:ascii="Times New Roman MT Std" w:hAnsi="Times New Roman MT Std" w:cs="Times New Roman MT Std"/>
                <w:color w:val="000000"/>
                <w:sz w:val="20"/>
                <w:szCs w:val="20"/>
                <w:lang w:val="en-GB" w:eastAsia="zh-CN"/>
              </w:rPr>
              <w:t>actividades</w:t>
            </w:r>
            <w:proofErr w:type="spellEnd"/>
            <w:r w:rsidRPr="00952FDC">
              <w:rPr>
                <w:rFonts w:ascii="Times New Roman MT Std" w:hAnsi="Times New Roman MT Std" w:cs="Times New Roman MT Std"/>
                <w:color w:val="000000"/>
                <w:sz w:val="20"/>
                <w:szCs w:val="20"/>
                <w:lang w:val="en-GB" w:eastAsia="zh-CN"/>
              </w:rPr>
              <w:t xml:space="preserve"> 9 a 13.</w:t>
            </w:r>
          </w:p>
        </w:tc>
      </w:tr>
      <w:tr w:rsidR="00952FDC" w:rsidRPr="00952FDC" w14:paraId="13A45292" w14:textId="77777777" w:rsidTr="003D50E5">
        <w:trPr>
          <w:trHeight w:val="751"/>
        </w:trPr>
        <w:tc>
          <w:tcPr>
            <w:tcW w:w="540" w:type="pct"/>
            <w:tcBorders>
              <w:top w:val="single" w:sz="5" w:space="0" w:color="000000"/>
              <w:left w:val="single" w:sz="5" w:space="0" w:color="000000"/>
              <w:bottom w:val="single" w:sz="5" w:space="0" w:color="000000"/>
              <w:right w:val="single" w:sz="5" w:space="0" w:color="000000"/>
            </w:tcBorders>
            <w:shd w:val="clear" w:color="auto" w:fill="auto"/>
            <w:tcMar>
              <w:top w:w="80" w:type="dxa"/>
              <w:left w:w="80" w:type="dxa"/>
              <w:bottom w:w="80" w:type="dxa"/>
              <w:right w:w="80" w:type="dxa"/>
            </w:tcMar>
            <w:vAlign w:val="center"/>
          </w:tcPr>
          <w:p w14:paraId="2D62180D" w14:textId="77777777" w:rsidR="00952FDC" w:rsidRPr="00952FDC" w:rsidRDefault="00952FDC" w:rsidP="00952FDC">
            <w:pPr>
              <w:suppressAutoHyphens/>
              <w:autoSpaceDE w:val="0"/>
              <w:autoSpaceDN w:val="0"/>
              <w:adjustRightInd w:val="0"/>
              <w:spacing w:line="288" w:lineRule="auto"/>
              <w:jc w:val="center"/>
              <w:textAlignment w:val="center"/>
              <w:rPr>
                <w:rFonts w:ascii="Minion Pro" w:hAnsi="Minion Pro" w:cs="Minion Pro"/>
                <w:color w:val="000000"/>
                <w:lang w:eastAsia="zh-CN"/>
              </w:rPr>
            </w:pPr>
            <w:r w:rsidRPr="00952FDC">
              <w:rPr>
                <w:rFonts w:ascii="Times New Roman MT Std" w:hAnsi="Times New Roman MT Std" w:cs="Times New Roman MT Std"/>
                <w:b/>
                <w:bCs/>
                <w:color w:val="000000"/>
                <w:sz w:val="20"/>
                <w:szCs w:val="20"/>
                <w:lang w:val="en-GB" w:eastAsia="zh-CN"/>
              </w:rPr>
              <w:t xml:space="preserve">6.ª </w:t>
            </w:r>
            <w:proofErr w:type="spellStart"/>
            <w:r w:rsidRPr="00952FDC">
              <w:rPr>
                <w:rFonts w:ascii="Times New Roman MT Std" w:hAnsi="Times New Roman MT Std" w:cs="Times New Roman MT Std"/>
                <w:b/>
                <w:bCs/>
                <w:color w:val="000000"/>
                <w:sz w:val="20"/>
                <w:szCs w:val="20"/>
                <w:lang w:val="en-GB" w:eastAsia="zh-CN"/>
              </w:rPr>
              <w:t>sesión</w:t>
            </w:r>
            <w:proofErr w:type="spellEnd"/>
          </w:p>
        </w:tc>
        <w:tc>
          <w:tcPr>
            <w:tcW w:w="4460" w:type="pct"/>
            <w:gridSpan w:val="3"/>
            <w:tcBorders>
              <w:top w:val="single" w:sz="5" w:space="0" w:color="000000"/>
              <w:left w:val="single" w:sz="5" w:space="0" w:color="000000"/>
              <w:bottom w:val="single" w:sz="5" w:space="0" w:color="000000"/>
              <w:right w:val="single" w:sz="5" w:space="0" w:color="000000"/>
            </w:tcBorders>
            <w:shd w:val="solid" w:color="FFFFFF" w:fill="auto"/>
            <w:tcMar>
              <w:top w:w="113" w:type="dxa"/>
              <w:left w:w="113" w:type="dxa"/>
              <w:bottom w:w="113" w:type="dxa"/>
              <w:right w:w="113" w:type="dxa"/>
            </w:tcMar>
            <w:vAlign w:val="center"/>
          </w:tcPr>
          <w:p w14:paraId="2741750E" w14:textId="77777777" w:rsidR="00952FDC" w:rsidRPr="00952FDC" w:rsidRDefault="00952FDC" w:rsidP="00952FDC">
            <w:pPr>
              <w:suppressAutoHyphens/>
              <w:autoSpaceDE w:val="0"/>
              <w:autoSpaceDN w:val="0"/>
              <w:adjustRightInd w:val="0"/>
              <w:spacing w:after="28" w:line="288" w:lineRule="auto"/>
              <w:jc w:val="both"/>
              <w:textAlignment w:val="center"/>
              <w:rPr>
                <w:rFonts w:ascii="Times New Roman MT Std" w:hAnsi="Times New Roman MT Std" w:cs="Times New Roman MT Std"/>
                <w:color w:val="000000"/>
                <w:sz w:val="20"/>
                <w:szCs w:val="20"/>
                <w:lang w:val="es-ES" w:eastAsia="zh-CN"/>
              </w:rPr>
            </w:pPr>
            <w:r w:rsidRPr="00952FDC">
              <w:rPr>
                <w:rFonts w:ascii="Times New Roman MT Std" w:hAnsi="Times New Roman MT Std" w:cs="Times New Roman MT Std"/>
                <w:color w:val="000000"/>
                <w:sz w:val="20"/>
                <w:szCs w:val="20"/>
                <w:lang w:val="es-ES" w:eastAsia="zh-CN"/>
              </w:rPr>
              <w:t>El cuento literario.</w:t>
            </w:r>
          </w:p>
          <w:p w14:paraId="153454C2" w14:textId="77777777" w:rsidR="00952FDC" w:rsidRPr="00952FDC" w:rsidRDefault="00952FDC" w:rsidP="00952FDC">
            <w:pPr>
              <w:suppressAutoHyphens/>
              <w:autoSpaceDE w:val="0"/>
              <w:autoSpaceDN w:val="0"/>
              <w:adjustRightInd w:val="0"/>
              <w:spacing w:after="28" w:line="288" w:lineRule="auto"/>
              <w:jc w:val="both"/>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s-ES" w:eastAsia="zh-CN"/>
              </w:rPr>
              <w:t>Realización de actividades 14 a 20.</w:t>
            </w:r>
          </w:p>
        </w:tc>
      </w:tr>
      <w:tr w:rsidR="00952FDC" w:rsidRPr="00952FDC" w14:paraId="39109294" w14:textId="77777777" w:rsidTr="003D50E5">
        <w:trPr>
          <w:trHeight w:val="751"/>
        </w:trPr>
        <w:tc>
          <w:tcPr>
            <w:tcW w:w="540" w:type="pct"/>
            <w:tcBorders>
              <w:top w:val="single" w:sz="5" w:space="0" w:color="000000"/>
              <w:left w:val="single" w:sz="5" w:space="0" w:color="000000"/>
              <w:bottom w:val="single" w:sz="5" w:space="0" w:color="000000"/>
              <w:right w:val="single" w:sz="5" w:space="0" w:color="000000"/>
            </w:tcBorders>
            <w:shd w:val="clear" w:color="auto" w:fill="auto"/>
            <w:tcMar>
              <w:top w:w="80" w:type="dxa"/>
              <w:left w:w="80" w:type="dxa"/>
              <w:bottom w:w="80" w:type="dxa"/>
              <w:right w:w="80" w:type="dxa"/>
            </w:tcMar>
            <w:vAlign w:val="center"/>
          </w:tcPr>
          <w:p w14:paraId="22007871" w14:textId="77777777" w:rsidR="00952FDC" w:rsidRPr="00952FDC" w:rsidRDefault="00952FDC" w:rsidP="00952FDC">
            <w:pPr>
              <w:suppressAutoHyphens/>
              <w:autoSpaceDE w:val="0"/>
              <w:autoSpaceDN w:val="0"/>
              <w:adjustRightInd w:val="0"/>
              <w:spacing w:line="288" w:lineRule="auto"/>
              <w:jc w:val="center"/>
              <w:textAlignment w:val="center"/>
              <w:rPr>
                <w:rFonts w:ascii="Minion Pro" w:hAnsi="Minion Pro" w:cs="Minion Pro"/>
                <w:color w:val="000000"/>
                <w:lang w:eastAsia="zh-CN"/>
              </w:rPr>
            </w:pPr>
            <w:r w:rsidRPr="00952FDC">
              <w:rPr>
                <w:rFonts w:ascii="Times New Roman MT Std" w:hAnsi="Times New Roman MT Std" w:cs="Times New Roman MT Std"/>
                <w:b/>
                <w:bCs/>
                <w:color w:val="000000"/>
                <w:sz w:val="20"/>
                <w:szCs w:val="20"/>
                <w:lang w:val="en-GB" w:eastAsia="zh-CN"/>
              </w:rPr>
              <w:t xml:space="preserve">7.ª </w:t>
            </w:r>
            <w:proofErr w:type="spellStart"/>
            <w:r w:rsidRPr="00952FDC">
              <w:rPr>
                <w:rFonts w:ascii="Times New Roman MT Std" w:hAnsi="Times New Roman MT Std" w:cs="Times New Roman MT Std"/>
                <w:b/>
                <w:bCs/>
                <w:color w:val="000000"/>
                <w:sz w:val="20"/>
                <w:szCs w:val="20"/>
                <w:lang w:val="en-GB" w:eastAsia="zh-CN"/>
              </w:rPr>
              <w:t>sesión</w:t>
            </w:r>
            <w:proofErr w:type="spellEnd"/>
          </w:p>
        </w:tc>
        <w:tc>
          <w:tcPr>
            <w:tcW w:w="4460" w:type="pct"/>
            <w:gridSpan w:val="3"/>
            <w:tcBorders>
              <w:top w:val="single" w:sz="5" w:space="0" w:color="000000"/>
              <w:left w:val="single" w:sz="5" w:space="0" w:color="000000"/>
              <w:bottom w:val="single" w:sz="5" w:space="0" w:color="000000"/>
              <w:right w:val="single" w:sz="5" w:space="0" w:color="000000"/>
            </w:tcBorders>
            <w:shd w:val="solid" w:color="FFFFFF" w:fill="auto"/>
            <w:tcMar>
              <w:top w:w="113" w:type="dxa"/>
              <w:left w:w="113" w:type="dxa"/>
              <w:bottom w:w="113" w:type="dxa"/>
              <w:right w:w="113" w:type="dxa"/>
            </w:tcMar>
            <w:vAlign w:val="center"/>
          </w:tcPr>
          <w:p w14:paraId="071952E2" w14:textId="77777777" w:rsidR="00952FDC" w:rsidRPr="00952FDC" w:rsidRDefault="00952FDC" w:rsidP="00952FDC">
            <w:pPr>
              <w:suppressAutoHyphens/>
              <w:autoSpaceDE w:val="0"/>
              <w:autoSpaceDN w:val="0"/>
              <w:adjustRightInd w:val="0"/>
              <w:spacing w:after="28" w:line="288" w:lineRule="auto"/>
              <w:jc w:val="both"/>
              <w:textAlignment w:val="center"/>
              <w:rPr>
                <w:rFonts w:ascii="Times New Roman MT Std" w:hAnsi="Times New Roman MT Std" w:cs="Times New Roman MT Std"/>
                <w:color w:val="000000"/>
                <w:sz w:val="20"/>
                <w:szCs w:val="20"/>
                <w:lang w:val="es-ES" w:eastAsia="zh-CN"/>
              </w:rPr>
            </w:pPr>
            <w:r w:rsidRPr="00952FDC">
              <w:rPr>
                <w:rFonts w:ascii="Times New Roman MT Std" w:hAnsi="Times New Roman MT Std" w:cs="Times New Roman MT Std"/>
                <w:color w:val="000000"/>
                <w:sz w:val="20"/>
                <w:szCs w:val="20"/>
                <w:lang w:val="es-ES" w:eastAsia="zh-CN"/>
              </w:rPr>
              <w:t>Los mitos.</w:t>
            </w:r>
          </w:p>
          <w:p w14:paraId="718D54AE" w14:textId="77777777" w:rsidR="00952FDC" w:rsidRPr="00952FDC" w:rsidRDefault="00952FDC" w:rsidP="00952FDC">
            <w:pPr>
              <w:suppressAutoHyphens/>
              <w:autoSpaceDE w:val="0"/>
              <w:autoSpaceDN w:val="0"/>
              <w:adjustRightInd w:val="0"/>
              <w:spacing w:after="28" w:line="288" w:lineRule="auto"/>
              <w:jc w:val="both"/>
              <w:textAlignment w:val="center"/>
              <w:rPr>
                <w:rFonts w:ascii="Times New Roman MT Std" w:hAnsi="Times New Roman MT Std" w:cs="Times New Roman MT Std"/>
                <w:color w:val="000000"/>
                <w:sz w:val="20"/>
                <w:szCs w:val="20"/>
                <w:lang w:val="es-ES" w:eastAsia="zh-CN"/>
              </w:rPr>
            </w:pPr>
            <w:r w:rsidRPr="00952FDC">
              <w:rPr>
                <w:rFonts w:ascii="Times New Roman MT Std" w:hAnsi="Times New Roman MT Std" w:cs="Times New Roman MT Std"/>
                <w:color w:val="000000"/>
                <w:sz w:val="20"/>
                <w:szCs w:val="20"/>
                <w:lang w:val="es-ES" w:eastAsia="zh-CN"/>
              </w:rPr>
              <w:t>Lectura del texto y realización de las actividades 21 a 26.</w:t>
            </w:r>
          </w:p>
          <w:p w14:paraId="55F69A56" w14:textId="77777777" w:rsidR="00952FDC" w:rsidRPr="00952FDC" w:rsidRDefault="00952FDC" w:rsidP="00952FDC">
            <w:pPr>
              <w:suppressAutoHyphens/>
              <w:autoSpaceDE w:val="0"/>
              <w:autoSpaceDN w:val="0"/>
              <w:adjustRightInd w:val="0"/>
              <w:spacing w:after="28" w:line="288" w:lineRule="auto"/>
              <w:jc w:val="both"/>
              <w:textAlignment w:val="center"/>
              <w:rPr>
                <w:rFonts w:ascii="Times New Roman MT Std" w:hAnsi="Times New Roman MT Std" w:cs="Times New Roman MT Std"/>
                <w:color w:val="000000"/>
                <w:sz w:val="20"/>
                <w:szCs w:val="20"/>
                <w:lang w:val="es-ES" w:eastAsia="zh-CN"/>
              </w:rPr>
            </w:pPr>
            <w:r w:rsidRPr="00952FDC">
              <w:rPr>
                <w:rFonts w:ascii="Times New Roman MT Std" w:hAnsi="Times New Roman MT Std" w:cs="Times New Roman MT Std"/>
                <w:color w:val="000000"/>
                <w:sz w:val="20"/>
                <w:szCs w:val="20"/>
                <w:lang w:val="es-ES" w:eastAsia="zh-CN"/>
              </w:rPr>
              <w:t>Las leyendas.</w:t>
            </w:r>
          </w:p>
          <w:p w14:paraId="708BAA48" w14:textId="77777777" w:rsidR="00952FDC" w:rsidRPr="00952FDC" w:rsidRDefault="00952FDC" w:rsidP="00952FDC">
            <w:pPr>
              <w:suppressAutoHyphens/>
              <w:autoSpaceDE w:val="0"/>
              <w:autoSpaceDN w:val="0"/>
              <w:adjustRightInd w:val="0"/>
              <w:spacing w:after="28" w:line="288" w:lineRule="auto"/>
              <w:jc w:val="both"/>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s-ES" w:eastAsia="zh-CN"/>
              </w:rPr>
              <w:t>Lectura del texto y realización de las actividades 27 a 29.</w:t>
            </w:r>
          </w:p>
        </w:tc>
      </w:tr>
      <w:tr w:rsidR="00952FDC" w:rsidRPr="00952FDC" w14:paraId="658E5DD6" w14:textId="77777777" w:rsidTr="003D50E5">
        <w:trPr>
          <w:trHeight w:val="751"/>
        </w:trPr>
        <w:tc>
          <w:tcPr>
            <w:tcW w:w="540" w:type="pct"/>
            <w:tcBorders>
              <w:top w:val="single" w:sz="5" w:space="0" w:color="000000"/>
              <w:left w:val="single" w:sz="5" w:space="0" w:color="000000"/>
              <w:bottom w:val="single" w:sz="5" w:space="0" w:color="000000"/>
              <w:right w:val="single" w:sz="5" w:space="0" w:color="000000"/>
            </w:tcBorders>
            <w:shd w:val="clear" w:color="auto" w:fill="auto"/>
            <w:tcMar>
              <w:top w:w="80" w:type="dxa"/>
              <w:left w:w="80" w:type="dxa"/>
              <w:bottom w:w="80" w:type="dxa"/>
              <w:right w:w="80" w:type="dxa"/>
            </w:tcMar>
            <w:vAlign w:val="center"/>
          </w:tcPr>
          <w:p w14:paraId="4BD40C82" w14:textId="77777777" w:rsidR="00952FDC" w:rsidRPr="00952FDC" w:rsidRDefault="00952FDC" w:rsidP="00952FDC">
            <w:pPr>
              <w:suppressAutoHyphens/>
              <w:autoSpaceDE w:val="0"/>
              <w:autoSpaceDN w:val="0"/>
              <w:adjustRightInd w:val="0"/>
              <w:spacing w:line="288" w:lineRule="auto"/>
              <w:jc w:val="center"/>
              <w:textAlignment w:val="center"/>
              <w:rPr>
                <w:rFonts w:ascii="Minion Pro" w:hAnsi="Minion Pro" w:cs="Minion Pro"/>
                <w:color w:val="000000"/>
                <w:lang w:eastAsia="zh-CN"/>
              </w:rPr>
            </w:pPr>
            <w:r w:rsidRPr="00952FDC">
              <w:rPr>
                <w:rFonts w:ascii="Times New Roman MT Std" w:hAnsi="Times New Roman MT Std" w:cs="Times New Roman MT Std"/>
                <w:b/>
                <w:bCs/>
                <w:color w:val="000000"/>
                <w:sz w:val="20"/>
                <w:szCs w:val="20"/>
                <w:lang w:val="en-GB" w:eastAsia="zh-CN"/>
              </w:rPr>
              <w:t xml:space="preserve">8.ª </w:t>
            </w:r>
            <w:proofErr w:type="spellStart"/>
            <w:r w:rsidRPr="00952FDC">
              <w:rPr>
                <w:rFonts w:ascii="Times New Roman MT Std" w:hAnsi="Times New Roman MT Std" w:cs="Times New Roman MT Std"/>
                <w:b/>
                <w:bCs/>
                <w:color w:val="000000"/>
                <w:sz w:val="20"/>
                <w:szCs w:val="20"/>
                <w:lang w:val="en-GB" w:eastAsia="zh-CN"/>
              </w:rPr>
              <w:t>sesión</w:t>
            </w:r>
            <w:proofErr w:type="spellEnd"/>
          </w:p>
        </w:tc>
        <w:tc>
          <w:tcPr>
            <w:tcW w:w="4460" w:type="pct"/>
            <w:gridSpan w:val="3"/>
            <w:tcBorders>
              <w:top w:val="single" w:sz="5" w:space="0" w:color="000000"/>
              <w:left w:val="single" w:sz="5" w:space="0" w:color="000000"/>
              <w:bottom w:val="single" w:sz="5" w:space="0" w:color="000000"/>
              <w:right w:val="single" w:sz="5" w:space="0" w:color="000000"/>
            </w:tcBorders>
            <w:shd w:val="solid" w:color="FFFFFF" w:fill="auto"/>
            <w:tcMar>
              <w:top w:w="113" w:type="dxa"/>
              <w:left w:w="113" w:type="dxa"/>
              <w:bottom w:w="113" w:type="dxa"/>
              <w:right w:w="113" w:type="dxa"/>
            </w:tcMar>
            <w:vAlign w:val="center"/>
          </w:tcPr>
          <w:p w14:paraId="20F0C1C7" w14:textId="77777777" w:rsidR="00952FDC" w:rsidRPr="00952FDC" w:rsidRDefault="00952FDC" w:rsidP="00952FDC">
            <w:pPr>
              <w:suppressAutoHyphens/>
              <w:autoSpaceDE w:val="0"/>
              <w:autoSpaceDN w:val="0"/>
              <w:adjustRightInd w:val="0"/>
              <w:spacing w:after="28" w:line="288" w:lineRule="auto"/>
              <w:jc w:val="both"/>
              <w:textAlignment w:val="center"/>
              <w:rPr>
                <w:rFonts w:ascii="Times New Roman MT Std" w:hAnsi="Times New Roman MT Std" w:cs="Times New Roman MT Std"/>
                <w:color w:val="000000"/>
                <w:sz w:val="20"/>
                <w:szCs w:val="20"/>
                <w:lang w:val="it-IT" w:eastAsia="zh-CN"/>
              </w:rPr>
            </w:pPr>
            <w:r w:rsidRPr="00952FDC">
              <w:rPr>
                <w:rFonts w:ascii="Times New Roman MT Std" w:hAnsi="Times New Roman MT Std" w:cs="Times New Roman MT Std"/>
                <w:b/>
                <w:bCs/>
                <w:color w:val="000000"/>
                <w:sz w:val="20"/>
                <w:szCs w:val="20"/>
                <w:lang w:val="it-IT" w:eastAsia="zh-CN"/>
              </w:rPr>
              <w:t xml:space="preserve">Taller literario. </w:t>
            </w:r>
            <w:r w:rsidRPr="00952FDC">
              <w:rPr>
                <w:rFonts w:ascii="Times New Roman MT Std" w:hAnsi="Times New Roman MT Std" w:cs="Times New Roman MT Std"/>
                <w:color w:val="000000"/>
                <w:sz w:val="20"/>
                <w:szCs w:val="20"/>
                <w:lang w:val="it-IT" w:eastAsia="zh-CN"/>
              </w:rPr>
              <w:t>Inventa un mito.</w:t>
            </w:r>
          </w:p>
          <w:p w14:paraId="4F46AE02" w14:textId="77777777" w:rsidR="00952FDC" w:rsidRPr="00952FDC" w:rsidRDefault="00952FDC" w:rsidP="00952FDC">
            <w:pPr>
              <w:suppressAutoHyphens/>
              <w:autoSpaceDE w:val="0"/>
              <w:autoSpaceDN w:val="0"/>
              <w:adjustRightInd w:val="0"/>
              <w:spacing w:after="28" w:line="288" w:lineRule="auto"/>
              <w:jc w:val="both"/>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s-ES" w:eastAsia="zh-CN"/>
              </w:rPr>
              <w:t>Realización y resolución grupal de la actividad 30.</w:t>
            </w:r>
          </w:p>
        </w:tc>
      </w:tr>
      <w:tr w:rsidR="00952FDC" w:rsidRPr="00952FDC" w14:paraId="341A855A" w14:textId="77777777" w:rsidTr="003D50E5">
        <w:trPr>
          <w:trHeight w:val="751"/>
        </w:trPr>
        <w:tc>
          <w:tcPr>
            <w:tcW w:w="540" w:type="pct"/>
            <w:tcBorders>
              <w:top w:val="single" w:sz="5" w:space="0" w:color="000000"/>
              <w:left w:val="single" w:sz="5" w:space="0" w:color="000000"/>
              <w:bottom w:val="single" w:sz="5" w:space="0" w:color="000000"/>
              <w:right w:val="single" w:sz="5" w:space="0" w:color="000000"/>
            </w:tcBorders>
            <w:shd w:val="clear" w:color="auto" w:fill="auto"/>
            <w:tcMar>
              <w:top w:w="80" w:type="dxa"/>
              <w:left w:w="80" w:type="dxa"/>
              <w:bottom w:w="80" w:type="dxa"/>
              <w:right w:w="80" w:type="dxa"/>
            </w:tcMar>
            <w:vAlign w:val="center"/>
          </w:tcPr>
          <w:p w14:paraId="21B2D627" w14:textId="77777777" w:rsidR="00952FDC" w:rsidRPr="00952FDC" w:rsidRDefault="00952FDC" w:rsidP="00952FDC">
            <w:pPr>
              <w:suppressAutoHyphens/>
              <w:autoSpaceDE w:val="0"/>
              <w:autoSpaceDN w:val="0"/>
              <w:adjustRightInd w:val="0"/>
              <w:spacing w:line="288" w:lineRule="auto"/>
              <w:jc w:val="center"/>
              <w:textAlignment w:val="center"/>
              <w:rPr>
                <w:rFonts w:ascii="Minion Pro" w:hAnsi="Minion Pro" w:cs="Minion Pro"/>
                <w:color w:val="000000"/>
                <w:lang w:eastAsia="zh-CN"/>
              </w:rPr>
            </w:pPr>
            <w:r w:rsidRPr="00952FDC">
              <w:rPr>
                <w:rFonts w:ascii="Times New Roman MT Std" w:hAnsi="Times New Roman MT Std" w:cs="Times New Roman MT Std"/>
                <w:b/>
                <w:bCs/>
                <w:color w:val="000000"/>
                <w:sz w:val="20"/>
                <w:szCs w:val="20"/>
                <w:lang w:val="en-GB" w:eastAsia="zh-CN"/>
              </w:rPr>
              <w:t xml:space="preserve">9.ª </w:t>
            </w:r>
            <w:proofErr w:type="spellStart"/>
            <w:r w:rsidRPr="00952FDC">
              <w:rPr>
                <w:rFonts w:ascii="Times New Roman MT Std" w:hAnsi="Times New Roman MT Std" w:cs="Times New Roman MT Std"/>
                <w:b/>
                <w:bCs/>
                <w:color w:val="000000"/>
                <w:sz w:val="20"/>
                <w:szCs w:val="20"/>
                <w:lang w:val="en-GB" w:eastAsia="zh-CN"/>
              </w:rPr>
              <w:t>sesión</w:t>
            </w:r>
            <w:proofErr w:type="spellEnd"/>
          </w:p>
        </w:tc>
        <w:tc>
          <w:tcPr>
            <w:tcW w:w="4460" w:type="pct"/>
            <w:gridSpan w:val="3"/>
            <w:tcBorders>
              <w:top w:val="single" w:sz="5" w:space="0" w:color="000000"/>
              <w:left w:val="single" w:sz="5" w:space="0" w:color="000000"/>
              <w:bottom w:val="single" w:sz="5" w:space="0" w:color="000000"/>
              <w:right w:val="single" w:sz="5" w:space="0" w:color="000000"/>
            </w:tcBorders>
            <w:shd w:val="solid" w:color="FFFFFF" w:fill="auto"/>
            <w:tcMar>
              <w:top w:w="113" w:type="dxa"/>
              <w:left w:w="113" w:type="dxa"/>
              <w:bottom w:w="113" w:type="dxa"/>
              <w:right w:w="113" w:type="dxa"/>
            </w:tcMar>
            <w:vAlign w:val="center"/>
          </w:tcPr>
          <w:p w14:paraId="64CE4FDC" w14:textId="77777777" w:rsidR="00952FDC" w:rsidRPr="00952FDC" w:rsidRDefault="00952FDC" w:rsidP="00952FDC">
            <w:pPr>
              <w:suppressAutoHyphens/>
              <w:autoSpaceDE w:val="0"/>
              <w:autoSpaceDN w:val="0"/>
              <w:adjustRightInd w:val="0"/>
              <w:spacing w:after="28" w:line="288" w:lineRule="auto"/>
              <w:jc w:val="both"/>
              <w:textAlignment w:val="center"/>
              <w:rPr>
                <w:rFonts w:ascii="Times New Roman MT Std" w:hAnsi="Times New Roman MT Std" w:cs="Times New Roman MT Std"/>
                <w:color w:val="000000"/>
                <w:sz w:val="20"/>
                <w:szCs w:val="20"/>
                <w:lang w:val="es-ES" w:eastAsia="zh-CN"/>
              </w:rPr>
            </w:pPr>
            <w:r w:rsidRPr="00952FDC">
              <w:rPr>
                <w:rFonts w:ascii="Times New Roman MT Std" w:hAnsi="Times New Roman MT Std" w:cs="Times New Roman MT Std"/>
                <w:b/>
                <w:bCs/>
                <w:color w:val="000000"/>
                <w:sz w:val="20"/>
                <w:szCs w:val="20"/>
                <w:lang w:val="es-ES" w:eastAsia="zh-CN"/>
              </w:rPr>
              <w:t xml:space="preserve">Lengua. </w:t>
            </w:r>
            <w:r w:rsidRPr="00952FDC">
              <w:rPr>
                <w:rFonts w:ascii="Times New Roman MT Std" w:hAnsi="Times New Roman MT Std" w:cs="Times New Roman MT Std"/>
                <w:color w:val="000000"/>
                <w:sz w:val="20"/>
                <w:szCs w:val="20"/>
                <w:lang w:val="es-ES" w:eastAsia="zh-CN"/>
              </w:rPr>
              <w:t>El sintagma nominal. El nombre.</w:t>
            </w:r>
          </w:p>
          <w:p w14:paraId="59DAA5E1" w14:textId="77777777" w:rsidR="00952FDC" w:rsidRPr="00952FDC" w:rsidRDefault="00952FDC" w:rsidP="00952FDC">
            <w:pPr>
              <w:suppressAutoHyphens/>
              <w:autoSpaceDE w:val="0"/>
              <w:autoSpaceDN w:val="0"/>
              <w:adjustRightInd w:val="0"/>
              <w:spacing w:after="28" w:line="288" w:lineRule="auto"/>
              <w:jc w:val="both"/>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s-ES" w:eastAsia="zh-CN"/>
              </w:rPr>
              <w:t>Realización y puesta en común de las actividades 31 a 38.</w:t>
            </w:r>
          </w:p>
        </w:tc>
      </w:tr>
      <w:tr w:rsidR="00952FDC" w:rsidRPr="00952FDC" w14:paraId="32EE3C71" w14:textId="77777777" w:rsidTr="001C6D09">
        <w:trPr>
          <w:trHeight w:val="751"/>
        </w:trPr>
        <w:tc>
          <w:tcPr>
            <w:tcW w:w="540" w:type="pct"/>
            <w:tcBorders>
              <w:top w:val="single" w:sz="5" w:space="0" w:color="000000"/>
              <w:left w:val="single" w:sz="5" w:space="0" w:color="000000"/>
              <w:bottom w:val="single" w:sz="5" w:space="0" w:color="000000"/>
              <w:right w:val="single" w:sz="5" w:space="0" w:color="000000"/>
            </w:tcBorders>
            <w:shd w:val="clear" w:color="auto" w:fill="auto"/>
            <w:tcMar>
              <w:top w:w="80" w:type="dxa"/>
              <w:left w:w="80" w:type="dxa"/>
              <w:bottom w:w="80" w:type="dxa"/>
              <w:right w:w="80" w:type="dxa"/>
            </w:tcMar>
            <w:vAlign w:val="center"/>
          </w:tcPr>
          <w:p w14:paraId="787A94A6" w14:textId="77777777" w:rsidR="00952FDC" w:rsidRPr="00952FDC" w:rsidRDefault="00952FDC" w:rsidP="00952FDC">
            <w:pPr>
              <w:suppressAutoHyphens/>
              <w:autoSpaceDE w:val="0"/>
              <w:autoSpaceDN w:val="0"/>
              <w:adjustRightInd w:val="0"/>
              <w:spacing w:line="288" w:lineRule="auto"/>
              <w:jc w:val="center"/>
              <w:textAlignment w:val="center"/>
              <w:rPr>
                <w:rFonts w:ascii="Minion Pro" w:hAnsi="Minion Pro" w:cs="Minion Pro"/>
                <w:color w:val="000000"/>
                <w:lang w:eastAsia="zh-CN"/>
              </w:rPr>
            </w:pPr>
            <w:r w:rsidRPr="00952FDC">
              <w:rPr>
                <w:rFonts w:ascii="Times New Roman MT Std" w:hAnsi="Times New Roman MT Std" w:cs="Times New Roman MT Std"/>
                <w:b/>
                <w:bCs/>
                <w:color w:val="000000"/>
                <w:sz w:val="20"/>
                <w:szCs w:val="20"/>
                <w:lang w:val="en-GB" w:eastAsia="zh-CN"/>
              </w:rPr>
              <w:lastRenderedPageBreak/>
              <w:t xml:space="preserve">10.ª </w:t>
            </w:r>
            <w:proofErr w:type="spellStart"/>
            <w:r w:rsidRPr="00952FDC">
              <w:rPr>
                <w:rFonts w:ascii="Times New Roman MT Std" w:hAnsi="Times New Roman MT Std" w:cs="Times New Roman MT Std"/>
                <w:b/>
                <w:bCs/>
                <w:color w:val="000000"/>
                <w:sz w:val="20"/>
                <w:szCs w:val="20"/>
                <w:lang w:val="en-GB" w:eastAsia="zh-CN"/>
              </w:rPr>
              <w:t>sesión</w:t>
            </w:r>
            <w:proofErr w:type="spellEnd"/>
          </w:p>
        </w:tc>
        <w:tc>
          <w:tcPr>
            <w:tcW w:w="4460" w:type="pct"/>
            <w:gridSpan w:val="3"/>
            <w:tcBorders>
              <w:top w:val="single" w:sz="5" w:space="0" w:color="000000"/>
              <w:left w:val="single" w:sz="5" w:space="0" w:color="000000"/>
              <w:bottom w:val="single" w:sz="5" w:space="0" w:color="000000"/>
              <w:right w:val="single" w:sz="5" w:space="0" w:color="000000"/>
            </w:tcBorders>
            <w:shd w:val="solid" w:color="FFFFFF" w:fill="auto"/>
            <w:tcMar>
              <w:top w:w="113" w:type="dxa"/>
              <w:left w:w="113" w:type="dxa"/>
              <w:bottom w:w="113" w:type="dxa"/>
              <w:right w:w="113" w:type="dxa"/>
            </w:tcMar>
            <w:vAlign w:val="center"/>
          </w:tcPr>
          <w:p w14:paraId="11A5A509" w14:textId="77777777" w:rsidR="00952FDC" w:rsidRPr="00952FDC" w:rsidRDefault="00952FDC" w:rsidP="00952FDC">
            <w:pPr>
              <w:suppressAutoHyphens/>
              <w:autoSpaceDE w:val="0"/>
              <w:autoSpaceDN w:val="0"/>
              <w:adjustRightInd w:val="0"/>
              <w:spacing w:after="28" w:line="288" w:lineRule="auto"/>
              <w:jc w:val="both"/>
              <w:textAlignment w:val="center"/>
              <w:rPr>
                <w:rFonts w:ascii="Times New Roman MT Std" w:hAnsi="Times New Roman MT Std" w:cs="Times New Roman MT Std"/>
                <w:color w:val="000000"/>
                <w:sz w:val="20"/>
                <w:szCs w:val="20"/>
                <w:lang w:val="es-ES" w:eastAsia="zh-CN"/>
              </w:rPr>
            </w:pPr>
            <w:r w:rsidRPr="00952FDC">
              <w:rPr>
                <w:rFonts w:ascii="Times New Roman MT Std" w:hAnsi="Times New Roman MT Std" w:cs="Times New Roman MT Std"/>
                <w:b/>
                <w:bCs/>
                <w:color w:val="000000"/>
                <w:sz w:val="20"/>
                <w:szCs w:val="20"/>
                <w:lang w:val="es-ES" w:eastAsia="zh-CN"/>
              </w:rPr>
              <w:t>Laboratorio de Lengua</w:t>
            </w:r>
            <w:r w:rsidRPr="00952FDC">
              <w:rPr>
                <w:rFonts w:ascii="Times New Roman MT Std" w:hAnsi="Times New Roman MT Std" w:cs="Times New Roman MT Std"/>
                <w:color w:val="000000"/>
                <w:sz w:val="20"/>
                <w:szCs w:val="20"/>
                <w:lang w:val="es-ES" w:eastAsia="zh-CN"/>
              </w:rPr>
              <w:t xml:space="preserve">. Los conectores explicativos. </w:t>
            </w:r>
          </w:p>
          <w:p w14:paraId="1AB90025" w14:textId="77777777" w:rsidR="00952FDC" w:rsidRPr="00952FDC" w:rsidRDefault="00952FDC" w:rsidP="00952FDC">
            <w:pPr>
              <w:suppressAutoHyphens/>
              <w:autoSpaceDE w:val="0"/>
              <w:autoSpaceDN w:val="0"/>
              <w:adjustRightInd w:val="0"/>
              <w:spacing w:after="28" w:line="288" w:lineRule="auto"/>
              <w:jc w:val="both"/>
              <w:textAlignment w:val="center"/>
              <w:rPr>
                <w:rFonts w:ascii="Times New Roman MT Std" w:hAnsi="Times New Roman MT Std" w:cs="Times New Roman MT Std"/>
                <w:color w:val="000000"/>
                <w:sz w:val="20"/>
                <w:szCs w:val="20"/>
                <w:lang w:val="es-ES" w:eastAsia="zh-CN"/>
              </w:rPr>
            </w:pPr>
            <w:r w:rsidRPr="00952FDC">
              <w:rPr>
                <w:rFonts w:ascii="Times New Roman MT Std" w:hAnsi="Times New Roman MT Std" w:cs="Times New Roman MT Std"/>
                <w:color w:val="000000"/>
                <w:sz w:val="20"/>
                <w:szCs w:val="20"/>
                <w:lang w:val="es-ES" w:eastAsia="zh-CN"/>
              </w:rPr>
              <w:t>Realización de las tareas 39-40.</w:t>
            </w:r>
          </w:p>
          <w:p w14:paraId="464755EC" w14:textId="77777777" w:rsidR="00952FDC" w:rsidRPr="00952FDC" w:rsidRDefault="00952FDC" w:rsidP="00952FDC">
            <w:pPr>
              <w:suppressAutoHyphens/>
              <w:autoSpaceDE w:val="0"/>
              <w:autoSpaceDN w:val="0"/>
              <w:adjustRightInd w:val="0"/>
              <w:spacing w:after="28" w:line="288" w:lineRule="auto"/>
              <w:jc w:val="both"/>
              <w:textAlignment w:val="center"/>
              <w:rPr>
                <w:rFonts w:ascii="Times New Roman MT Std" w:hAnsi="Times New Roman MT Std" w:cs="Times New Roman MT Std"/>
                <w:color w:val="000000"/>
                <w:sz w:val="20"/>
                <w:szCs w:val="20"/>
                <w:lang w:val="es-ES" w:eastAsia="zh-CN"/>
              </w:rPr>
            </w:pPr>
            <w:r w:rsidRPr="00952FDC">
              <w:rPr>
                <w:rFonts w:ascii="Times New Roman MT Std" w:hAnsi="Times New Roman MT Std" w:cs="Times New Roman MT Std"/>
                <w:b/>
                <w:bCs/>
                <w:color w:val="000000"/>
                <w:sz w:val="20"/>
                <w:szCs w:val="20"/>
                <w:lang w:val="es-ES" w:eastAsia="zh-CN"/>
              </w:rPr>
              <w:t>Ortografía.</w:t>
            </w:r>
            <w:r w:rsidRPr="00952FDC">
              <w:rPr>
                <w:rFonts w:ascii="Times New Roman MT Std" w:hAnsi="Times New Roman MT Std" w:cs="Times New Roman MT Std"/>
                <w:color w:val="000000"/>
                <w:sz w:val="20"/>
                <w:szCs w:val="20"/>
                <w:lang w:val="es-ES" w:eastAsia="zh-CN"/>
              </w:rPr>
              <w:t xml:space="preserve"> Realización de la actividad 41.</w:t>
            </w:r>
          </w:p>
          <w:p w14:paraId="39B80757" w14:textId="77777777" w:rsidR="00952FDC" w:rsidRPr="00952FDC" w:rsidRDefault="00952FDC" w:rsidP="00952FDC">
            <w:pPr>
              <w:suppressAutoHyphens/>
              <w:autoSpaceDE w:val="0"/>
              <w:autoSpaceDN w:val="0"/>
              <w:adjustRightInd w:val="0"/>
              <w:spacing w:after="28" w:line="288" w:lineRule="auto"/>
              <w:jc w:val="both"/>
              <w:textAlignment w:val="center"/>
              <w:rPr>
                <w:rFonts w:ascii="Times New Roman MT Std" w:hAnsi="Times New Roman MT Std" w:cs="Times New Roman MT Std"/>
                <w:color w:val="000000"/>
                <w:sz w:val="20"/>
                <w:szCs w:val="20"/>
                <w:lang w:val="es-ES" w:eastAsia="zh-CN"/>
              </w:rPr>
            </w:pPr>
            <w:r w:rsidRPr="00952FDC">
              <w:rPr>
                <w:rFonts w:ascii="Times New Roman MT Std" w:hAnsi="Times New Roman MT Std" w:cs="Times New Roman MT Std"/>
                <w:b/>
                <w:bCs/>
                <w:color w:val="000000"/>
                <w:sz w:val="20"/>
                <w:szCs w:val="20"/>
                <w:lang w:val="es-ES" w:eastAsia="zh-CN"/>
              </w:rPr>
              <w:t xml:space="preserve">Léxico. </w:t>
            </w:r>
            <w:r w:rsidRPr="00952FDC">
              <w:rPr>
                <w:rFonts w:ascii="Times New Roman MT Std" w:hAnsi="Times New Roman MT Std" w:cs="Times New Roman MT Std"/>
                <w:color w:val="000000"/>
                <w:sz w:val="20"/>
                <w:szCs w:val="20"/>
                <w:lang w:val="es-ES" w:eastAsia="zh-CN"/>
              </w:rPr>
              <w:t>Realización de las actividades 42 a 44.</w:t>
            </w:r>
          </w:p>
          <w:p w14:paraId="63FE6ED1" w14:textId="77777777" w:rsidR="00952FDC" w:rsidRPr="00952FDC" w:rsidRDefault="00952FDC" w:rsidP="00952FDC">
            <w:pPr>
              <w:suppressAutoHyphens/>
              <w:autoSpaceDE w:val="0"/>
              <w:autoSpaceDN w:val="0"/>
              <w:adjustRightInd w:val="0"/>
              <w:spacing w:after="28" w:line="288" w:lineRule="auto"/>
              <w:jc w:val="both"/>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s-ES" w:eastAsia="zh-CN"/>
              </w:rPr>
              <w:t>Puesta en común de las actividades anteriores.</w:t>
            </w:r>
          </w:p>
        </w:tc>
      </w:tr>
      <w:tr w:rsidR="00952FDC" w:rsidRPr="00952FDC" w14:paraId="36821AF3" w14:textId="77777777" w:rsidTr="001C6D09">
        <w:trPr>
          <w:trHeight w:val="751"/>
        </w:trPr>
        <w:tc>
          <w:tcPr>
            <w:tcW w:w="540" w:type="pct"/>
            <w:tcBorders>
              <w:top w:val="single" w:sz="5" w:space="0" w:color="000000"/>
              <w:left w:val="single" w:sz="5" w:space="0" w:color="000000"/>
              <w:bottom w:val="single" w:sz="5" w:space="0" w:color="000000"/>
              <w:right w:val="single" w:sz="5" w:space="0" w:color="000000"/>
            </w:tcBorders>
            <w:shd w:val="clear" w:color="auto" w:fill="auto"/>
            <w:tcMar>
              <w:top w:w="80" w:type="dxa"/>
              <w:left w:w="80" w:type="dxa"/>
              <w:bottom w:w="80" w:type="dxa"/>
              <w:right w:w="80" w:type="dxa"/>
            </w:tcMar>
            <w:vAlign w:val="center"/>
          </w:tcPr>
          <w:p w14:paraId="78917FD5" w14:textId="77777777" w:rsidR="00952FDC" w:rsidRPr="00952FDC" w:rsidRDefault="00952FDC" w:rsidP="00952FDC">
            <w:pPr>
              <w:suppressAutoHyphens/>
              <w:autoSpaceDE w:val="0"/>
              <w:autoSpaceDN w:val="0"/>
              <w:adjustRightInd w:val="0"/>
              <w:spacing w:line="288" w:lineRule="auto"/>
              <w:jc w:val="center"/>
              <w:textAlignment w:val="center"/>
              <w:rPr>
                <w:rFonts w:ascii="Minion Pro" w:hAnsi="Minion Pro" w:cs="Minion Pro"/>
                <w:color w:val="000000"/>
                <w:lang w:eastAsia="zh-CN"/>
              </w:rPr>
            </w:pPr>
            <w:r w:rsidRPr="00952FDC">
              <w:rPr>
                <w:rFonts w:ascii="Times New Roman MT Std" w:hAnsi="Times New Roman MT Std" w:cs="Times New Roman MT Std"/>
                <w:b/>
                <w:bCs/>
                <w:color w:val="000000"/>
                <w:sz w:val="20"/>
                <w:szCs w:val="20"/>
                <w:lang w:val="en-GB" w:eastAsia="zh-CN"/>
              </w:rPr>
              <w:t xml:space="preserve">11.ª </w:t>
            </w:r>
            <w:proofErr w:type="spellStart"/>
            <w:r w:rsidRPr="00952FDC">
              <w:rPr>
                <w:rFonts w:ascii="Times New Roman MT Std" w:hAnsi="Times New Roman MT Std" w:cs="Times New Roman MT Std"/>
                <w:b/>
                <w:bCs/>
                <w:color w:val="000000"/>
                <w:sz w:val="20"/>
                <w:szCs w:val="20"/>
                <w:lang w:val="en-GB" w:eastAsia="zh-CN"/>
              </w:rPr>
              <w:t>sesión</w:t>
            </w:r>
            <w:proofErr w:type="spellEnd"/>
          </w:p>
        </w:tc>
        <w:tc>
          <w:tcPr>
            <w:tcW w:w="4460" w:type="pct"/>
            <w:gridSpan w:val="3"/>
            <w:tcBorders>
              <w:top w:val="single" w:sz="5" w:space="0" w:color="000000"/>
              <w:left w:val="single" w:sz="5" w:space="0" w:color="000000"/>
              <w:bottom w:val="single" w:sz="5" w:space="0" w:color="000000"/>
              <w:right w:val="single" w:sz="5" w:space="0" w:color="000000"/>
            </w:tcBorders>
            <w:shd w:val="solid" w:color="FFFFFF" w:fill="auto"/>
            <w:tcMar>
              <w:top w:w="113" w:type="dxa"/>
              <w:left w:w="113" w:type="dxa"/>
              <w:bottom w:w="113" w:type="dxa"/>
              <w:right w:w="113" w:type="dxa"/>
            </w:tcMar>
            <w:vAlign w:val="center"/>
          </w:tcPr>
          <w:p w14:paraId="00E204D8" w14:textId="77777777" w:rsidR="00952FDC" w:rsidRPr="00952FDC" w:rsidRDefault="00952FDC" w:rsidP="00952FDC">
            <w:pPr>
              <w:suppressAutoHyphens/>
              <w:autoSpaceDE w:val="0"/>
              <w:autoSpaceDN w:val="0"/>
              <w:adjustRightInd w:val="0"/>
              <w:spacing w:after="28" w:line="288" w:lineRule="auto"/>
              <w:jc w:val="both"/>
              <w:textAlignment w:val="center"/>
              <w:rPr>
                <w:rFonts w:ascii="Times New Roman MT Std" w:hAnsi="Times New Roman MT Std" w:cs="Times New Roman MT Std"/>
                <w:color w:val="000000"/>
                <w:sz w:val="20"/>
                <w:szCs w:val="20"/>
                <w:lang w:val="es-ES" w:eastAsia="zh-CN"/>
              </w:rPr>
            </w:pPr>
            <w:r w:rsidRPr="00952FDC">
              <w:rPr>
                <w:rFonts w:ascii="Times New Roman MT Std" w:hAnsi="Times New Roman MT Std" w:cs="Times New Roman MT Std"/>
                <w:b/>
                <w:bCs/>
                <w:color w:val="000000"/>
                <w:sz w:val="20"/>
                <w:szCs w:val="20"/>
                <w:lang w:val="es-ES" w:eastAsia="zh-CN"/>
              </w:rPr>
              <w:t>Comprensión y expresión oral</w:t>
            </w:r>
            <w:r w:rsidRPr="00952FDC">
              <w:rPr>
                <w:rFonts w:ascii="Times New Roman MT Std" w:hAnsi="Times New Roman MT Std" w:cs="Times New Roman MT Std"/>
                <w:color w:val="000000"/>
                <w:sz w:val="20"/>
                <w:szCs w:val="20"/>
                <w:lang w:val="es-ES" w:eastAsia="zh-CN"/>
              </w:rPr>
              <w:t xml:space="preserve">. Audición y realización de las actividades 1-5. Corrección de </w:t>
            </w:r>
            <w:proofErr w:type="gramStart"/>
            <w:r w:rsidRPr="00952FDC">
              <w:rPr>
                <w:rFonts w:ascii="Times New Roman MT Std" w:hAnsi="Times New Roman MT Std" w:cs="Times New Roman MT Std"/>
                <w:color w:val="000000"/>
                <w:sz w:val="20"/>
                <w:szCs w:val="20"/>
                <w:lang w:val="es-ES" w:eastAsia="zh-CN"/>
              </w:rPr>
              <w:t>las mismas</w:t>
            </w:r>
            <w:proofErr w:type="gramEnd"/>
            <w:r w:rsidRPr="00952FDC">
              <w:rPr>
                <w:rFonts w:ascii="Times New Roman MT Std" w:hAnsi="Times New Roman MT Std" w:cs="Times New Roman MT Std"/>
                <w:color w:val="000000"/>
                <w:sz w:val="20"/>
                <w:szCs w:val="20"/>
                <w:lang w:val="es-ES" w:eastAsia="zh-CN"/>
              </w:rPr>
              <w:t xml:space="preserve">. </w:t>
            </w:r>
          </w:p>
          <w:p w14:paraId="79E08CAF" w14:textId="77777777" w:rsidR="00952FDC" w:rsidRPr="00952FDC" w:rsidRDefault="00952FDC" w:rsidP="00952FDC">
            <w:pPr>
              <w:suppressAutoHyphens/>
              <w:autoSpaceDE w:val="0"/>
              <w:autoSpaceDN w:val="0"/>
              <w:adjustRightInd w:val="0"/>
              <w:spacing w:after="28" w:line="288" w:lineRule="auto"/>
              <w:jc w:val="both"/>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s-ES" w:eastAsia="zh-CN"/>
              </w:rPr>
              <w:t>Andalucía: lengua y cultura</w:t>
            </w:r>
            <w:r w:rsidRPr="00952FDC">
              <w:rPr>
                <w:rFonts w:ascii="Times New Roman MT Std" w:hAnsi="Times New Roman MT Std" w:cs="Times New Roman MT Std"/>
                <w:color w:val="000000"/>
                <w:sz w:val="20"/>
                <w:szCs w:val="20"/>
                <w:lang w:val="es-ES" w:eastAsia="zh-CN"/>
              </w:rPr>
              <w:t>. Lectura y comentario oral en clase.</w:t>
            </w:r>
          </w:p>
        </w:tc>
      </w:tr>
      <w:tr w:rsidR="00952FDC" w:rsidRPr="00952FDC" w14:paraId="08AD71A5" w14:textId="77777777" w:rsidTr="001C6D09">
        <w:trPr>
          <w:trHeight w:val="751"/>
        </w:trPr>
        <w:tc>
          <w:tcPr>
            <w:tcW w:w="540" w:type="pct"/>
            <w:tcBorders>
              <w:top w:val="single" w:sz="5" w:space="0" w:color="000000"/>
              <w:left w:val="single" w:sz="5" w:space="0" w:color="000000"/>
              <w:bottom w:val="single" w:sz="5" w:space="0" w:color="000000"/>
              <w:right w:val="single" w:sz="5" w:space="0" w:color="000000"/>
            </w:tcBorders>
            <w:shd w:val="clear" w:color="auto" w:fill="auto"/>
            <w:tcMar>
              <w:top w:w="80" w:type="dxa"/>
              <w:left w:w="80" w:type="dxa"/>
              <w:bottom w:w="80" w:type="dxa"/>
              <w:right w:w="80" w:type="dxa"/>
            </w:tcMar>
            <w:vAlign w:val="center"/>
          </w:tcPr>
          <w:p w14:paraId="3850A795" w14:textId="77777777" w:rsidR="00952FDC" w:rsidRPr="00952FDC" w:rsidRDefault="00952FDC" w:rsidP="00952FDC">
            <w:pPr>
              <w:suppressAutoHyphens/>
              <w:autoSpaceDE w:val="0"/>
              <w:autoSpaceDN w:val="0"/>
              <w:adjustRightInd w:val="0"/>
              <w:spacing w:line="288" w:lineRule="auto"/>
              <w:jc w:val="center"/>
              <w:textAlignment w:val="center"/>
              <w:rPr>
                <w:rFonts w:ascii="Minion Pro" w:hAnsi="Minion Pro" w:cs="Minion Pro"/>
                <w:color w:val="000000"/>
                <w:lang w:eastAsia="zh-CN"/>
              </w:rPr>
            </w:pPr>
            <w:r w:rsidRPr="00952FDC">
              <w:rPr>
                <w:rFonts w:ascii="Times New Roman MT Std" w:hAnsi="Times New Roman MT Std" w:cs="Times New Roman MT Std"/>
                <w:b/>
                <w:bCs/>
                <w:color w:val="000000"/>
                <w:sz w:val="20"/>
                <w:szCs w:val="20"/>
                <w:lang w:val="en-GB" w:eastAsia="zh-CN"/>
              </w:rPr>
              <w:t xml:space="preserve">12.ª </w:t>
            </w:r>
            <w:proofErr w:type="spellStart"/>
            <w:r w:rsidRPr="00952FDC">
              <w:rPr>
                <w:rFonts w:ascii="Times New Roman MT Std" w:hAnsi="Times New Roman MT Std" w:cs="Times New Roman MT Std"/>
                <w:b/>
                <w:bCs/>
                <w:color w:val="000000"/>
                <w:sz w:val="20"/>
                <w:szCs w:val="20"/>
                <w:lang w:val="en-GB" w:eastAsia="zh-CN"/>
              </w:rPr>
              <w:t>sesión</w:t>
            </w:r>
            <w:proofErr w:type="spellEnd"/>
          </w:p>
        </w:tc>
        <w:tc>
          <w:tcPr>
            <w:tcW w:w="4460" w:type="pct"/>
            <w:gridSpan w:val="3"/>
            <w:tcBorders>
              <w:top w:val="single" w:sz="5" w:space="0" w:color="000000"/>
              <w:left w:val="single" w:sz="5" w:space="0" w:color="000000"/>
              <w:bottom w:val="single" w:sz="5" w:space="0" w:color="000000"/>
              <w:right w:val="single" w:sz="5" w:space="0" w:color="000000"/>
            </w:tcBorders>
            <w:shd w:val="solid" w:color="FFFFFF" w:fill="auto"/>
            <w:tcMar>
              <w:top w:w="113" w:type="dxa"/>
              <w:left w:w="113" w:type="dxa"/>
              <w:bottom w:w="113" w:type="dxa"/>
              <w:right w:w="113" w:type="dxa"/>
            </w:tcMar>
            <w:vAlign w:val="center"/>
          </w:tcPr>
          <w:p w14:paraId="0939C7AA" w14:textId="77777777" w:rsidR="00952FDC" w:rsidRPr="00952FDC" w:rsidRDefault="00952FDC" w:rsidP="00952FDC">
            <w:pPr>
              <w:suppressAutoHyphens/>
              <w:autoSpaceDE w:val="0"/>
              <w:autoSpaceDN w:val="0"/>
              <w:adjustRightInd w:val="0"/>
              <w:spacing w:after="28" w:line="288" w:lineRule="auto"/>
              <w:jc w:val="both"/>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s-ES" w:eastAsia="zh-CN"/>
              </w:rPr>
              <w:t>Repasa la unidad</w:t>
            </w:r>
            <w:r w:rsidRPr="00952FDC">
              <w:rPr>
                <w:rFonts w:ascii="Times New Roman MT Std" w:hAnsi="Times New Roman MT Std" w:cs="Times New Roman MT Std"/>
                <w:color w:val="000000"/>
                <w:sz w:val="20"/>
                <w:szCs w:val="20"/>
                <w:lang w:val="es-ES" w:eastAsia="zh-CN"/>
              </w:rPr>
              <w:t xml:space="preserve">. Realización de las actividades y puesta en común. Lectura de </w:t>
            </w:r>
            <w:r w:rsidRPr="00952FDC">
              <w:rPr>
                <w:rFonts w:ascii="Times New Roman MT Std" w:hAnsi="Times New Roman MT Std" w:cs="Times New Roman MT Std"/>
                <w:b/>
                <w:bCs/>
                <w:color w:val="000000"/>
                <w:sz w:val="20"/>
                <w:szCs w:val="20"/>
                <w:lang w:val="es-ES" w:eastAsia="zh-CN"/>
              </w:rPr>
              <w:t>La unidad en diez preguntas</w:t>
            </w:r>
            <w:r w:rsidRPr="00952FDC">
              <w:rPr>
                <w:rFonts w:ascii="Times New Roman MT Std" w:hAnsi="Times New Roman MT Std" w:cs="Times New Roman MT Std"/>
                <w:color w:val="000000"/>
                <w:sz w:val="20"/>
                <w:szCs w:val="20"/>
                <w:lang w:val="es-ES" w:eastAsia="zh-CN"/>
              </w:rPr>
              <w:t xml:space="preserve"> como actividad final de síntesis.</w:t>
            </w:r>
          </w:p>
        </w:tc>
      </w:tr>
      <w:tr w:rsidR="00952FDC" w:rsidRPr="00952FDC" w14:paraId="305BD99B" w14:textId="77777777" w:rsidTr="00820D4F">
        <w:trPr>
          <w:trHeight w:val="751"/>
        </w:trPr>
        <w:tc>
          <w:tcPr>
            <w:tcW w:w="5000" w:type="pct"/>
            <w:gridSpan w:val="4"/>
            <w:tcBorders>
              <w:top w:val="single" w:sz="5" w:space="0" w:color="000000"/>
              <w:left w:val="single" w:sz="5" w:space="0" w:color="000000"/>
              <w:bottom w:val="single" w:sz="5" w:space="0" w:color="000000"/>
              <w:right w:val="single" w:sz="5" w:space="0" w:color="000000"/>
            </w:tcBorders>
            <w:shd w:val="solid" w:color="FFFFFF" w:fill="auto"/>
            <w:tcMar>
              <w:top w:w="80" w:type="dxa"/>
              <w:left w:w="80" w:type="dxa"/>
              <w:bottom w:w="80" w:type="dxa"/>
              <w:right w:w="80" w:type="dxa"/>
            </w:tcMar>
            <w:vAlign w:val="center"/>
          </w:tcPr>
          <w:p w14:paraId="00ED72DB"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s-ES" w:eastAsia="zh-CN"/>
              </w:rPr>
              <w:t xml:space="preserve">El estudio de la unidad puede ampliarse con una </w:t>
            </w:r>
            <w:r w:rsidRPr="00952FDC">
              <w:rPr>
                <w:rFonts w:ascii="Times New Roman MT Std" w:hAnsi="Times New Roman MT Std" w:cs="Times New Roman MT Std"/>
                <w:b/>
                <w:bCs/>
                <w:color w:val="000000"/>
                <w:sz w:val="20"/>
                <w:szCs w:val="20"/>
                <w:lang w:val="es-ES" w:eastAsia="zh-CN"/>
              </w:rPr>
              <w:t>penúltima sesión</w:t>
            </w:r>
            <w:r w:rsidRPr="00952FDC">
              <w:rPr>
                <w:rFonts w:ascii="Times New Roman MT Std" w:hAnsi="Times New Roman MT Std" w:cs="Times New Roman MT Std"/>
                <w:color w:val="000000"/>
                <w:sz w:val="20"/>
                <w:szCs w:val="20"/>
                <w:lang w:val="es-ES" w:eastAsia="zh-CN"/>
              </w:rPr>
              <w:t xml:space="preserve"> para la resolución de dudas, aclaración de conceptos y exposición de actividades en clase; y una </w:t>
            </w:r>
            <w:r w:rsidRPr="00952FDC">
              <w:rPr>
                <w:rFonts w:ascii="Times New Roman MT Std" w:hAnsi="Times New Roman MT Std" w:cs="Times New Roman MT Std"/>
                <w:b/>
                <w:bCs/>
                <w:color w:val="000000"/>
                <w:sz w:val="20"/>
                <w:szCs w:val="20"/>
                <w:lang w:val="es-ES" w:eastAsia="zh-CN"/>
              </w:rPr>
              <w:t>última sesión,</w:t>
            </w:r>
            <w:r w:rsidRPr="00952FDC">
              <w:rPr>
                <w:rFonts w:ascii="Times New Roman MT Std" w:hAnsi="Times New Roman MT Std" w:cs="Times New Roman MT Std"/>
                <w:color w:val="000000"/>
                <w:sz w:val="20"/>
                <w:szCs w:val="20"/>
                <w:lang w:val="es-ES" w:eastAsia="zh-CN"/>
              </w:rPr>
              <w:t xml:space="preserve"> con un ejercicio teórico-práctico de evaluación de la unidad.</w:t>
            </w:r>
          </w:p>
        </w:tc>
      </w:tr>
    </w:tbl>
    <w:p w14:paraId="4EB7E2EE" w14:textId="77777777" w:rsidR="00952FDC" w:rsidRPr="00952FDC"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lang w:eastAsia="zh-CN"/>
        </w:rPr>
      </w:pPr>
    </w:p>
    <w:p w14:paraId="7F899EB5" w14:textId="77777777" w:rsidR="00952FDC" w:rsidRPr="00952FDC"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lang w:eastAsia="zh-CN"/>
        </w:rPr>
      </w:pPr>
    </w:p>
    <w:p w14:paraId="5D9A90F8" w14:textId="77777777" w:rsidR="00952FDC" w:rsidRPr="00952FDC"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lang w:eastAsia="zh-CN"/>
        </w:rPr>
      </w:pPr>
    </w:p>
    <w:p w14:paraId="04A95CC4" w14:textId="77777777" w:rsidR="001C6D09" w:rsidRDefault="001C6D09" w:rsidP="00952FDC">
      <w:pPr>
        <w:suppressAutoHyphens/>
        <w:autoSpaceDE w:val="0"/>
        <w:autoSpaceDN w:val="0"/>
        <w:adjustRightInd w:val="0"/>
        <w:spacing w:after="68" w:line="288" w:lineRule="auto"/>
        <w:textAlignment w:val="center"/>
        <w:rPr>
          <w:rFonts w:ascii="Times New Roman MT Std" w:hAnsi="Times New Roman MT Std" w:cs="Times New Roman MT Std"/>
          <w:b/>
          <w:bCs/>
          <w:caps/>
          <w:color w:val="000000"/>
          <w:spacing w:val="-5"/>
          <w:sz w:val="26"/>
          <w:szCs w:val="26"/>
          <w:lang w:val="es-ES" w:eastAsia="zh-CN"/>
        </w:rPr>
        <w:sectPr w:rsidR="001C6D09" w:rsidSect="00BA7649">
          <w:pgSz w:w="16838" w:h="11906" w:orient="landscape"/>
          <w:pgMar w:top="1701" w:right="1417" w:bottom="1701" w:left="1417" w:header="708" w:footer="708" w:gutter="0"/>
          <w:cols w:space="708"/>
          <w:docGrid w:linePitch="360"/>
        </w:sectPr>
      </w:pPr>
    </w:p>
    <w:p w14:paraId="0DB866D1" w14:textId="65979E86" w:rsidR="00952FDC" w:rsidRPr="00952FDC" w:rsidRDefault="00952FDC" w:rsidP="001C6D09">
      <w:pPr>
        <w:pStyle w:val="00NIVELEPIGRAFE12020"/>
        <w:rPr>
          <w:lang w:val="es-ES" w:eastAsia="zh-CN"/>
        </w:rPr>
      </w:pPr>
      <w:r w:rsidRPr="00952FDC">
        <w:rPr>
          <w:lang w:val="es-ES" w:eastAsia="zh-CN"/>
        </w:rPr>
        <w:lastRenderedPageBreak/>
        <w:t>3. Metodología: orientaciones, estrategias metodológicas y claves didácticas</w:t>
      </w:r>
    </w:p>
    <w:p w14:paraId="764D28E7" w14:textId="77777777" w:rsidR="00952FDC" w:rsidRPr="00952FDC"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FF0D16"/>
          <w:sz w:val="22"/>
          <w:szCs w:val="22"/>
          <w:lang w:val="es-ES" w:eastAsia="zh-CN"/>
        </w:rPr>
      </w:pPr>
      <w:r w:rsidRPr="00952FDC">
        <w:rPr>
          <w:rFonts w:ascii="Times New Roman MT Std" w:hAnsi="Times New Roman MT Std" w:cs="Times New Roman MT Std"/>
          <w:color w:val="000000"/>
          <w:sz w:val="22"/>
          <w:szCs w:val="22"/>
          <w:lang w:val="es-ES" w:eastAsia="zh-CN"/>
        </w:rPr>
        <w:t>Planteamos una metodología abierta, flexible y participativa. Como norma general, el profesor o la profesora dará las explicaciones básicas de cada epígrafe, interpelará al alumnado y recibirá sus intervenciones para valorar de esta manera sus conocimientos previos y ajustarse al nivel del grupo. Tras las explicaciones, se pasará al trabajo práctico con los textos. Las actividades, orientadas por el docente, serán resueltas por el alumnado, a veces de forma individual para una posterior puesta en común y otras, de forma colaborativa. Esto servirá para afianzar los conceptos fundamentales a la vez que para resolver las dudas que vayan surgiendo. En las tareas más complejas (factorías, talleres, laboratorios) se dará más tiempo para la realización de las actividades propuestas y el profesor o profesora orientará las producciones lingüísticas del alumnado, resolviendo, asimismo, sus dudas.</w:t>
      </w:r>
    </w:p>
    <w:p w14:paraId="092722FA" w14:textId="77777777" w:rsidR="00952FDC" w:rsidRPr="00952FDC"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r w:rsidRPr="00952FDC">
        <w:rPr>
          <w:rFonts w:ascii="Times New Roman MT Std" w:hAnsi="Times New Roman MT Std" w:cs="Times New Roman MT Std"/>
          <w:color w:val="000000"/>
          <w:sz w:val="22"/>
          <w:szCs w:val="22"/>
          <w:lang w:val="es-ES" w:eastAsia="zh-CN"/>
        </w:rPr>
        <w:t xml:space="preserve">Como siempre, hemos de tener presente una serie de recomendaciones metodológicas que han de servir tanto para esta unidad como para el desarrollo de las siguientes: </w:t>
      </w:r>
    </w:p>
    <w:p w14:paraId="3D758A71" w14:textId="77777777" w:rsidR="00952FDC" w:rsidRPr="00952FDC" w:rsidRDefault="00952FDC" w:rsidP="00952FDC">
      <w:pPr>
        <w:suppressAutoHyphens/>
        <w:autoSpaceDE w:val="0"/>
        <w:autoSpaceDN w:val="0"/>
        <w:adjustRightInd w:val="0"/>
        <w:spacing w:before="57" w:after="57" w:line="252" w:lineRule="atLeast"/>
        <w:ind w:left="227" w:hanging="227"/>
        <w:jc w:val="both"/>
        <w:textAlignment w:val="center"/>
        <w:rPr>
          <w:rFonts w:ascii="Times New Roman MT Std" w:hAnsi="Times New Roman MT Std" w:cs="Times New Roman MT Std"/>
          <w:color w:val="000000"/>
          <w:sz w:val="22"/>
          <w:szCs w:val="22"/>
          <w:lang w:val="es-ES" w:eastAsia="zh-CN"/>
        </w:rPr>
      </w:pPr>
      <w:r w:rsidRPr="00952FDC">
        <w:rPr>
          <w:rFonts w:ascii="Times New Roman MT Std" w:hAnsi="Times New Roman MT Std" w:cs="Times New Roman MT Std"/>
          <w:color w:val="000000"/>
          <w:sz w:val="22"/>
          <w:szCs w:val="22"/>
          <w:lang w:val="es-ES" w:eastAsia="zh-CN"/>
        </w:rPr>
        <w:t>•</w:t>
      </w:r>
      <w:r w:rsidRPr="00952FDC">
        <w:rPr>
          <w:rFonts w:ascii="Times New Roman MT Std" w:hAnsi="Times New Roman MT Std" w:cs="Times New Roman MT Std"/>
          <w:color w:val="000000"/>
          <w:sz w:val="22"/>
          <w:szCs w:val="22"/>
          <w:lang w:val="en-GB" w:eastAsia="zh-CN"/>
        </w:rPr>
        <w:t> </w:t>
      </w:r>
      <w:r w:rsidRPr="00952FDC">
        <w:rPr>
          <w:rFonts w:ascii="Times New Roman MT Std" w:hAnsi="Times New Roman MT Std" w:cs="Times New Roman MT Std"/>
          <w:color w:val="000000"/>
          <w:sz w:val="22"/>
          <w:szCs w:val="22"/>
          <w:lang w:val="es-ES" w:eastAsia="zh-CN"/>
        </w:rPr>
        <w:t xml:space="preserve">El aprendizaje del alumno tiene que resultar </w:t>
      </w:r>
      <w:r w:rsidRPr="00952FDC">
        <w:rPr>
          <w:rFonts w:ascii="Times New Roman MT Std" w:hAnsi="Times New Roman MT Std" w:cs="Times New Roman MT Std"/>
          <w:b/>
          <w:bCs/>
          <w:color w:val="000000"/>
          <w:sz w:val="22"/>
          <w:szCs w:val="22"/>
          <w:lang w:val="es-ES" w:eastAsia="zh-CN"/>
        </w:rPr>
        <w:t>significativo</w:t>
      </w:r>
      <w:r w:rsidRPr="00952FDC">
        <w:rPr>
          <w:rFonts w:ascii="Times New Roman MT Std" w:hAnsi="Times New Roman MT Std" w:cs="Times New Roman MT Std"/>
          <w:color w:val="000000"/>
          <w:sz w:val="22"/>
          <w:szCs w:val="22"/>
          <w:lang w:val="es-ES" w:eastAsia="zh-CN"/>
        </w:rPr>
        <w:t>, es decir, debe partir de su propia experiencia y debe adaptarse a sus necesidades. En esta unidad es posible aplicar los contenidos a textos muy diversos procedentes de fuentes e intereses muy cercanos al alumnado: periódicos locales o juveniles, información local obtenida a través de la radio, la televisión o Internet, publicidad o propaganda dirigida a los más jóvenes, leyendas locales, etc.</w:t>
      </w:r>
    </w:p>
    <w:p w14:paraId="614CDEAD" w14:textId="77777777" w:rsidR="00952FDC" w:rsidRPr="00952FDC" w:rsidRDefault="00952FDC" w:rsidP="00952FDC">
      <w:pPr>
        <w:suppressAutoHyphens/>
        <w:autoSpaceDE w:val="0"/>
        <w:autoSpaceDN w:val="0"/>
        <w:adjustRightInd w:val="0"/>
        <w:spacing w:before="57" w:after="57" w:line="252" w:lineRule="atLeast"/>
        <w:ind w:left="227" w:hanging="227"/>
        <w:jc w:val="both"/>
        <w:textAlignment w:val="center"/>
        <w:rPr>
          <w:rFonts w:ascii="Times New Roman MT Std" w:hAnsi="Times New Roman MT Std" w:cs="Times New Roman MT Std"/>
          <w:color w:val="000000"/>
          <w:sz w:val="22"/>
          <w:szCs w:val="22"/>
          <w:lang w:val="es-ES" w:eastAsia="zh-CN"/>
        </w:rPr>
      </w:pPr>
      <w:r w:rsidRPr="00952FDC">
        <w:rPr>
          <w:rFonts w:ascii="Times New Roman MT Std" w:hAnsi="Times New Roman MT Std" w:cs="Times New Roman MT Std"/>
          <w:color w:val="000000"/>
          <w:sz w:val="22"/>
          <w:szCs w:val="22"/>
          <w:lang w:val="es-ES" w:eastAsia="zh-CN"/>
        </w:rPr>
        <w:t>•</w:t>
      </w:r>
      <w:r w:rsidRPr="00952FDC">
        <w:rPr>
          <w:rFonts w:ascii="Times New Roman MT Std" w:hAnsi="Times New Roman MT Std" w:cs="Times New Roman MT Std"/>
          <w:color w:val="000000"/>
          <w:sz w:val="22"/>
          <w:szCs w:val="22"/>
          <w:lang w:val="en-GB" w:eastAsia="zh-CN"/>
        </w:rPr>
        <w:t> </w:t>
      </w:r>
      <w:r w:rsidRPr="00952FDC">
        <w:rPr>
          <w:rFonts w:ascii="Times New Roman MT Std" w:hAnsi="Times New Roman MT Std" w:cs="Times New Roman MT Std"/>
          <w:color w:val="000000"/>
          <w:sz w:val="22"/>
          <w:szCs w:val="22"/>
          <w:lang w:val="es-ES" w:eastAsia="zh-CN"/>
        </w:rPr>
        <w:t xml:space="preserve">Para la elaboración de textos propios no proponemos soluciones cerradas ni fórmulas, sino que las orientaciones han de ser un </w:t>
      </w:r>
      <w:r w:rsidRPr="00952FDC">
        <w:rPr>
          <w:rFonts w:ascii="Times New Roman MT Std" w:hAnsi="Times New Roman MT Std" w:cs="Times New Roman MT Std"/>
          <w:b/>
          <w:bCs/>
          <w:color w:val="000000"/>
          <w:sz w:val="22"/>
          <w:szCs w:val="22"/>
          <w:lang w:val="es-ES" w:eastAsia="zh-CN"/>
        </w:rPr>
        <w:t>estímulo para el aprendizaje</w:t>
      </w:r>
      <w:r w:rsidRPr="00952FDC">
        <w:rPr>
          <w:rFonts w:ascii="Times New Roman MT Std" w:hAnsi="Times New Roman MT Std" w:cs="Times New Roman MT Std"/>
          <w:color w:val="000000"/>
          <w:sz w:val="22"/>
          <w:szCs w:val="22"/>
          <w:lang w:val="es-ES" w:eastAsia="zh-CN"/>
        </w:rPr>
        <w:t>,</w:t>
      </w:r>
      <w:r w:rsidRPr="00952FDC">
        <w:rPr>
          <w:rFonts w:ascii="Times New Roman MT Std" w:hAnsi="Times New Roman MT Std" w:cs="Times New Roman MT Std"/>
          <w:b/>
          <w:bCs/>
          <w:color w:val="000000"/>
          <w:sz w:val="22"/>
          <w:szCs w:val="22"/>
          <w:lang w:val="es-ES" w:eastAsia="zh-CN"/>
        </w:rPr>
        <w:t xml:space="preserve"> </w:t>
      </w:r>
      <w:r w:rsidRPr="00952FDC">
        <w:rPr>
          <w:rFonts w:ascii="Times New Roman MT Std" w:hAnsi="Times New Roman MT Std" w:cs="Times New Roman MT Std"/>
          <w:color w:val="000000"/>
          <w:sz w:val="22"/>
          <w:szCs w:val="22"/>
          <w:lang w:val="es-ES" w:eastAsia="zh-CN"/>
        </w:rPr>
        <w:t>el cual ha de ser elaborado por el propio alumno.</w:t>
      </w:r>
    </w:p>
    <w:p w14:paraId="5D077394" w14:textId="77777777" w:rsidR="00952FDC" w:rsidRPr="00952FDC" w:rsidRDefault="00952FDC" w:rsidP="00952FDC">
      <w:pPr>
        <w:suppressAutoHyphens/>
        <w:autoSpaceDE w:val="0"/>
        <w:autoSpaceDN w:val="0"/>
        <w:adjustRightInd w:val="0"/>
        <w:spacing w:before="57" w:after="57" w:line="252" w:lineRule="atLeast"/>
        <w:ind w:left="227" w:hanging="227"/>
        <w:jc w:val="both"/>
        <w:textAlignment w:val="center"/>
        <w:rPr>
          <w:rFonts w:ascii="Times New Roman MT Std" w:hAnsi="Times New Roman MT Std" w:cs="Times New Roman MT Std"/>
          <w:color w:val="000000"/>
          <w:sz w:val="22"/>
          <w:szCs w:val="22"/>
          <w:lang w:val="es-ES" w:eastAsia="zh-CN"/>
        </w:rPr>
      </w:pPr>
      <w:r w:rsidRPr="00952FDC">
        <w:rPr>
          <w:rFonts w:ascii="Times New Roman MT Std" w:hAnsi="Times New Roman MT Std" w:cs="Times New Roman MT Std"/>
          <w:color w:val="000000"/>
          <w:sz w:val="22"/>
          <w:szCs w:val="22"/>
          <w:lang w:val="es-ES" w:eastAsia="zh-CN"/>
        </w:rPr>
        <w:t>•</w:t>
      </w:r>
      <w:r w:rsidRPr="00952FDC">
        <w:rPr>
          <w:rFonts w:ascii="Times New Roman MT Std" w:hAnsi="Times New Roman MT Std" w:cs="Times New Roman MT Std"/>
          <w:color w:val="000000"/>
          <w:sz w:val="22"/>
          <w:szCs w:val="22"/>
          <w:lang w:val="en-GB" w:eastAsia="zh-CN"/>
        </w:rPr>
        <w:t> </w:t>
      </w:r>
      <w:r w:rsidRPr="00952FDC">
        <w:rPr>
          <w:rFonts w:ascii="Times New Roman MT Std" w:hAnsi="Times New Roman MT Std" w:cs="Times New Roman MT Std"/>
          <w:color w:val="000000"/>
          <w:sz w:val="22"/>
          <w:szCs w:val="22"/>
          <w:lang w:val="es-ES" w:eastAsia="zh-CN"/>
        </w:rPr>
        <w:t xml:space="preserve">El papel del docente es el de </w:t>
      </w:r>
      <w:r w:rsidRPr="00952FDC">
        <w:rPr>
          <w:rFonts w:ascii="Times New Roman MT Std" w:hAnsi="Times New Roman MT Std" w:cs="Times New Roman MT Std"/>
          <w:b/>
          <w:bCs/>
          <w:color w:val="000000"/>
          <w:sz w:val="22"/>
          <w:szCs w:val="22"/>
          <w:lang w:val="es-ES" w:eastAsia="zh-CN"/>
        </w:rPr>
        <w:t>dinamizador</w:t>
      </w:r>
      <w:r w:rsidRPr="00952FDC">
        <w:rPr>
          <w:rFonts w:ascii="Times New Roman MT Std" w:hAnsi="Times New Roman MT Std" w:cs="Times New Roman MT Std"/>
          <w:color w:val="000000"/>
          <w:sz w:val="22"/>
          <w:szCs w:val="22"/>
          <w:lang w:val="es-ES" w:eastAsia="zh-CN"/>
        </w:rPr>
        <w:t xml:space="preserve"> del aula. Tiene que estimular al alumno a la creación, la participación, la búsqueda de la información y la organización de </w:t>
      </w:r>
      <w:proofErr w:type="gramStart"/>
      <w:r w:rsidRPr="00952FDC">
        <w:rPr>
          <w:rFonts w:ascii="Times New Roman MT Std" w:hAnsi="Times New Roman MT Std" w:cs="Times New Roman MT Std"/>
          <w:color w:val="000000"/>
          <w:sz w:val="22"/>
          <w:szCs w:val="22"/>
          <w:lang w:val="es-ES" w:eastAsia="zh-CN"/>
        </w:rPr>
        <w:t>la misma</w:t>
      </w:r>
      <w:proofErr w:type="gramEnd"/>
      <w:r w:rsidRPr="00952FDC">
        <w:rPr>
          <w:rFonts w:ascii="Times New Roman MT Std" w:hAnsi="Times New Roman MT Std" w:cs="Times New Roman MT Std"/>
          <w:color w:val="000000"/>
          <w:sz w:val="22"/>
          <w:szCs w:val="22"/>
          <w:lang w:val="es-ES" w:eastAsia="zh-CN"/>
        </w:rPr>
        <w:t>. Los alumnos son los protagonistas de su propio aprendizaje.</w:t>
      </w:r>
    </w:p>
    <w:p w14:paraId="01E9E1B7" w14:textId="77777777" w:rsidR="00952FDC" w:rsidRPr="00952FDC" w:rsidRDefault="00952FDC" w:rsidP="00952FDC">
      <w:pPr>
        <w:suppressAutoHyphens/>
        <w:autoSpaceDE w:val="0"/>
        <w:autoSpaceDN w:val="0"/>
        <w:adjustRightInd w:val="0"/>
        <w:spacing w:before="57" w:after="57" w:line="252" w:lineRule="atLeast"/>
        <w:ind w:left="227" w:hanging="227"/>
        <w:jc w:val="both"/>
        <w:textAlignment w:val="center"/>
        <w:rPr>
          <w:rFonts w:ascii="Times New Roman MT Std" w:hAnsi="Times New Roman MT Std" w:cs="Times New Roman MT Std"/>
          <w:color w:val="000000"/>
          <w:sz w:val="22"/>
          <w:szCs w:val="22"/>
          <w:lang w:val="es-ES" w:eastAsia="zh-CN"/>
        </w:rPr>
      </w:pPr>
      <w:r w:rsidRPr="00952FDC">
        <w:rPr>
          <w:rFonts w:ascii="Times New Roman MT Std" w:hAnsi="Times New Roman MT Std" w:cs="Times New Roman MT Std"/>
          <w:color w:val="000000"/>
          <w:sz w:val="22"/>
          <w:szCs w:val="22"/>
          <w:lang w:val="es-ES" w:eastAsia="zh-CN"/>
        </w:rPr>
        <w:t>•</w:t>
      </w:r>
      <w:r w:rsidRPr="00952FDC">
        <w:rPr>
          <w:rFonts w:ascii="Times New Roman MT Std" w:hAnsi="Times New Roman MT Std" w:cs="Times New Roman MT Std"/>
          <w:color w:val="000000"/>
          <w:sz w:val="22"/>
          <w:szCs w:val="22"/>
          <w:lang w:val="en-GB" w:eastAsia="zh-CN"/>
        </w:rPr>
        <w:t> </w:t>
      </w:r>
      <w:r w:rsidRPr="00952FDC">
        <w:rPr>
          <w:rFonts w:ascii="Times New Roman MT Std" w:hAnsi="Times New Roman MT Std" w:cs="Times New Roman MT Std"/>
          <w:color w:val="000000"/>
          <w:sz w:val="22"/>
          <w:szCs w:val="22"/>
          <w:lang w:val="es-ES" w:eastAsia="zh-CN"/>
        </w:rPr>
        <w:t xml:space="preserve">Los textos, imágenes y actividades propuestas representan un estímulo para la reflexión acerca de la realidad, el lenguaje y la opinión crítica, pero no son excluyentes; los alumnos pueden </w:t>
      </w:r>
      <w:r w:rsidRPr="00952FDC">
        <w:rPr>
          <w:rFonts w:ascii="Times New Roman MT Std" w:hAnsi="Times New Roman MT Std" w:cs="Times New Roman MT Std"/>
          <w:b/>
          <w:bCs/>
          <w:color w:val="000000"/>
          <w:sz w:val="22"/>
          <w:szCs w:val="22"/>
          <w:lang w:val="es-ES" w:eastAsia="zh-CN"/>
        </w:rPr>
        <w:t xml:space="preserve">proponer </w:t>
      </w:r>
      <w:r w:rsidRPr="00952FDC">
        <w:rPr>
          <w:rFonts w:ascii="Times New Roman MT Std" w:hAnsi="Times New Roman MT Std" w:cs="Times New Roman MT Std"/>
          <w:color w:val="000000"/>
          <w:sz w:val="22"/>
          <w:szCs w:val="22"/>
          <w:lang w:val="es-ES" w:eastAsia="zh-CN"/>
        </w:rPr>
        <w:t>otros textos para su trabajo en el aula.</w:t>
      </w:r>
    </w:p>
    <w:p w14:paraId="0484E102" w14:textId="77777777" w:rsidR="00952FDC" w:rsidRPr="00952FDC" w:rsidRDefault="00952FDC" w:rsidP="00952FDC">
      <w:pPr>
        <w:suppressAutoHyphens/>
        <w:autoSpaceDE w:val="0"/>
        <w:autoSpaceDN w:val="0"/>
        <w:adjustRightInd w:val="0"/>
        <w:spacing w:before="57" w:after="57" w:line="252" w:lineRule="atLeast"/>
        <w:ind w:left="227" w:hanging="227"/>
        <w:jc w:val="both"/>
        <w:textAlignment w:val="center"/>
        <w:rPr>
          <w:rFonts w:ascii="Times New Roman MT Std" w:hAnsi="Times New Roman MT Std" w:cs="Times New Roman MT Std"/>
          <w:color w:val="000000"/>
          <w:sz w:val="22"/>
          <w:szCs w:val="22"/>
          <w:lang w:val="es-ES" w:eastAsia="zh-CN"/>
        </w:rPr>
      </w:pPr>
      <w:r w:rsidRPr="00952FDC">
        <w:rPr>
          <w:rFonts w:ascii="Times New Roman MT Std" w:hAnsi="Times New Roman MT Std" w:cs="Times New Roman MT Std"/>
          <w:color w:val="000000"/>
          <w:sz w:val="22"/>
          <w:szCs w:val="22"/>
          <w:lang w:val="es-ES" w:eastAsia="zh-CN"/>
        </w:rPr>
        <w:t>•</w:t>
      </w:r>
      <w:r w:rsidRPr="00952FDC">
        <w:rPr>
          <w:rFonts w:ascii="Times New Roman MT Std" w:hAnsi="Times New Roman MT Std" w:cs="Times New Roman MT Std"/>
          <w:color w:val="000000"/>
          <w:sz w:val="22"/>
          <w:szCs w:val="22"/>
          <w:lang w:val="en-GB" w:eastAsia="zh-CN"/>
        </w:rPr>
        <w:t> </w:t>
      </w:r>
      <w:r w:rsidRPr="00952FDC">
        <w:rPr>
          <w:rFonts w:ascii="Times New Roman MT Std" w:hAnsi="Times New Roman MT Std" w:cs="Times New Roman MT Std"/>
          <w:color w:val="000000"/>
          <w:sz w:val="22"/>
          <w:szCs w:val="22"/>
          <w:lang w:val="es-ES" w:eastAsia="zh-CN"/>
        </w:rPr>
        <w:t xml:space="preserve">Tanto el profesor como los compañeros de clase tienen un papel importante a la hora de </w:t>
      </w:r>
      <w:r w:rsidRPr="00952FDC">
        <w:rPr>
          <w:rFonts w:ascii="Times New Roman MT Std" w:hAnsi="Times New Roman MT Std" w:cs="Times New Roman MT Std"/>
          <w:b/>
          <w:bCs/>
          <w:color w:val="000000"/>
          <w:sz w:val="22"/>
          <w:szCs w:val="22"/>
          <w:lang w:val="es-ES" w:eastAsia="zh-CN"/>
        </w:rPr>
        <w:t>leer</w:t>
      </w:r>
      <w:r w:rsidRPr="00952FDC">
        <w:rPr>
          <w:rFonts w:ascii="Times New Roman MT Std" w:hAnsi="Times New Roman MT Std" w:cs="Times New Roman MT Std"/>
          <w:color w:val="000000"/>
          <w:sz w:val="22"/>
          <w:szCs w:val="22"/>
          <w:lang w:val="es-ES" w:eastAsia="zh-CN"/>
        </w:rPr>
        <w:t xml:space="preserve">, </w:t>
      </w:r>
      <w:r w:rsidRPr="00952FDC">
        <w:rPr>
          <w:rFonts w:ascii="Times New Roman MT Std" w:hAnsi="Times New Roman MT Std" w:cs="Times New Roman MT Std"/>
          <w:b/>
          <w:bCs/>
          <w:color w:val="000000"/>
          <w:sz w:val="22"/>
          <w:szCs w:val="22"/>
          <w:lang w:val="es-ES" w:eastAsia="zh-CN"/>
        </w:rPr>
        <w:t xml:space="preserve">comentar </w:t>
      </w:r>
      <w:r w:rsidRPr="00952FDC">
        <w:rPr>
          <w:rFonts w:ascii="Times New Roman MT Std" w:hAnsi="Times New Roman MT Std" w:cs="Times New Roman MT Std"/>
          <w:color w:val="000000"/>
          <w:sz w:val="22"/>
          <w:szCs w:val="22"/>
          <w:lang w:val="es-ES" w:eastAsia="zh-CN"/>
        </w:rPr>
        <w:t xml:space="preserve">y </w:t>
      </w:r>
      <w:r w:rsidRPr="00952FDC">
        <w:rPr>
          <w:rFonts w:ascii="Times New Roman MT Std" w:hAnsi="Times New Roman MT Std" w:cs="Times New Roman MT Std"/>
          <w:b/>
          <w:bCs/>
          <w:color w:val="000000"/>
          <w:sz w:val="22"/>
          <w:szCs w:val="22"/>
          <w:lang w:val="es-ES" w:eastAsia="zh-CN"/>
        </w:rPr>
        <w:t xml:space="preserve">analizar </w:t>
      </w:r>
      <w:r w:rsidRPr="00952FDC">
        <w:rPr>
          <w:rFonts w:ascii="Times New Roman MT Std" w:hAnsi="Times New Roman MT Std" w:cs="Times New Roman MT Std"/>
          <w:color w:val="000000"/>
          <w:sz w:val="22"/>
          <w:szCs w:val="22"/>
          <w:lang w:val="es-ES" w:eastAsia="zh-CN"/>
        </w:rPr>
        <w:t>las respuestas de las actividades y los textos propuestos como tareas. Se debe crear un clima de confianza en el que los alumnos se sientan motivados a la participación, comentando, analizando y exponiendo sus conclusiones acerca de cada contenido teórico, cada actividad o cada tarea que se desarrolle en el aula.</w:t>
      </w:r>
    </w:p>
    <w:p w14:paraId="78B8ADB1" w14:textId="77777777" w:rsidR="00952FDC" w:rsidRPr="00952FDC" w:rsidRDefault="00952FDC" w:rsidP="00952FDC">
      <w:pPr>
        <w:suppressAutoHyphens/>
        <w:autoSpaceDE w:val="0"/>
        <w:autoSpaceDN w:val="0"/>
        <w:adjustRightInd w:val="0"/>
        <w:spacing w:before="57" w:after="57" w:line="252" w:lineRule="atLeast"/>
        <w:ind w:left="227" w:hanging="227"/>
        <w:jc w:val="both"/>
        <w:textAlignment w:val="center"/>
        <w:rPr>
          <w:rFonts w:ascii="Times New Roman MT Std" w:hAnsi="Times New Roman MT Std" w:cs="Times New Roman MT Std"/>
          <w:color w:val="000000"/>
          <w:sz w:val="22"/>
          <w:szCs w:val="22"/>
          <w:lang w:val="es-ES" w:eastAsia="zh-CN"/>
        </w:rPr>
      </w:pPr>
      <w:r w:rsidRPr="00952FDC">
        <w:rPr>
          <w:rFonts w:ascii="Times New Roman MT Std" w:hAnsi="Times New Roman MT Std" w:cs="Times New Roman MT Std"/>
          <w:color w:val="000000"/>
          <w:sz w:val="22"/>
          <w:szCs w:val="22"/>
          <w:lang w:val="es-ES" w:eastAsia="zh-CN"/>
        </w:rPr>
        <w:t>•</w:t>
      </w:r>
      <w:r w:rsidRPr="00952FDC">
        <w:rPr>
          <w:rFonts w:ascii="Times New Roman MT Std" w:hAnsi="Times New Roman MT Std" w:cs="Times New Roman MT Std"/>
          <w:color w:val="000000"/>
          <w:sz w:val="22"/>
          <w:szCs w:val="22"/>
          <w:lang w:val="en-GB" w:eastAsia="zh-CN"/>
        </w:rPr>
        <w:t> </w:t>
      </w:r>
      <w:r w:rsidRPr="00952FDC">
        <w:rPr>
          <w:rFonts w:ascii="Times New Roman MT Std" w:hAnsi="Times New Roman MT Std" w:cs="Times New Roman MT Std"/>
          <w:color w:val="000000"/>
          <w:sz w:val="22"/>
          <w:szCs w:val="22"/>
          <w:lang w:val="es-ES" w:eastAsia="zh-CN"/>
        </w:rPr>
        <w:t xml:space="preserve">Es importante que el alumno recoja sus </w:t>
      </w:r>
      <w:r w:rsidRPr="00952FDC">
        <w:rPr>
          <w:rFonts w:ascii="Times New Roman MT Std" w:hAnsi="Times New Roman MT Std" w:cs="Times New Roman MT Std"/>
          <w:b/>
          <w:bCs/>
          <w:color w:val="000000"/>
          <w:sz w:val="22"/>
          <w:szCs w:val="22"/>
          <w:lang w:val="es-ES" w:eastAsia="zh-CN"/>
        </w:rPr>
        <w:t>ideas previas</w:t>
      </w:r>
      <w:r w:rsidRPr="00952FDC">
        <w:rPr>
          <w:rFonts w:ascii="Times New Roman MT Std" w:hAnsi="Times New Roman MT Std" w:cs="Times New Roman MT Std"/>
          <w:color w:val="000000"/>
          <w:sz w:val="22"/>
          <w:szCs w:val="22"/>
          <w:lang w:val="es-ES" w:eastAsia="zh-CN"/>
        </w:rPr>
        <w:t xml:space="preserve"> sobre los contenidos de la unidad en el cuaderno de trabajo para que pueda contrastarlas con los aprendizajes adquiridos al final de </w:t>
      </w:r>
      <w:proofErr w:type="gramStart"/>
      <w:r w:rsidRPr="00952FDC">
        <w:rPr>
          <w:rFonts w:ascii="Times New Roman MT Std" w:hAnsi="Times New Roman MT Std" w:cs="Times New Roman MT Std"/>
          <w:color w:val="000000"/>
          <w:sz w:val="22"/>
          <w:szCs w:val="22"/>
          <w:lang w:val="es-ES" w:eastAsia="zh-CN"/>
        </w:rPr>
        <w:t>la misma</w:t>
      </w:r>
      <w:proofErr w:type="gramEnd"/>
      <w:r w:rsidRPr="00952FDC">
        <w:rPr>
          <w:rFonts w:ascii="Times New Roman MT Std" w:hAnsi="Times New Roman MT Std" w:cs="Times New Roman MT Std"/>
          <w:color w:val="000000"/>
          <w:sz w:val="22"/>
          <w:szCs w:val="22"/>
          <w:lang w:val="es-ES" w:eastAsia="zh-CN"/>
        </w:rPr>
        <w:t>.</w:t>
      </w:r>
    </w:p>
    <w:p w14:paraId="5FEC5753" w14:textId="77777777" w:rsidR="00952FDC" w:rsidRPr="00952FDC" w:rsidRDefault="00952FDC" w:rsidP="00952FDC">
      <w:pPr>
        <w:suppressAutoHyphens/>
        <w:autoSpaceDE w:val="0"/>
        <w:autoSpaceDN w:val="0"/>
        <w:adjustRightInd w:val="0"/>
        <w:spacing w:before="57" w:after="57" w:line="252" w:lineRule="atLeast"/>
        <w:ind w:left="227" w:hanging="227"/>
        <w:jc w:val="both"/>
        <w:textAlignment w:val="center"/>
        <w:rPr>
          <w:rFonts w:ascii="Times New Roman MT Std" w:hAnsi="Times New Roman MT Std" w:cs="Times New Roman MT Std"/>
          <w:color w:val="000000"/>
          <w:sz w:val="22"/>
          <w:szCs w:val="22"/>
          <w:lang w:val="es-ES" w:eastAsia="zh-CN"/>
        </w:rPr>
      </w:pPr>
      <w:r w:rsidRPr="00952FDC">
        <w:rPr>
          <w:rFonts w:ascii="Times New Roman MT Std" w:hAnsi="Times New Roman MT Std" w:cs="Times New Roman MT Std"/>
          <w:color w:val="000000"/>
          <w:sz w:val="22"/>
          <w:szCs w:val="22"/>
          <w:lang w:val="es-ES" w:eastAsia="zh-CN"/>
        </w:rPr>
        <w:t>•</w:t>
      </w:r>
      <w:r w:rsidRPr="00952FDC">
        <w:rPr>
          <w:rFonts w:ascii="Times New Roman MT Std" w:hAnsi="Times New Roman MT Std" w:cs="Times New Roman MT Std"/>
          <w:color w:val="000000"/>
          <w:sz w:val="22"/>
          <w:szCs w:val="22"/>
          <w:lang w:val="en-GB" w:eastAsia="zh-CN"/>
        </w:rPr>
        <w:t> </w:t>
      </w:r>
      <w:r w:rsidRPr="00952FDC">
        <w:rPr>
          <w:rFonts w:ascii="Times New Roman MT Std" w:hAnsi="Times New Roman MT Std" w:cs="Times New Roman MT Std"/>
          <w:color w:val="000000"/>
          <w:sz w:val="22"/>
          <w:szCs w:val="22"/>
          <w:lang w:val="es-ES" w:eastAsia="zh-CN"/>
        </w:rPr>
        <w:t xml:space="preserve">Siempre que sea posible, se propondrá </w:t>
      </w:r>
      <w:r w:rsidRPr="00952FDC">
        <w:rPr>
          <w:rFonts w:ascii="Times New Roman MT Std" w:hAnsi="Times New Roman MT Std" w:cs="Times New Roman MT Std"/>
          <w:b/>
          <w:bCs/>
          <w:color w:val="000000"/>
          <w:sz w:val="22"/>
          <w:szCs w:val="22"/>
          <w:lang w:val="es-ES" w:eastAsia="zh-CN"/>
        </w:rPr>
        <w:t>trabajar en grupo</w:t>
      </w:r>
      <w:r w:rsidRPr="00952FDC">
        <w:rPr>
          <w:rFonts w:ascii="Times New Roman MT Std" w:hAnsi="Times New Roman MT Std" w:cs="Times New Roman MT Std"/>
          <w:color w:val="000000"/>
          <w:sz w:val="22"/>
          <w:szCs w:val="22"/>
          <w:lang w:val="es-ES" w:eastAsia="zh-CN"/>
        </w:rPr>
        <w:t>; la creación colectiva favorece la cohesión y el respeto entre los alumnos.</w:t>
      </w:r>
    </w:p>
    <w:p w14:paraId="08DEFBC6" w14:textId="2BF625C0" w:rsidR="00952FDC" w:rsidRPr="00952FDC" w:rsidRDefault="00952FDC" w:rsidP="00181310">
      <w:pPr>
        <w:pStyle w:val="00EPGRAFE2020"/>
        <w:rPr>
          <w:lang w:val="es-ES" w:eastAsia="zh-CN"/>
        </w:rPr>
      </w:pPr>
      <w:r w:rsidRPr="00952FDC">
        <w:rPr>
          <w:lang w:val="es-ES" w:eastAsia="zh-CN"/>
        </w:rPr>
        <w:t xml:space="preserve">Presentación: Lectura inicial </w:t>
      </w:r>
    </w:p>
    <w:p w14:paraId="6D6D8EA1" w14:textId="77777777" w:rsidR="00952FDC" w:rsidRPr="00952FDC"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i/>
          <w:iCs/>
          <w:color w:val="000000"/>
          <w:sz w:val="22"/>
          <w:szCs w:val="22"/>
          <w:lang w:val="es-ES" w:eastAsia="zh-CN"/>
        </w:rPr>
      </w:pPr>
      <w:r w:rsidRPr="00952FDC">
        <w:rPr>
          <w:rFonts w:ascii="Times New Roman MT Std" w:hAnsi="Times New Roman MT Std" w:cs="Times New Roman MT Std"/>
          <w:color w:val="000000"/>
          <w:sz w:val="22"/>
          <w:szCs w:val="22"/>
          <w:lang w:val="es-ES" w:eastAsia="zh-CN"/>
        </w:rPr>
        <w:t xml:space="preserve">La lectura inicial pertenece a la novela </w:t>
      </w:r>
      <w:r w:rsidRPr="00952FDC">
        <w:rPr>
          <w:rFonts w:ascii="Times New Roman MT Std" w:hAnsi="Times New Roman MT Std" w:cs="Times New Roman MT Std"/>
          <w:i/>
          <w:iCs/>
          <w:color w:val="000000"/>
          <w:sz w:val="22"/>
          <w:szCs w:val="22"/>
          <w:lang w:val="es-ES" w:eastAsia="zh-CN"/>
        </w:rPr>
        <w:t>Ninfa rota</w:t>
      </w:r>
      <w:r w:rsidRPr="00952FDC">
        <w:rPr>
          <w:rFonts w:ascii="Times New Roman MT Std" w:hAnsi="Times New Roman MT Std" w:cs="Times New Roman MT Std"/>
          <w:color w:val="000000"/>
          <w:sz w:val="22"/>
          <w:szCs w:val="22"/>
          <w:lang w:val="es-ES" w:eastAsia="zh-CN"/>
        </w:rPr>
        <w:t xml:space="preserve"> (2019)</w:t>
      </w:r>
      <w:r w:rsidRPr="00952FDC">
        <w:rPr>
          <w:rFonts w:ascii="Times New Roman MT Std" w:hAnsi="Times New Roman MT Std" w:cs="Times New Roman MT Std"/>
          <w:i/>
          <w:iCs/>
          <w:color w:val="000000"/>
          <w:sz w:val="22"/>
          <w:szCs w:val="22"/>
          <w:lang w:val="es-ES" w:eastAsia="zh-CN"/>
        </w:rPr>
        <w:t>,</w:t>
      </w:r>
      <w:r w:rsidRPr="00952FDC">
        <w:rPr>
          <w:rFonts w:ascii="Times New Roman MT Std" w:hAnsi="Times New Roman MT Std" w:cs="Times New Roman MT Std"/>
          <w:color w:val="000000"/>
          <w:sz w:val="22"/>
          <w:szCs w:val="22"/>
          <w:lang w:val="es-ES" w:eastAsia="zh-CN"/>
        </w:rPr>
        <w:t xml:space="preserve"> de Alfredo Gómez Cerdá (Madrid, 1952). Se trata de un escritor con una larga y prolífica trayectoria como novelista de obras infantiles y juveniles que le ha deparado numerosos premios y el reconocimiento del público lector. Podemos destacar entre sus obras </w:t>
      </w:r>
      <w:r w:rsidRPr="00952FDC">
        <w:rPr>
          <w:rFonts w:ascii="Times New Roman MT Std" w:hAnsi="Times New Roman MT Std" w:cs="Times New Roman MT Std"/>
          <w:i/>
          <w:iCs/>
          <w:color w:val="000000"/>
          <w:sz w:val="22"/>
          <w:szCs w:val="22"/>
          <w:lang w:val="es-ES" w:eastAsia="zh-CN"/>
        </w:rPr>
        <w:t xml:space="preserve">Sin máscara, Pupila de águila </w:t>
      </w:r>
      <w:r w:rsidRPr="00952FDC">
        <w:rPr>
          <w:rFonts w:ascii="Times New Roman MT Std" w:hAnsi="Times New Roman MT Std" w:cs="Times New Roman MT Std"/>
          <w:color w:val="000000"/>
          <w:sz w:val="22"/>
          <w:szCs w:val="22"/>
          <w:lang w:val="es-ES" w:eastAsia="zh-CN"/>
        </w:rPr>
        <w:t xml:space="preserve">y </w:t>
      </w:r>
      <w:r w:rsidRPr="00952FDC">
        <w:rPr>
          <w:rFonts w:ascii="Times New Roman MT Std" w:hAnsi="Times New Roman MT Std" w:cs="Times New Roman MT Std"/>
          <w:i/>
          <w:iCs/>
          <w:color w:val="000000"/>
          <w:sz w:val="22"/>
          <w:szCs w:val="22"/>
          <w:lang w:val="es-ES" w:eastAsia="zh-CN"/>
        </w:rPr>
        <w:t>El rostro de la sombra.</w:t>
      </w:r>
    </w:p>
    <w:p w14:paraId="1F059D11" w14:textId="77777777" w:rsidR="00952FDC" w:rsidRPr="00952FDC"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r w:rsidRPr="00952FDC">
        <w:rPr>
          <w:rFonts w:ascii="Times New Roman MT Std" w:hAnsi="Times New Roman MT Std" w:cs="Times New Roman MT Std"/>
          <w:i/>
          <w:iCs/>
          <w:color w:val="000000"/>
          <w:sz w:val="22"/>
          <w:szCs w:val="22"/>
          <w:lang w:val="es-ES" w:eastAsia="zh-CN"/>
        </w:rPr>
        <w:t xml:space="preserve">Ninfa rota </w:t>
      </w:r>
      <w:r w:rsidRPr="00952FDC">
        <w:rPr>
          <w:rFonts w:ascii="Times New Roman MT Std" w:hAnsi="Times New Roman MT Std" w:cs="Times New Roman MT Std"/>
          <w:color w:val="000000"/>
          <w:sz w:val="22"/>
          <w:szCs w:val="22"/>
          <w:lang w:val="es-ES" w:eastAsia="zh-CN"/>
        </w:rPr>
        <w:t xml:space="preserve">es una novela ambientada en la actualidad en la que una joven llamada Marina sale con su novio Eugenio. Paulatinamente, la joven va perdiendo su voluntad y deja de ser dueña de sus actos. Tras el enamoramiento, Marina se queda sin armas y es Eugenio quien la manipula. Tras recomendarle un psicólogo que plasmara sus preocupaciones en un diario a modo de terapia, </w:t>
      </w:r>
      <w:r w:rsidRPr="00952FDC">
        <w:rPr>
          <w:rFonts w:ascii="Times New Roman MT Std" w:hAnsi="Times New Roman MT Std" w:cs="Times New Roman MT Std"/>
          <w:color w:val="000000"/>
          <w:sz w:val="22"/>
          <w:szCs w:val="22"/>
          <w:lang w:val="es-ES" w:eastAsia="zh-CN"/>
        </w:rPr>
        <w:lastRenderedPageBreak/>
        <w:t>Marina decide hacerlo. En su diario se integran recuerdos infantiles, sus impresiones, sus sueños, sus experiencias vitales y sus miedos.</w:t>
      </w:r>
    </w:p>
    <w:p w14:paraId="35676247" w14:textId="77777777" w:rsidR="00952FDC" w:rsidRPr="00952FDC"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r w:rsidRPr="00952FDC">
        <w:rPr>
          <w:rFonts w:ascii="Times New Roman MT Std" w:hAnsi="Times New Roman MT Std" w:cs="Times New Roman MT Std"/>
          <w:color w:val="000000"/>
          <w:sz w:val="22"/>
          <w:szCs w:val="22"/>
          <w:lang w:val="es-ES" w:eastAsia="zh-CN"/>
        </w:rPr>
        <w:t xml:space="preserve">Tras la lectura, planteamos siempre una serie de actividades de </w:t>
      </w:r>
      <w:r w:rsidRPr="00952FDC">
        <w:rPr>
          <w:rFonts w:ascii="Times New Roman MT Std" w:hAnsi="Times New Roman MT Std" w:cs="Times New Roman MT Std"/>
          <w:b/>
          <w:bCs/>
          <w:color w:val="000000"/>
          <w:sz w:val="22"/>
          <w:szCs w:val="22"/>
          <w:lang w:val="es-ES" w:eastAsia="zh-CN"/>
        </w:rPr>
        <w:t>comprensión</w:t>
      </w:r>
      <w:r w:rsidRPr="00952FDC">
        <w:rPr>
          <w:rFonts w:ascii="Times New Roman MT Std" w:hAnsi="Times New Roman MT Std" w:cs="Times New Roman MT Std"/>
          <w:color w:val="000000"/>
          <w:sz w:val="22"/>
          <w:szCs w:val="22"/>
          <w:lang w:val="es-ES" w:eastAsia="zh-CN"/>
        </w:rPr>
        <w:t xml:space="preserve">, </w:t>
      </w:r>
      <w:r w:rsidRPr="00952FDC">
        <w:rPr>
          <w:rFonts w:ascii="Times New Roman MT Std" w:hAnsi="Times New Roman MT Std" w:cs="Times New Roman MT Std"/>
          <w:b/>
          <w:bCs/>
          <w:color w:val="000000"/>
          <w:sz w:val="22"/>
          <w:szCs w:val="22"/>
          <w:lang w:val="es-ES" w:eastAsia="zh-CN"/>
        </w:rPr>
        <w:t>expresión</w:t>
      </w:r>
      <w:r w:rsidRPr="00952FDC">
        <w:rPr>
          <w:rFonts w:ascii="Times New Roman MT Std" w:hAnsi="Times New Roman MT Std" w:cs="Times New Roman MT Std"/>
          <w:color w:val="000000"/>
          <w:sz w:val="22"/>
          <w:szCs w:val="22"/>
          <w:lang w:val="es-ES" w:eastAsia="zh-CN"/>
        </w:rPr>
        <w:t xml:space="preserve">, </w:t>
      </w:r>
      <w:r w:rsidRPr="00952FDC">
        <w:rPr>
          <w:rFonts w:ascii="Times New Roman MT Std" w:hAnsi="Times New Roman MT Std" w:cs="Times New Roman MT Std"/>
          <w:b/>
          <w:bCs/>
          <w:color w:val="000000"/>
          <w:sz w:val="22"/>
          <w:szCs w:val="22"/>
          <w:lang w:val="es-ES" w:eastAsia="zh-CN"/>
        </w:rPr>
        <w:t>vocabulario</w:t>
      </w:r>
      <w:r w:rsidRPr="00952FDC">
        <w:rPr>
          <w:rFonts w:ascii="Times New Roman MT Std" w:hAnsi="Times New Roman MT Std" w:cs="Times New Roman MT Std"/>
          <w:color w:val="000000"/>
          <w:sz w:val="22"/>
          <w:szCs w:val="22"/>
          <w:lang w:val="es-ES" w:eastAsia="zh-CN"/>
        </w:rPr>
        <w:t xml:space="preserve"> y </w:t>
      </w:r>
      <w:r w:rsidRPr="00952FDC">
        <w:rPr>
          <w:rFonts w:ascii="Times New Roman MT Std" w:hAnsi="Times New Roman MT Std" w:cs="Times New Roman MT Std"/>
          <w:b/>
          <w:bCs/>
          <w:color w:val="000000"/>
          <w:sz w:val="22"/>
          <w:szCs w:val="22"/>
          <w:lang w:val="es-ES" w:eastAsia="zh-CN"/>
        </w:rPr>
        <w:t>nuevas tecnologías</w:t>
      </w:r>
      <w:r w:rsidRPr="00952FDC">
        <w:rPr>
          <w:rFonts w:ascii="Times New Roman MT Std" w:hAnsi="Times New Roman MT Std" w:cs="Times New Roman MT Std"/>
          <w:color w:val="000000"/>
          <w:sz w:val="22"/>
          <w:szCs w:val="22"/>
          <w:lang w:val="es-ES" w:eastAsia="zh-CN"/>
        </w:rPr>
        <w:t>.</w:t>
      </w:r>
    </w:p>
    <w:p w14:paraId="5A32141C" w14:textId="77777777" w:rsidR="00952FDC" w:rsidRPr="00952FDC"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r w:rsidRPr="00952FDC">
        <w:rPr>
          <w:rFonts w:ascii="Times New Roman MT Std" w:hAnsi="Times New Roman MT Std" w:cs="Times New Roman MT Std"/>
          <w:color w:val="000000"/>
          <w:sz w:val="22"/>
          <w:szCs w:val="22"/>
          <w:lang w:val="es-ES" w:eastAsia="zh-CN"/>
        </w:rPr>
        <w:t xml:space="preserve">En las actividades de </w:t>
      </w:r>
      <w:r w:rsidRPr="00952FDC">
        <w:rPr>
          <w:rFonts w:ascii="Times New Roman MT Std" w:hAnsi="Times New Roman MT Std" w:cs="Times New Roman MT Std"/>
          <w:b/>
          <w:bCs/>
          <w:color w:val="000000"/>
          <w:sz w:val="22"/>
          <w:szCs w:val="22"/>
          <w:lang w:val="es-ES" w:eastAsia="zh-CN"/>
        </w:rPr>
        <w:t>comprensión</w:t>
      </w:r>
      <w:r w:rsidRPr="00952FDC">
        <w:rPr>
          <w:rFonts w:ascii="Times New Roman MT Std" w:hAnsi="Times New Roman MT Std" w:cs="Times New Roman MT Std"/>
          <w:color w:val="000000"/>
          <w:sz w:val="22"/>
          <w:szCs w:val="22"/>
          <w:lang w:val="es-ES" w:eastAsia="zh-CN"/>
        </w:rPr>
        <w:t xml:space="preserve">, pretendemos, a través de cuestiones breves, que el alumnado capte el sentido global del texto, sus ideas principales y su estructura y que, finalmente, realice un resumen </w:t>
      </w:r>
      <w:proofErr w:type="gramStart"/>
      <w:r w:rsidRPr="00952FDC">
        <w:rPr>
          <w:rFonts w:ascii="Times New Roman MT Std" w:hAnsi="Times New Roman MT Std" w:cs="Times New Roman MT Std"/>
          <w:color w:val="000000"/>
          <w:sz w:val="22"/>
          <w:szCs w:val="22"/>
          <w:lang w:val="es-ES" w:eastAsia="zh-CN"/>
        </w:rPr>
        <w:t>del mismo</w:t>
      </w:r>
      <w:proofErr w:type="gramEnd"/>
      <w:r w:rsidRPr="00952FDC">
        <w:rPr>
          <w:rFonts w:ascii="Times New Roman MT Std" w:hAnsi="Times New Roman MT Std" w:cs="Times New Roman MT Std"/>
          <w:color w:val="000000"/>
          <w:sz w:val="22"/>
          <w:szCs w:val="22"/>
          <w:lang w:val="es-ES" w:eastAsia="zh-CN"/>
        </w:rPr>
        <w:t>.</w:t>
      </w:r>
    </w:p>
    <w:p w14:paraId="4E3A599A" w14:textId="77777777" w:rsidR="00952FDC" w:rsidRPr="00952FDC"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r w:rsidRPr="00952FDC">
        <w:rPr>
          <w:rFonts w:ascii="Times New Roman MT Std" w:hAnsi="Times New Roman MT Std" w:cs="Times New Roman MT Std"/>
          <w:color w:val="000000"/>
          <w:sz w:val="22"/>
          <w:szCs w:val="22"/>
          <w:lang w:val="es-ES" w:eastAsia="zh-CN"/>
        </w:rPr>
        <w:t xml:space="preserve">Las actividades de </w:t>
      </w:r>
      <w:r w:rsidRPr="00952FDC">
        <w:rPr>
          <w:rFonts w:ascii="Times New Roman MT Std" w:hAnsi="Times New Roman MT Std" w:cs="Times New Roman MT Std"/>
          <w:b/>
          <w:bCs/>
          <w:color w:val="000000"/>
          <w:sz w:val="22"/>
          <w:szCs w:val="22"/>
          <w:lang w:val="es-ES" w:eastAsia="zh-CN"/>
        </w:rPr>
        <w:t>expresión</w:t>
      </w:r>
      <w:r w:rsidRPr="00952FDC">
        <w:rPr>
          <w:rFonts w:ascii="Times New Roman MT Std" w:hAnsi="Times New Roman MT Std" w:cs="Times New Roman MT Std"/>
          <w:color w:val="000000"/>
          <w:sz w:val="22"/>
          <w:szCs w:val="22"/>
          <w:lang w:val="es-ES" w:eastAsia="zh-CN"/>
        </w:rPr>
        <w:t xml:space="preserve"> (oral y escrita) inciden directamente en la consolidación de la </w:t>
      </w:r>
      <w:r w:rsidRPr="00952FDC">
        <w:rPr>
          <w:rFonts w:ascii="Times New Roman MT Std" w:hAnsi="Times New Roman MT Std" w:cs="Times New Roman MT Std"/>
          <w:b/>
          <w:bCs/>
          <w:color w:val="000000"/>
          <w:sz w:val="22"/>
          <w:szCs w:val="22"/>
          <w:lang w:val="es-ES" w:eastAsia="zh-CN"/>
        </w:rPr>
        <w:t>competencia en comunicación lingüística</w:t>
      </w:r>
      <w:r w:rsidRPr="00952FDC">
        <w:rPr>
          <w:rFonts w:ascii="Times New Roman MT Std" w:hAnsi="Times New Roman MT Std" w:cs="Times New Roman MT Std"/>
          <w:color w:val="000000"/>
          <w:sz w:val="22"/>
          <w:szCs w:val="22"/>
          <w:lang w:val="es-ES" w:eastAsia="zh-CN"/>
        </w:rPr>
        <w:t xml:space="preserve">: empleo de la conversación, dramatización y puesta por escrito de situaciones personales. </w:t>
      </w:r>
    </w:p>
    <w:p w14:paraId="2F8C4436" w14:textId="77777777" w:rsidR="00952FDC" w:rsidRPr="00952FDC"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r w:rsidRPr="00952FDC">
        <w:rPr>
          <w:rFonts w:ascii="Times New Roman MT Std" w:hAnsi="Times New Roman MT Std" w:cs="Times New Roman MT Std"/>
          <w:color w:val="000000"/>
          <w:sz w:val="22"/>
          <w:szCs w:val="22"/>
          <w:lang w:val="es-ES" w:eastAsia="zh-CN"/>
        </w:rPr>
        <w:t xml:space="preserve">El apartado </w:t>
      </w:r>
      <w:r w:rsidRPr="00952FDC">
        <w:rPr>
          <w:rFonts w:ascii="Times New Roman MT Std" w:hAnsi="Times New Roman MT Std" w:cs="Times New Roman MT Std"/>
          <w:b/>
          <w:bCs/>
          <w:color w:val="000000"/>
          <w:sz w:val="22"/>
          <w:szCs w:val="22"/>
          <w:lang w:val="es-ES" w:eastAsia="zh-CN"/>
        </w:rPr>
        <w:t>vocabulario</w:t>
      </w:r>
      <w:r w:rsidRPr="00952FDC">
        <w:rPr>
          <w:rFonts w:ascii="Times New Roman MT Std" w:hAnsi="Times New Roman MT Std" w:cs="Times New Roman MT Std"/>
          <w:color w:val="000000"/>
          <w:sz w:val="22"/>
          <w:szCs w:val="22"/>
          <w:lang w:val="es-ES" w:eastAsia="zh-CN"/>
        </w:rPr>
        <w:t xml:space="preserve"> permite ampliar el caudal léxico efectivo con términos de la lectura e incide en la comprensión de determinadas expresiones. </w:t>
      </w:r>
    </w:p>
    <w:p w14:paraId="3321883C" w14:textId="77777777" w:rsidR="00952FDC" w:rsidRPr="00952FDC"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r w:rsidRPr="00952FDC">
        <w:rPr>
          <w:rFonts w:ascii="Times New Roman MT Std" w:hAnsi="Times New Roman MT Std" w:cs="Times New Roman MT Std"/>
          <w:color w:val="000000"/>
          <w:sz w:val="22"/>
          <w:szCs w:val="22"/>
          <w:lang w:val="es-ES" w:eastAsia="zh-CN"/>
        </w:rPr>
        <w:t>Por último, proponemos al alumnado una pequeña investigación en Internet relacionada con expresiones que se remontan a narraciones mitológicas clásicas.</w:t>
      </w:r>
    </w:p>
    <w:p w14:paraId="28743D9D" w14:textId="54710E93" w:rsidR="00952FDC" w:rsidRPr="00952FDC" w:rsidRDefault="00952FDC" w:rsidP="00181310">
      <w:pPr>
        <w:pStyle w:val="00EPGRAFE2020"/>
        <w:rPr>
          <w:lang w:val="es-ES" w:eastAsia="zh-CN"/>
        </w:rPr>
      </w:pPr>
      <w:r w:rsidRPr="00952FDC">
        <w:rPr>
          <w:lang w:val="es-ES" w:eastAsia="zh-CN"/>
        </w:rPr>
        <w:t xml:space="preserve">Nos comunicamos. 1. La narración </w:t>
      </w:r>
    </w:p>
    <w:p w14:paraId="0E6C8562" w14:textId="77777777" w:rsidR="00952FDC" w:rsidRPr="00952FDC"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r w:rsidRPr="00952FDC">
        <w:rPr>
          <w:rFonts w:ascii="Times New Roman MT Std" w:hAnsi="Times New Roman MT Std" w:cs="Times New Roman MT Std"/>
          <w:color w:val="000000"/>
          <w:sz w:val="22"/>
          <w:szCs w:val="22"/>
          <w:lang w:val="es-ES" w:eastAsia="zh-CN"/>
        </w:rPr>
        <w:t xml:space="preserve">En </w:t>
      </w:r>
      <w:r w:rsidRPr="00952FDC">
        <w:rPr>
          <w:rFonts w:ascii="Times New Roman MT Std" w:hAnsi="Times New Roman MT Std" w:cs="Times New Roman MT Std"/>
          <w:b/>
          <w:bCs/>
          <w:color w:val="000000"/>
          <w:sz w:val="22"/>
          <w:szCs w:val="22"/>
          <w:lang w:val="es-ES" w:eastAsia="zh-CN"/>
        </w:rPr>
        <w:t>Nos comunicamos</w:t>
      </w:r>
      <w:r w:rsidRPr="00952FDC">
        <w:rPr>
          <w:rFonts w:ascii="Times New Roman MT Std" w:hAnsi="Times New Roman MT Std" w:cs="Times New Roman MT Std"/>
          <w:color w:val="000000"/>
          <w:sz w:val="22"/>
          <w:szCs w:val="22"/>
          <w:lang w:val="es-ES" w:eastAsia="zh-CN"/>
        </w:rPr>
        <w:t xml:space="preserve"> nos centramos en la tipología textual, en concreto en el </w:t>
      </w:r>
      <w:r w:rsidRPr="00952FDC">
        <w:rPr>
          <w:rFonts w:ascii="Times New Roman MT Std" w:hAnsi="Times New Roman MT Std" w:cs="Times New Roman MT Std"/>
          <w:b/>
          <w:bCs/>
          <w:color w:val="000000"/>
          <w:sz w:val="22"/>
          <w:szCs w:val="22"/>
          <w:lang w:val="es-ES" w:eastAsia="zh-CN"/>
        </w:rPr>
        <w:t>texto narrativo</w:t>
      </w:r>
      <w:r w:rsidRPr="00952FDC">
        <w:rPr>
          <w:rFonts w:ascii="Times New Roman MT Std" w:hAnsi="Times New Roman MT Std" w:cs="Times New Roman MT Std"/>
          <w:color w:val="000000"/>
          <w:sz w:val="22"/>
          <w:szCs w:val="22"/>
          <w:lang w:val="es-ES" w:eastAsia="zh-CN"/>
        </w:rPr>
        <w:t xml:space="preserve">. Consideramos que, junto a la descriptiva, es la tipología más elemental, ya estudiada en primaria, con lo que atendemos a la progresividad y continuidad entre las enseñanzas. Tras definir el concepto de narración y establecer las diferencias entre las narraciones literarias y no literarias, nos adentramos en los elementos fundamentales de la tipología narrativa (narrador, estructura, personajes, etc.). Todo ello se complementa con la presencia de numerosos textos de autores como Carlos Ruiz Zafón, </w:t>
      </w:r>
      <w:proofErr w:type="spellStart"/>
      <w:r w:rsidRPr="00952FDC">
        <w:rPr>
          <w:rFonts w:ascii="Times New Roman MT Std" w:hAnsi="Times New Roman MT Std" w:cs="Times New Roman MT Std"/>
          <w:color w:val="000000"/>
          <w:sz w:val="22"/>
          <w:szCs w:val="22"/>
          <w:lang w:val="es-ES" w:eastAsia="zh-CN"/>
        </w:rPr>
        <w:t>Italo</w:t>
      </w:r>
      <w:proofErr w:type="spellEnd"/>
      <w:r w:rsidRPr="00952FDC">
        <w:rPr>
          <w:rFonts w:ascii="Times New Roman MT Std" w:hAnsi="Times New Roman MT Std" w:cs="Times New Roman MT Std"/>
          <w:color w:val="000000"/>
          <w:sz w:val="22"/>
          <w:szCs w:val="22"/>
          <w:lang w:val="es-ES" w:eastAsia="zh-CN"/>
        </w:rPr>
        <w:t xml:space="preserve"> Calvino, Agustín Fernández Paz, </w:t>
      </w:r>
      <w:proofErr w:type="spellStart"/>
      <w:r w:rsidRPr="00952FDC">
        <w:rPr>
          <w:rFonts w:ascii="Times New Roman MT Std" w:hAnsi="Times New Roman MT Std" w:cs="Times New Roman MT Std"/>
          <w:color w:val="000000"/>
          <w:sz w:val="22"/>
          <w:szCs w:val="22"/>
          <w:lang w:val="es-ES" w:eastAsia="zh-CN"/>
        </w:rPr>
        <w:t>Mirjam</w:t>
      </w:r>
      <w:proofErr w:type="spellEnd"/>
      <w:r w:rsidRPr="00952FDC">
        <w:rPr>
          <w:rFonts w:ascii="Times New Roman MT Std" w:hAnsi="Times New Roman MT Std" w:cs="Times New Roman MT Std"/>
          <w:color w:val="000000"/>
          <w:sz w:val="22"/>
          <w:szCs w:val="22"/>
          <w:lang w:val="es-ES" w:eastAsia="zh-CN"/>
        </w:rPr>
        <w:t xml:space="preserve"> </w:t>
      </w:r>
      <w:proofErr w:type="spellStart"/>
      <w:r w:rsidRPr="00952FDC">
        <w:rPr>
          <w:rFonts w:ascii="Times New Roman MT Std" w:hAnsi="Times New Roman MT Std" w:cs="Times New Roman MT Std"/>
          <w:color w:val="000000"/>
          <w:sz w:val="22"/>
          <w:szCs w:val="22"/>
          <w:lang w:val="es-ES" w:eastAsia="zh-CN"/>
        </w:rPr>
        <w:t>Pressler</w:t>
      </w:r>
      <w:proofErr w:type="spellEnd"/>
      <w:r w:rsidRPr="00952FDC">
        <w:rPr>
          <w:rFonts w:ascii="Times New Roman MT Std" w:hAnsi="Times New Roman MT Std" w:cs="Times New Roman MT Std"/>
          <w:color w:val="000000"/>
          <w:sz w:val="22"/>
          <w:szCs w:val="22"/>
          <w:lang w:val="es-ES" w:eastAsia="zh-CN"/>
        </w:rPr>
        <w:t xml:space="preserve">, Vicente Muñoz Puelles y Robert L. Stevenson; y con diversos bloques de actividades con los que trabajar fundamentalmente la comprensión lectora y la expresión escrita. Los contenidos y conceptos más necesarios aparecen resaltados de forma llamativa. </w:t>
      </w:r>
    </w:p>
    <w:p w14:paraId="7445AFCE" w14:textId="77777777" w:rsidR="00952FDC" w:rsidRPr="00952FDC"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r w:rsidRPr="00952FDC">
        <w:rPr>
          <w:rFonts w:ascii="Times New Roman MT Std" w:hAnsi="Times New Roman MT Std" w:cs="Times New Roman MT Std"/>
          <w:color w:val="000000"/>
          <w:sz w:val="22"/>
          <w:szCs w:val="22"/>
          <w:lang w:val="es-ES" w:eastAsia="zh-CN"/>
        </w:rPr>
        <w:t xml:space="preserve">En este bloque, debemos alternar teoría y práctica. No solo nos interesa que el alumnado conozca los conceptos, sino que los aplique y sea capaz, a partir de los textos, de entenderlos de forma práctica. Recomendamos que, tras la explicación de los conceptos, usando como apoyo los textos ya citados, se pase inmediatamente a las actividades para comenzar la práctica. </w:t>
      </w:r>
    </w:p>
    <w:p w14:paraId="30765C4F" w14:textId="77777777" w:rsidR="00952FDC" w:rsidRPr="00952FDC"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r w:rsidRPr="00952FDC">
        <w:rPr>
          <w:rFonts w:ascii="Times New Roman MT Std" w:hAnsi="Times New Roman MT Std" w:cs="Times New Roman MT Std"/>
          <w:color w:val="000000"/>
          <w:sz w:val="22"/>
          <w:szCs w:val="22"/>
          <w:lang w:val="es-ES" w:eastAsia="zh-CN"/>
        </w:rPr>
        <w:t xml:space="preserve">Se estudiarán aquí los elementos de la narración: narrador, estructura, personajes, tiempo y espacio. Para cada elemento, se proponen diversas actividades. </w:t>
      </w:r>
    </w:p>
    <w:p w14:paraId="47C020E2" w14:textId="77777777" w:rsidR="00952FDC" w:rsidRPr="00952FDC"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r w:rsidRPr="00952FDC">
        <w:rPr>
          <w:rFonts w:ascii="Times New Roman MT Std" w:hAnsi="Times New Roman MT Std" w:cs="Times New Roman MT Std"/>
          <w:color w:val="000000"/>
          <w:sz w:val="22"/>
          <w:szCs w:val="22"/>
          <w:lang w:val="es-ES" w:eastAsia="zh-CN"/>
        </w:rPr>
        <w:t xml:space="preserve">Cada fragmento que se ofrece sirve de ejemplo para conocer diferentes tipos de narrador, por lo que haremos hincapié en las características que distinguen a cada uno de ellos para que el alumno aprenda a reconocerlos. Los textos de </w:t>
      </w:r>
      <w:proofErr w:type="spellStart"/>
      <w:r w:rsidRPr="00952FDC">
        <w:rPr>
          <w:rFonts w:ascii="Times New Roman MT Std" w:hAnsi="Times New Roman MT Std" w:cs="Times New Roman MT Std"/>
          <w:color w:val="000000"/>
          <w:sz w:val="22"/>
          <w:szCs w:val="22"/>
          <w:lang w:val="es-ES" w:eastAsia="zh-CN"/>
        </w:rPr>
        <w:t>Mirjam</w:t>
      </w:r>
      <w:proofErr w:type="spellEnd"/>
      <w:r w:rsidRPr="00952FDC">
        <w:rPr>
          <w:rFonts w:ascii="Times New Roman MT Std" w:hAnsi="Times New Roman MT Std" w:cs="Times New Roman MT Std"/>
          <w:color w:val="000000"/>
          <w:sz w:val="22"/>
          <w:szCs w:val="22"/>
          <w:lang w:val="es-ES" w:eastAsia="zh-CN"/>
        </w:rPr>
        <w:t xml:space="preserve"> </w:t>
      </w:r>
      <w:proofErr w:type="spellStart"/>
      <w:r w:rsidRPr="00952FDC">
        <w:rPr>
          <w:rFonts w:ascii="Times New Roman MT Std" w:hAnsi="Times New Roman MT Std" w:cs="Times New Roman MT Std"/>
          <w:color w:val="000000"/>
          <w:sz w:val="22"/>
          <w:szCs w:val="22"/>
          <w:lang w:val="es-ES" w:eastAsia="zh-CN"/>
        </w:rPr>
        <w:t>Pressler</w:t>
      </w:r>
      <w:proofErr w:type="spellEnd"/>
      <w:r w:rsidRPr="00952FDC">
        <w:rPr>
          <w:rFonts w:ascii="Times New Roman MT Std" w:hAnsi="Times New Roman MT Std" w:cs="Times New Roman MT Std"/>
          <w:color w:val="000000"/>
          <w:sz w:val="22"/>
          <w:szCs w:val="22"/>
          <w:lang w:val="es-ES" w:eastAsia="zh-CN"/>
        </w:rPr>
        <w:t>, Vicente Muñoz Puelles y Robert L. Stevenson ayudarán a practicar los conceptos estudiados dentro de la estructura narrativa. Insistiremos en la necesidad de seguir las pautas para presentar un trabajo escrito vistas en Factoría de textos de la unidad anterior. Con las actividades 3 a 4, y sobre este mismo texto, se trabajarán los personajes, el tiempo y el espacio.</w:t>
      </w:r>
    </w:p>
    <w:p w14:paraId="30BA644E" w14:textId="6454E497" w:rsidR="00952FDC" w:rsidRPr="00952FDC" w:rsidRDefault="00952FDC" w:rsidP="00181310">
      <w:pPr>
        <w:pStyle w:val="00EPGRAFE2020"/>
        <w:keepNext/>
        <w:rPr>
          <w:lang w:val="es-ES" w:eastAsia="zh-CN"/>
        </w:rPr>
      </w:pPr>
      <w:r w:rsidRPr="00952FDC">
        <w:rPr>
          <w:lang w:val="es-ES" w:eastAsia="zh-CN"/>
        </w:rPr>
        <w:t xml:space="preserve">Factoría de textos. Cómo hacer un microrrelato </w:t>
      </w:r>
      <w:r w:rsidRPr="00952FDC">
        <w:rPr>
          <w:spacing w:val="68"/>
          <w:lang w:val="es-ES" w:eastAsia="zh-CN"/>
        </w:rPr>
        <w:t xml:space="preserve"> </w:t>
      </w:r>
    </w:p>
    <w:p w14:paraId="79A6D4E1" w14:textId="77777777" w:rsidR="00952FDC" w:rsidRPr="00952FDC"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r w:rsidRPr="00952FDC">
        <w:rPr>
          <w:rFonts w:ascii="Times New Roman MT Std" w:hAnsi="Times New Roman MT Std" w:cs="Times New Roman MT Std"/>
          <w:color w:val="000000"/>
          <w:sz w:val="22"/>
          <w:szCs w:val="22"/>
          <w:lang w:val="es-ES" w:eastAsia="zh-CN"/>
        </w:rPr>
        <w:t xml:space="preserve">El apartado </w:t>
      </w:r>
      <w:r w:rsidRPr="00952FDC">
        <w:rPr>
          <w:rFonts w:ascii="Times New Roman MT Std" w:hAnsi="Times New Roman MT Std" w:cs="Times New Roman MT Std"/>
          <w:b/>
          <w:bCs/>
          <w:color w:val="000000"/>
          <w:sz w:val="22"/>
          <w:szCs w:val="22"/>
          <w:lang w:val="es-ES" w:eastAsia="zh-CN"/>
        </w:rPr>
        <w:t>Factoría de textos</w:t>
      </w:r>
      <w:r w:rsidRPr="00952FDC">
        <w:rPr>
          <w:rFonts w:ascii="Times New Roman MT Std" w:hAnsi="Times New Roman MT Std" w:cs="Times New Roman MT Std"/>
          <w:color w:val="000000"/>
          <w:sz w:val="22"/>
          <w:szCs w:val="22"/>
          <w:lang w:val="es-ES" w:eastAsia="zh-CN"/>
        </w:rPr>
        <w:t xml:space="preserve"> pretende que el alumnado aplique todos los conocimientos trabajados hasta este momento para la construcción de un texto narrativo propio, usando diversos modelos y siguiendo las instrucciones precisas que se aportan. </w:t>
      </w:r>
    </w:p>
    <w:p w14:paraId="1041C60F" w14:textId="77777777" w:rsidR="00952FDC" w:rsidRPr="00952FDC"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r w:rsidRPr="00952FDC">
        <w:rPr>
          <w:rFonts w:ascii="Times New Roman MT Std" w:hAnsi="Times New Roman MT Std" w:cs="Times New Roman MT Std"/>
          <w:color w:val="000000"/>
          <w:sz w:val="22"/>
          <w:szCs w:val="22"/>
          <w:lang w:val="es-ES" w:eastAsia="zh-CN"/>
        </w:rPr>
        <w:t>Ofrecemos, asimismo, imágenes motivadoras como sugerencias para que el alumnado ejercite sus habilidades narrativas en la composición de un microrrelato.</w:t>
      </w:r>
    </w:p>
    <w:p w14:paraId="4657ECEA" w14:textId="77777777" w:rsidR="00952FDC" w:rsidRPr="00952FDC"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r w:rsidRPr="00952FDC">
        <w:rPr>
          <w:rFonts w:ascii="Times New Roman MT Std" w:hAnsi="Times New Roman MT Std" w:cs="Times New Roman MT Std"/>
          <w:color w:val="000000"/>
          <w:sz w:val="22"/>
          <w:szCs w:val="22"/>
          <w:lang w:val="es-ES" w:eastAsia="zh-CN"/>
        </w:rPr>
        <w:t>Tras recordar qué es y qué características posee un microrrelato, el alumnado podrá leer ejemplos representativos de autores muy conocidos en este ámbito. Como es habitual en este bloque, se ofrecen pautas precisas que han de seguirse para escribir este tipo de textos.</w:t>
      </w:r>
    </w:p>
    <w:p w14:paraId="3628A114" w14:textId="77777777" w:rsidR="00952FDC" w:rsidRPr="00952FDC"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r w:rsidRPr="00952FDC">
        <w:rPr>
          <w:rFonts w:ascii="Times New Roman MT Std" w:hAnsi="Times New Roman MT Std" w:cs="Times New Roman MT Std"/>
          <w:color w:val="000000"/>
          <w:sz w:val="22"/>
          <w:szCs w:val="22"/>
          <w:lang w:val="es-ES" w:eastAsia="zh-CN"/>
        </w:rPr>
        <w:lastRenderedPageBreak/>
        <w:t xml:space="preserve">Finalmente, se aportan ejemplos y nuevos textos con los que trabajar los elementos de la narración y se propone la elaboración de un microrrelato a partir del cuento de </w:t>
      </w:r>
      <w:r w:rsidRPr="00952FDC">
        <w:rPr>
          <w:rFonts w:ascii="Times New Roman MT Std" w:hAnsi="Times New Roman MT Std" w:cs="Times New Roman MT Std"/>
          <w:i/>
          <w:iCs/>
          <w:color w:val="000000"/>
          <w:sz w:val="22"/>
          <w:szCs w:val="22"/>
          <w:lang w:val="es-ES" w:eastAsia="zh-CN"/>
        </w:rPr>
        <w:t>Caperucita Roja.</w:t>
      </w:r>
    </w:p>
    <w:p w14:paraId="4FB84E76" w14:textId="1B3CA020" w:rsidR="00952FDC" w:rsidRPr="00952FDC" w:rsidRDefault="00952FDC" w:rsidP="00181310">
      <w:pPr>
        <w:pStyle w:val="00EPGRAFE2020"/>
        <w:rPr>
          <w:lang w:val="es-ES" w:eastAsia="zh-CN"/>
        </w:rPr>
      </w:pPr>
      <w:r w:rsidRPr="00952FDC">
        <w:rPr>
          <w:lang w:val="es-ES" w:eastAsia="zh-CN"/>
        </w:rPr>
        <w:t xml:space="preserve">Literatura. 2. La narración literaria. Cuentos, mitos y leyendas  </w:t>
      </w:r>
      <w:r w:rsidRPr="00952FDC">
        <w:rPr>
          <w:spacing w:val="104"/>
          <w:lang w:val="es-ES" w:eastAsia="zh-CN"/>
        </w:rPr>
        <w:t xml:space="preserve"> </w:t>
      </w:r>
    </w:p>
    <w:p w14:paraId="6CA6E8AB" w14:textId="77777777" w:rsidR="00952FDC" w:rsidRPr="00952FDC"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pacing w:val="2"/>
          <w:sz w:val="22"/>
          <w:szCs w:val="22"/>
          <w:lang w:val="es-ES" w:eastAsia="zh-CN"/>
        </w:rPr>
      </w:pPr>
      <w:r w:rsidRPr="00952FDC">
        <w:rPr>
          <w:rFonts w:ascii="Times New Roman MT Std" w:hAnsi="Times New Roman MT Std" w:cs="Times New Roman MT Std"/>
          <w:color w:val="000000"/>
          <w:spacing w:val="2"/>
          <w:sz w:val="22"/>
          <w:szCs w:val="22"/>
          <w:lang w:val="es-ES" w:eastAsia="zh-CN"/>
        </w:rPr>
        <w:t xml:space="preserve">El bloque de </w:t>
      </w:r>
      <w:r w:rsidRPr="00952FDC">
        <w:rPr>
          <w:rFonts w:ascii="Times New Roman MT Std" w:hAnsi="Times New Roman MT Std" w:cs="Times New Roman MT Std"/>
          <w:b/>
          <w:bCs/>
          <w:color w:val="000000"/>
          <w:spacing w:val="2"/>
          <w:sz w:val="22"/>
          <w:szCs w:val="22"/>
          <w:lang w:val="es-ES" w:eastAsia="zh-CN"/>
        </w:rPr>
        <w:t>Literatura</w:t>
      </w:r>
      <w:r w:rsidRPr="00952FDC">
        <w:rPr>
          <w:rFonts w:ascii="Times New Roman MT Std" w:hAnsi="Times New Roman MT Std" w:cs="Times New Roman MT Std"/>
          <w:color w:val="000000"/>
          <w:spacing w:val="2"/>
          <w:sz w:val="22"/>
          <w:szCs w:val="22"/>
          <w:lang w:val="es-ES" w:eastAsia="zh-CN"/>
        </w:rPr>
        <w:t xml:space="preserve"> pretende dar continuidad a lo expuesto anteriormente; por ello, se centra en definir la narración literaria y presentar los subgéneros narrativos más importantes. En este caso, nos adentramos en los diversos tipos de cuento, en el mito y en la leyenda. Una vez definidos de forma sencilla y clara, conocemos sus características textuales y se ofrecen modelos representativos de los mismos. Utilizamos ejemplos principalmente de ediciones juveniles, como los de Yves </w:t>
      </w:r>
      <w:proofErr w:type="spellStart"/>
      <w:r w:rsidRPr="00952FDC">
        <w:rPr>
          <w:rFonts w:ascii="Times New Roman MT Std" w:hAnsi="Times New Roman MT Std" w:cs="Times New Roman MT Std"/>
          <w:color w:val="000000"/>
          <w:spacing w:val="2"/>
          <w:sz w:val="22"/>
          <w:szCs w:val="22"/>
          <w:lang w:val="es-ES" w:eastAsia="zh-CN"/>
        </w:rPr>
        <w:t>Pinguilly</w:t>
      </w:r>
      <w:proofErr w:type="spellEnd"/>
      <w:r w:rsidRPr="00952FDC">
        <w:rPr>
          <w:rFonts w:ascii="Times New Roman MT Std" w:hAnsi="Times New Roman MT Std" w:cs="Times New Roman MT Std"/>
          <w:color w:val="000000"/>
          <w:spacing w:val="2"/>
          <w:sz w:val="22"/>
          <w:szCs w:val="22"/>
          <w:lang w:val="es-ES" w:eastAsia="zh-CN"/>
        </w:rPr>
        <w:t xml:space="preserve">, </w:t>
      </w:r>
      <w:proofErr w:type="spellStart"/>
      <w:r w:rsidRPr="00952FDC">
        <w:rPr>
          <w:rFonts w:ascii="Times New Roman MT Std" w:hAnsi="Times New Roman MT Std" w:cs="Times New Roman MT Std"/>
          <w:color w:val="000000"/>
          <w:spacing w:val="2"/>
          <w:sz w:val="22"/>
          <w:szCs w:val="22"/>
          <w:lang w:val="es-ES" w:eastAsia="zh-CN"/>
        </w:rPr>
        <w:t>Gudele</w:t>
      </w:r>
      <w:proofErr w:type="spellEnd"/>
      <w:r w:rsidRPr="00952FDC">
        <w:rPr>
          <w:rFonts w:ascii="Times New Roman MT Std" w:hAnsi="Times New Roman MT Std" w:cs="Times New Roman MT Std"/>
          <w:color w:val="000000"/>
          <w:spacing w:val="2"/>
          <w:sz w:val="22"/>
          <w:szCs w:val="22"/>
          <w:lang w:val="es-ES" w:eastAsia="zh-CN"/>
        </w:rPr>
        <w:t xml:space="preserve"> y Eduardo Galeano, si bien hemos recurrido a otros autores para ilustrar los diferentes tipos de cuentos (Andrés Neuman y los hermanos Grimm), para acercar estas narraciones al alumnado. </w:t>
      </w:r>
    </w:p>
    <w:p w14:paraId="5A38E639" w14:textId="77777777" w:rsidR="00952FDC" w:rsidRPr="00952FDC"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r w:rsidRPr="00952FDC">
        <w:rPr>
          <w:rFonts w:ascii="Times New Roman MT Std" w:hAnsi="Times New Roman MT Std" w:cs="Times New Roman MT Std"/>
          <w:color w:val="000000"/>
          <w:sz w:val="22"/>
          <w:szCs w:val="22"/>
          <w:lang w:val="es-ES" w:eastAsia="zh-CN"/>
        </w:rPr>
        <w:t xml:space="preserve">Metodológicamente, vuelve a ser importante que no solo se conozcan los conceptos, sino que se trabajen de forma práctica, como identificar características de los subgéneros narrativos o que el alumnado elabore sus propias narraciones (actividad 12, por ejemplo), entre otras actividades. </w:t>
      </w:r>
    </w:p>
    <w:p w14:paraId="53E50D85" w14:textId="77777777" w:rsidR="00952FDC" w:rsidRPr="00952FDC"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r w:rsidRPr="00952FDC">
        <w:rPr>
          <w:rFonts w:ascii="Times New Roman MT Std" w:hAnsi="Times New Roman MT Std" w:cs="Times New Roman MT Std"/>
          <w:color w:val="000000"/>
          <w:sz w:val="22"/>
          <w:szCs w:val="22"/>
          <w:lang w:val="es-ES" w:eastAsia="zh-CN"/>
        </w:rPr>
        <w:t>Además de esto, las distintas cuestiones que conforman las actividades ayudarán a la mejora de la comprensión lectora del alumno, pues este habrá de encontrar en el texto las respuestas a lo que se le plantea, tales como el tipo de narrador, resúmenes de los fragmentos, significado de alguna oración seleccionada, la actitud de los personajes…, y todo ello requiere una lectura atenta.</w:t>
      </w:r>
    </w:p>
    <w:p w14:paraId="154487FA" w14:textId="77777777" w:rsidR="00952FDC" w:rsidRPr="00952FDC"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r w:rsidRPr="00952FDC">
        <w:rPr>
          <w:rFonts w:ascii="Times New Roman MT Std" w:hAnsi="Times New Roman MT Std" w:cs="Times New Roman MT Std"/>
          <w:color w:val="000000"/>
          <w:sz w:val="22"/>
          <w:szCs w:val="22"/>
          <w:lang w:val="es-ES" w:eastAsia="zh-CN"/>
        </w:rPr>
        <w:t xml:space="preserve">Por último, a partir de una leyenda extraída de </w:t>
      </w:r>
      <w:r w:rsidRPr="00952FDC">
        <w:rPr>
          <w:rFonts w:ascii="Times New Roman MT Std" w:hAnsi="Times New Roman MT Std" w:cs="Times New Roman MT Std"/>
          <w:i/>
          <w:iCs/>
          <w:color w:val="000000"/>
          <w:sz w:val="22"/>
          <w:szCs w:val="22"/>
          <w:lang w:val="es-ES" w:eastAsia="zh-CN"/>
        </w:rPr>
        <w:t>Leyendas de Andalucía</w:t>
      </w:r>
      <w:r w:rsidRPr="00952FDC">
        <w:rPr>
          <w:rFonts w:ascii="Times New Roman MT Std" w:hAnsi="Times New Roman MT Std" w:cs="Times New Roman MT Std"/>
          <w:color w:val="000000"/>
          <w:sz w:val="22"/>
          <w:szCs w:val="22"/>
          <w:lang w:val="es-ES" w:eastAsia="zh-CN"/>
        </w:rPr>
        <w:t>, proponemos un trabajo de investigación sobre algunos mitos, cuyos nombres ofrecemos, y sobre otras leyendas existentes en la comarca de los alumnos.</w:t>
      </w:r>
    </w:p>
    <w:p w14:paraId="73D82154" w14:textId="1C8075C0" w:rsidR="00952FDC" w:rsidRPr="003C5097" w:rsidRDefault="00952FDC" w:rsidP="00181310">
      <w:pPr>
        <w:pStyle w:val="00EPGRAFE2020"/>
        <w:rPr>
          <w:lang w:val="es-ES" w:eastAsia="zh-CN"/>
        </w:rPr>
      </w:pPr>
      <w:r w:rsidRPr="003C5097">
        <w:rPr>
          <w:lang w:val="es-ES" w:eastAsia="zh-CN"/>
        </w:rPr>
        <w:t xml:space="preserve">Taller literario. Inventa un mito </w:t>
      </w:r>
      <w:r w:rsidRPr="003C5097">
        <w:rPr>
          <w:spacing w:val="140"/>
          <w:lang w:val="es-ES" w:eastAsia="zh-CN"/>
        </w:rPr>
        <w:t xml:space="preserve"> </w:t>
      </w:r>
    </w:p>
    <w:p w14:paraId="673E9042" w14:textId="5F012641" w:rsidR="00952FDC" w:rsidRPr="00952FDC"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r w:rsidRPr="00952FDC">
        <w:rPr>
          <w:rFonts w:ascii="Times New Roman MT Std" w:hAnsi="Times New Roman MT Std" w:cs="Times New Roman MT Std"/>
          <w:color w:val="000000"/>
          <w:sz w:val="22"/>
          <w:szCs w:val="22"/>
          <w:lang w:val="es-ES" w:eastAsia="zh-CN"/>
        </w:rPr>
        <w:t xml:space="preserve">El </w:t>
      </w:r>
      <w:r w:rsidRPr="00952FDC">
        <w:rPr>
          <w:rFonts w:ascii="Times New Roman MT Std" w:hAnsi="Times New Roman MT Std" w:cs="Times New Roman MT Std"/>
          <w:b/>
          <w:bCs/>
          <w:color w:val="000000"/>
          <w:sz w:val="22"/>
          <w:szCs w:val="22"/>
          <w:lang w:val="es-ES" w:eastAsia="zh-CN"/>
        </w:rPr>
        <w:t>Taller literario</w:t>
      </w:r>
      <w:r w:rsidRPr="00952FDC">
        <w:rPr>
          <w:rFonts w:ascii="Times New Roman MT Std" w:hAnsi="Times New Roman MT Std" w:cs="Times New Roman MT Std"/>
          <w:color w:val="000000"/>
          <w:sz w:val="22"/>
          <w:szCs w:val="22"/>
          <w:lang w:val="es-ES" w:eastAsia="zh-CN"/>
        </w:rPr>
        <w:t xml:space="preserve"> continúa y amplía, en este caso, el concepto de mito del bloque anterior; pretendemos que el alumnado invente su propio mito. De nuevo, ofrecemos pautas detalladas para que el alumnado sepa cómo proceder en todo momento en la elaboración de un texto. Planteamos a veces sugerencias muy concretas con la idea de disipar las dudas y temores que suelen surgir ante el hecho de no saber sobre qué escribir. Para ello, se ofrece un mito («El mito de las edades») extraído de la obra </w:t>
      </w:r>
      <w:r w:rsidRPr="00952FDC">
        <w:rPr>
          <w:rFonts w:ascii="Times New Roman MT Std" w:hAnsi="Times New Roman MT Std" w:cs="Times New Roman MT Std"/>
          <w:i/>
          <w:iCs/>
          <w:color w:val="000000"/>
          <w:sz w:val="22"/>
          <w:szCs w:val="22"/>
          <w:lang w:val="es-ES" w:eastAsia="zh-CN"/>
        </w:rPr>
        <w:t xml:space="preserve">Metamorfosis </w:t>
      </w:r>
      <w:r w:rsidRPr="00952FDC">
        <w:rPr>
          <w:rFonts w:ascii="Times New Roman MT Std" w:hAnsi="Times New Roman MT Std" w:cs="Times New Roman MT Std"/>
          <w:color w:val="000000"/>
          <w:sz w:val="22"/>
          <w:szCs w:val="22"/>
          <w:lang w:val="es-ES" w:eastAsia="zh-CN"/>
        </w:rPr>
        <w:t>de Ovidio, que servirá de como modelo e inspiración. Este texto se encuentra adaptado al nivel lector del alumnado, lo que facilitará su comprensión. Tras algunas cuestiones referidas a este texto, pasaremos, como decimos, a la composición del mito.</w:t>
      </w:r>
    </w:p>
    <w:p w14:paraId="0669D462" w14:textId="0A6664B5" w:rsidR="00952FDC" w:rsidRPr="00952FDC" w:rsidRDefault="00534E41" w:rsidP="00181310">
      <w:pPr>
        <w:pStyle w:val="00EPGRAFE2020"/>
        <w:rPr>
          <w:lang w:val="es-ES" w:eastAsia="zh-CN"/>
        </w:rPr>
      </w:pPr>
      <w:r w:rsidRPr="00952FDC">
        <w:rPr>
          <w:noProof/>
          <w:lang w:val="en-GB" w:eastAsia="zh-CN"/>
        </w:rPr>
        <mc:AlternateContent>
          <mc:Choice Requires="wps">
            <w:drawing>
              <wp:anchor distT="0" distB="0" distL="0" distR="0" simplePos="0" relativeHeight="251668480" behindDoc="0" locked="0" layoutInCell="0" allowOverlap="1" wp14:anchorId="76523613" wp14:editId="056A0A3F">
                <wp:simplePos x="0" y="0"/>
                <wp:positionH relativeFrom="character">
                  <wp:posOffset>2919095</wp:posOffset>
                </wp:positionH>
                <wp:positionV relativeFrom="line">
                  <wp:posOffset>243205</wp:posOffset>
                </wp:positionV>
                <wp:extent cx="45085" cy="82550"/>
                <wp:effectExtent l="0" t="0" r="12065" b="12700"/>
                <wp:wrapSquare wrapText="bothSides"/>
                <wp:docPr id="242" name="Cuadro de texto 2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flipV="1">
                          <a:off x="0" y="0"/>
                          <a:ext cx="45085" cy="82550"/>
                        </a:xfrm>
                        <a:prstGeom prst="rect">
                          <a:avLst/>
                        </a:prstGeom>
                        <a:solidFill>
                          <a:srgbClr val="FFFFFF"/>
                        </a:solidFill>
                        <a:ln w="9525">
                          <a:solidFill>
                            <a:srgbClr val="000000"/>
                          </a:solidFill>
                          <a:miter lim="800000"/>
                          <a:headEnd/>
                          <a:tailEnd/>
                        </a:ln>
                      </wps:spPr>
                      <wps:txbx>
                        <w:txbxContent>
                          <w:p w14:paraId="1C9751DF" w14:textId="77777777" w:rsidR="00576350" w:rsidRDefault="00576350" w:rsidP="00952FDC">
                            <w:pPr>
                              <w:pStyle w:val="Ningnestilodeprrafo"/>
                              <w:suppressAutoHyphens/>
                              <w:rPr>
                                <w:rStyle w:val="frutiger75"/>
                                <w:rFonts w:ascii="Times New Roman MT Std" w:hAnsi="Times New Roman MT Std" w:cs="Times New Roman MT Std"/>
                                <w:b/>
                                <w:bCs/>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523613" id="_x0000_t202" coordsize="21600,21600" o:spt="202" path="m,l,21600r21600,l21600,xe">
                <v:stroke joinstyle="miter"/>
                <v:path gradientshapeok="t" o:connecttype="rect"/>
              </v:shapetype>
              <v:shape id="Cuadro de texto 242" o:spid="_x0000_s1026" type="#_x0000_t202" style="position:absolute;margin-left:229.85pt;margin-top:19.15pt;width:3.55pt;height:6.5pt;flip:x y;z-index:251668480;visibility:visible;mso-wrap-style:square;mso-width-percent:0;mso-height-percent:0;mso-wrap-distance-left:0;mso-wrap-distance-top:0;mso-wrap-distance-right:0;mso-wrap-distance-bottom:0;mso-position-horizontal:absolute;mso-position-horizontal-relative:char;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" o:allowincell="f">
                <v:textbox>
                  <w:txbxContent>
                    <w:p w14:paraId="1C9751DF" w14:textId="77777777" w:rsidR="00576350" w:rsidRDefault="00576350" w:rsidP="00952FDC">
                      <w:pPr>
                        <w:pStyle w:val="Ningnestilodeprrafo"/>
                        <w:suppressAutoHyphens/>
                        <w:rPr>
                          <w:rStyle w:val="frutiger75"/>
                          <w:rFonts w:ascii="Times New Roman MT Std" w:hAnsi="Times New Roman MT Std" w:cs="Times New Roman MT Std"/>
                          <w:b/>
                          <w:bCs/>
                          <w:lang w:val="en-GB"/>
                        </w:rPr>
                      </w:pPr>
                    </w:p>
                  </w:txbxContent>
                </v:textbox>
                <w10:wrap type="square" anchory="line"/>
              </v:shape>
            </w:pict>
          </mc:Fallback>
        </mc:AlternateContent>
      </w:r>
      <w:r w:rsidR="00952FDC" w:rsidRPr="00952FDC">
        <w:rPr>
          <w:lang w:val="es-ES" w:eastAsia="zh-CN"/>
        </w:rPr>
        <w:t xml:space="preserve">Lengua. 3. El </w:t>
      </w:r>
      <w:r w:rsidR="00952FDC" w:rsidRPr="00181310">
        <w:t>sintagma</w:t>
      </w:r>
      <w:r w:rsidR="00952FDC" w:rsidRPr="00952FDC">
        <w:rPr>
          <w:lang w:val="es-ES" w:eastAsia="zh-CN"/>
        </w:rPr>
        <w:t xml:space="preserve"> nominal. El nombre </w:t>
      </w:r>
    </w:p>
    <w:p w14:paraId="250556F8" w14:textId="4DC3567B" w:rsidR="00952FDC" w:rsidRPr="00952FDC"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r w:rsidRPr="00952FDC">
        <w:rPr>
          <w:rFonts w:ascii="Times New Roman MT Std" w:hAnsi="Times New Roman MT Std" w:cs="Times New Roman MT Std"/>
          <w:color w:val="000000"/>
          <w:sz w:val="22"/>
          <w:szCs w:val="22"/>
          <w:lang w:val="es-ES" w:eastAsia="zh-CN"/>
        </w:rPr>
        <w:t xml:space="preserve">El bloque de </w:t>
      </w:r>
      <w:r w:rsidRPr="00952FDC">
        <w:rPr>
          <w:rFonts w:ascii="Times New Roman MT Std" w:hAnsi="Times New Roman MT Std" w:cs="Times New Roman MT Std"/>
          <w:b/>
          <w:bCs/>
          <w:color w:val="000000"/>
          <w:sz w:val="22"/>
          <w:szCs w:val="22"/>
          <w:lang w:val="es-ES" w:eastAsia="zh-CN"/>
        </w:rPr>
        <w:t>Lengua</w:t>
      </w:r>
      <w:r w:rsidRPr="00952FDC">
        <w:rPr>
          <w:rFonts w:ascii="Times New Roman MT Std" w:hAnsi="Times New Roman MT Std" w:cs="Times New Roman MT Std"/>
          <w:color w:val="000000"/>
          <w:sz w:val="22"/>
          <w:szCs w:val="22"/>
          <w:lang w:val="es-ES" w:eastAsia="zh-CN"/>
        </w:rPr>
        <w:t xml:space="preserve"> plantea el concepto de sintagma nominal y, más concretamente, de nombre: definición, forma y significado, así como de la función de sujeto oracional. Como en el resto de </w:t>
      </w:r>
      <w:proofErr w:type="gramStart"/>
      <w:r w:rsidRPr="00952FDC">
        <w:rPr>
          <w:rFonts w:ascii="Times New Roman MT Std" w:hAnsi="Times New Roman MT Std" w:cs="Times New Roman MT Std"/>
          <w:color w:val="000000"/>
          <w:sz w:val="22"/>
          <w:szCs w:val="22"/>
          <w:lang w:val="es-ES" w:eastAsia="zh-CN"/>
        </w:rPr>
        <w:t>unidades</w:t>
      </w:r>
      <w:proofErr w:type="gramEnd"/>
      <w:r w:rsidRPr="00952FDC">
        <w:rPr>
          <w:rFonts w:ascii="Times New Roman MT Std" w:hAnsi="Times New Roman MT Std" w:cs="Times New Roman MT Std"/>
          <w:color w:val="000000"/>
          <w:sz w:val="22"/>
          <w:szCs w:val="22"/>
          <w:lang w:val="es-ES" w:eastAsia="zh-CN"/>
        </w:rPr>
        <w:t xml:space="preserve">, partimos de definiciones claras y sencillas, reforzadas con una amplia ejemplificación. La disposición de los contenidos, dada su estructuración, facilita igualmente su comprensión. </w:t>
      </w:r>
    </w:p>
    <w:p w14:paraId="58E637BE" w14:textId="77777777" w:rsidR="00952FDC" w:rsidRPr="00952FDC"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r w:rsidRPr="00952FDC">
        <w:rPr>
          <w:rFonts w:ascii="Times New Roman MT Std" w:hAnsi="Times New Roman MT Std" w:cs="Times New Roman MT Std"/>
          <w:color w:val="000000"/>
          <w:sz w:val="22"/>
          <w:szCs w:val="22"/>
          <w:lang w:val="es-ES" w:eastAsia="zh-CN"/>
        </w:rPr>
        <w:t xml:space="preserve">Este bloque de Lengua se cierra con un apartado de ejercicios prácticos que exigen la revisión y puesta en práctica, por parte del alumnado, de los contenidos anteriormente expuestos. En ellos se trabajará el género, número y significado del sustantivo. El texto de Christian </w:t>
      </w:r>
      <w:proofErr w:type="spellStart"/>
      <w:r w:rsidRPr="00952FDC">
        <w:rPr>
          <w:rFonts w:ascii="Times New Roman MT Std" w:hAnsi="Times New Roman MT Std" w:cs="Times New Roman MT Std"/>
          <w:color w:val="000000"/>
          <w:sz w:val="22"/>
          <w:szCs w:val="22"/>
          <w:lang w:val="es-ES" w:eastAsia="zh-CN"/>
        </w:rPr>
        <w:t>Léourier</w:t>
      </w:r>
      <w:proofErr w:type="spellEnd"/>
      <w:r w:rsidRPr="00952FDC">
        <w:rPr>
          <w:rFonts w:ascii="Times New Roman MT Std" w:hAnsi="Times New Roman MT Std" w:cs="Times New Roman MT Std"/>
          <w:color w:val="000000"/>
          <w:sz w:val="22"/>
          <w:szCs w:val="22"/>
          <w:lang w:val="es-ES" w:eastAsia="zh-CN"/>
        </w:rPr>
        <w:t xml:space="preserve">, </w:t>
      </w:r>
      <w:r w:rsidRPr="00952FDC">
        <w:rPr>
          <w:rFonts w:ascii="Times New Roman MT Std" w:hAnsi="Times New Roman MT Std" w:cs="Times New Roman MT Std"/>
          <w:i/>
          <w:iCs/>
          <w:color w:val="000000"/>
          <w:sz w:val="22"/>
          <w:szCs w:val="22"/>
          <w:lang w:val="es-ES" w:eastAsia="zh-CN"/>
        </w:rPr>
        <w:t>Cuentos y leyendas de la mitología celta</w:t>
      </w:r>
      <w:r w:rsidRPr="00952FDC">
        <w:rPr>
          <w:rFonts w:ascii="Times New Roman MT Std" w:hAnsi="Times New Roman MT Std" w:cs="Times New Roman MT Std"/>
          <w:color w:val="000000"/>
          <w:sz w:val="22"/>
          <w:szCs w:val="22"/>
          <w:lang w:val="es-ES" w:eastAsia="zh-CN"/>
        </w:rPr>
        <w:t>, nos ayudará a estudiar los contenidos de este bloque.</w:t>
      </w:r>
    </w:p>
    <w:p w14:paraId="12F55116" w14:textId="4FC46DB9" w:rsidR="00952FDC" w:rsidRPr="00952FDC" w:rsidRDefault="00952FDC" w:rsidP="00181310">
      <w:pPr>
        <w:pStyle w:val="00EPGRAFE2020"/>
        <w:rPr>
          <w:lang w:val="es-ES" w:eastAsia="zh-CN"/>
        </w:rPr>
      </w:pPr>
      <w:r w:rsidRPr="00952FDC">
        <w:rPr>
          <w:lang w:val="es-ES" w:eastAsia="zh-CN"/>
        </w:rPr>
        <w:t xml:space="preserve">Laboratorio de Lengua. Los conectores explicativos </w:t>
      </w:r>
      <w:r w:rsidRPr="00952FDC">
        <w:rPr>
          <w:spacing w:val="101"/>
          <w:lang w:val="es-ES" w:eastAsia="zh-CN"/>
        </w:rPr>
        <w:t xml:space="preserve">  </w:t>
      </w:r>
    </w:p>
    <w:p w14:paraId="68348365" w14:textId="77777777" w:rsidR="00952FDC" w:rsidRPr="00952FDC"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r w:rsidRPr="00952FDC">
        <w:rPr>
          <w:rFonts w:ascii="Times New Roman MT Std" w:hAnsi="Times New Roman MT Std" w:cs="Times New Roman MT Std"/>
          <w:color w:val="000000"/>
          <w:sz w:val="22"/>
          <w:szCs w:val="22"/>
          <w:lang w:val="es-ES" w:eastAsia="zh-CN"/>
        </w:rPr>
        <w:t xml:space="preserve">El </w:t>
      </w:r>
      <w:r w:rsidRPr="00952FDC">
        <w:rPr>
          <w:rFonts w:ascii="Times New Roman MT Std" w:hAnsi="Times New Roman MT Std" w:cs="Times New Roman MT Std"/>
          <w:b/>
          <w:bCs/>
          <w:color w:val="000000"/>
          <w:sz w:val="22"/>
          <w:szCs w:val="22"/>
          <w:lang w:val="es-ES" w:eastAsia="zh-CN"/>
        </w:rPr>
        <w:t>Laboratorio de Lengua</w:t>
      </w:r>
      <w:r w:rsidRPr="00952FDC">
        <w:rPr>
          <w:rFonts w:ascii="Times New Roman MT Std" w:hAnsi="Times New Roman MT Std" w:cs="Times New Roman MT Std"/>
          <w:color w:val="000000"/>
          <w:sz w:val="22"/>
          <w:szCs w:val="22"/>
          <w:lang w:val="es-ES" w:eastAsia="zh-CN"/>
        </w:rPr>
        <w:t xml:space="preserve"> nos lleva al estudio de los </w:t>
      </w:r>
      <w:r w:rsidRPr="00952FDC">
        <w:rPr>
          <w:rFonts w:ascii="Times New Roman MT Std" w:hAnsi="Times New Roman MT Std" w:cs="Times New Roman MT Std"/>
          <w:b/>
          <w:bCs/>
          <w:color w:val="000000"/>
          <w:sz w:val="22"/>
          <w:szCs w:val="22"/>
          <w:lang w:val="es-ES" w:eastAsia="zh-CN"/>
        </w:rPr>
        <w:t>conectores explicativos</w:t>
      </w:r>
      <w:r w:rsidRPr="00952FDC">
        <w:rPr>
          <w:rFonts w:ascii="Times New Roman MT Std" w:hAnsi="Times New Roman MT Std" w:cs="Times New Roman MT Std"/>
          <w:color w:val="000000"/>
          <w:sz w:val="22"/>
          <w:szCs w:val="22"/>
          <w:lang w:val="es-ES" w:eastAsia="zh-CN"/>
        </w:rPr>
        <w:t xml:space="preserve">, que nos acompañará durante todo el curso. Recordemos que, en la unidad anterior, una vez expuestos los mecanismos de cohesión textual, pudimos trabajar el conector de ordenación; por tanto, este apartado supone una continuidad en el trabajo en las destrezas comunicativas. </w:t>
      </w:r>
    </w:p>
    <w:p w14:paraId="41A1A1B1" w14:textId="77777777" w:rsidR="00952FDC" w:rsidRPr="00952FDC"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r w:rsidRPr="00952FDC">
        <w:rPr>
          <w:rFonts w:ascii="Times New Roman MT Std" w:hAnsi="Times New Roman MT Std" w:cs="Times New Roman MT Std"/>
          <w:color w:val="000000"/>
          <w:sz w:val="22"/>
          <w:szCs w:val="22"/>
          <w:lang w:val="es-ES" w:eastAsia="zh-CN"/>
        </w:rPr>
        <w:t xml:space="preserve">Tras conocer los principales tipos de conectores explicativos, se proponen ejercicios en los que habrá que completar unas oraciones utilizando el conector más adecuado en cada contexto. Para terminar, el alumno elaborará un breve texto (como sugerencia, se le pide que escriba sobre cuáles </w:t>
      </w:r>
      <w:r w:rsidRPr="00952FDC">
        <w:rPr>
          <w:rFonts w:ascii="Times New Roman MT Std" w:hAnsi="Times New Roman MT Std" w:cs="Times New Roman MT Std"/>
          <w:color w:val="000000"/>
          <w:sz w:val="22"/>
          <w:szCs w:val="22"/>
          <w:lang w:val="es-ES" w:eastAsia="zh-CN"/>
        </w:rPr>
        <w:lastRenderedPageBreak/>
        <w:t xml:space="preserve">son los hábitos diarios de conducta que le permiten llevar una vida sana). Para esta redacción tendrá que emplear los distintos tipos de conectores que acaba de estudiar. </w:t>
      </w:r>
    </w:p>
    <w:p w14:paraId="70C4E1A2" w14:textId="77777777" w:rsidR="00952FDC" w:rsidRPr="00952FDC" w:rsidRDefault="00952FDC" w:rsidP="00181310">
      <w:pPr>
        <w:pStyle w:val="00EPGRAFE2020"/>
        <w:rPr>
          <w:lang w:val="es-ES" w:eastAsia="zh-CN"/>
        </w:rPr>
      </w:pPr>
      <w:r w:rsidRPr="00952FDC">
        <w:rPr>
          <w:lang w:val="es-ES" w:eastAsia="zh-CN"/>
        </w:rPr>
        <w:t>Ortografía. El diptongo. Acentuación de los diptongos</w:t>
      </w:r>
    </w:p>
    <w:p w14:paraId="4C10F7FD" w14:textId="77777777" w:rsidR="00952FDC" w:rsidRPr="00952FDC"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r w:rsidRPr="00952FDC">
        <w:rPr>
          <w:rFonts w:ascii="Times New Roman MT Std" w:hAnsi="Times New Roman MT Std" w:cs="Times New Roman MT Std"/>
          <w:color w:val="000000"/>
          <w:sz w:val="22"/>
          <w:szCs w:val="22"/>
          <w:lang w:val="es-ES" w:eastAsia="zh-CN"/>
        </w:rPr>
        <w:t xml:space="preserve">El bloque de </w:t>
      </w:r>
      <w:r w:rsidRPr="00952FDC">
        <w:rPr>
          <w:rFonts w:ascii="Times New Roman MT Std" w:hAnsi="Times New Roman MT Std" w:cs="Times New Roman MT Std"/>
          <w:b/>
          <w:bCs/>
          <w:color w:val="000000"/>
          <w:sz w:val="22"/>
          <w:szCs w:val="22"/>
          <w:lang w:val="es-ES" w:eastAsia="zh-CN"/>
        </w:rPr>
        <w:t>Ortografía</w:t>
      </w:r>
      <w:r w:rsidRPr="00952FDC">
        <w:rPr>
          <w:rFonts w:ascii="Times New Roman MT Std" w:hAnsi="Times New Roman MT Std" w:cs="Times New Roman MT Std"/>
          <w:color w:val="000000"/>
          <w:sz w:val="22"/>
          <w:szCs w:val="22"/>
          <w:lang w:val="es-ES" w:eastAsia="zh-CN"/>
        </w:rPr>
        <w:t xml:space="preserve"> posee un carácter eminentemente práctico. A partir de la definición del concepto de diptongo, se establecen los contextos en los que estas vocales se acentúan. Una tarea práctica nos permite la localización de los diptongos, la aplicación de las reglas de acentuación y la justificación de esta regla en cada caso. </w:t>
      </w:r>
    </w:p>
    <w:p w14:paraId="420693BB" w14:textId="77777777" w:rsidR="00952FDC" w:rsidRPr="00952FDC"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r w:rsidRPr="00952FDC">
        <w:rPr>
          <w:rFonts w:ascii="Times New Roman MT Std" w:hAnsi="Times New Roman MT Std" w:cs="Times New Roman MT Std"/>
          <w:color w:val="000000"/>
          <w:sz w:val="22"/>
          <w:szCs w:val="22"/>
          <w:lang w:val="es-ES" w:eastAsia="zh-CN"/>
        </w:rPr>
        <w:t>Optamos siempre por ofrecer las palabras correctamente escritas, sin huecos, y con las tildes colocadas, ya que se ha demostrado pedagógicamente ineficaz trabajar con ejercicios de fuga de letras y, más aún, con textos mal escritos ortográficamente para su corrección. La ortografía presenta un elevado contenido visual, de manera que el alumnado debe acostumbrarse a ver las palabras siempre bien escritas. Por ello, proponemos reflexionar sobre por qué se escriben así.</w:t>
      </w:r>
    </w:p>
    <w:p w14:paraId="115E3937" w14:textId="77777777" w:rsidR="00952FDC" w:rsidRPr="00952FDC" w:rsidRDefault="00952FDC" w:rsidP="00181310">
      <w:pPr>
        <w:pStyle w:val="00EPGRAFE2020"/>
        <w:rPr>
          <w:lang w:val="es-ES" w:eastAsia="zh-CN"/>
        </w:rPr>
      </w:pPr>
      <w:r w:rsidRPr="00952FDC">
        <w:rPr>
          <w:lang w:val="es-ES" w:eastAsia="zh-CN"/>
        </w:rPr>
        <w:t>Léxico. El sentido figurado. Connotación y denotación</w:t>
      </w:r>
    </w:p>
    <w:p w14:paraId="66C5A302" w14:textId="77777777" w:rsidR="00952FDC" w:rsidRPr="00952FDC"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r w:rsidRPr="00952FDC">
        <w:rPr>
          <w:rFonts w:ascii="Times New Roman MT Std" w:hAnsi="Times New Roman MT Std" w:cs="Times New Roman MT Std"/>
          <w:color w:val="000000"/>
          <w:sz w:val="22"/>
          <w:szCs w:val="22"/>
          <w:lang w:val="es-ES" w:eastAsia="zh-CN"/>
        </w:rPr>
        <w:t xml:space="preserve">En la sección dedicada al </w:t>
      </w:r>
      <w:r w:rsidRPr="00952FDC">
        <w:rPr>
          <w:rFonts w:ascii="Times New Roman MT Std" w:hAnsi="Times New Roman MT Std" w:cs="Times New Roman MT Std"/>
          <w:b/>
          <w:bCs/>
          <w:color w:val="000000"/>
          <w:sz w:val="22"/>
          <w:szCs w:val="22"/>
          <w:lang w:val="es-ES" w:eastAsia="zh-CN"/>
        </w:rPr>
        <w:t>léxico</w:t>
      </w:r>
      <w:r w:rsidRPr="00952FDC">
        <w:rPr>
          <w:rFonts w:ascii="Times New Roman MT Std" w:hAnsi="Times New Roman MT Std" w:cs="Times New Roman MT Std"/>
          <w:color w:val="000000"/>
          <w:sz w:val="22"/>
          <w:szCs w:val="22"/>
          <w:lang w:val="es-ES" w:eastAsia="zh-CN"/>
        </w:rPr>
        <w:t xml:space="preserve"> trabajamos los conceptos de </w:t>
      </w:r>
      <w:r w:rsidRPr="00952FDC">
        <w:rPr>
          <w:rFonts w:ascii="Times New Roman MT Std" w:hAnsi="Times New Roman MT Std" w:cs="Times New Roman MT Std"/>
          <w:b/>
          <w:bCs/>
          <w:color w:val="000000"/>
          <w:sz w:val="22"/>
          <w:szCs w:val="22"/>
          <w:lang w:val="es-ES" w:eastAsia="zh-CN"/>
        </w:rPr>
        <w:t>sentido figurado, denotación y connotación</w:t>
      </w:r>
      <w:r w:rsidRPr="00952FDC">
        <w:rPr>
          <w:rFonts w:ascii="Times New Roman MT Std" w:hAnsi="Times New Roman MT Std" w:cs="Times New Roman MT Std"/>
          <w:color w:val="000000"/>
          <w:sz w:val="22"/>
          <w:szCs w:val="22"/>
          <w:lang w:val="es-ES" w:eastAsia="zh-CN"/>
        </w:rPr>
        <w:t xml:space="preserve">. En la actividad 42, a partir de expresiones fraseológicas cotidianas, el alumnado ha de interpretar el sentido de estas, y en la 43 se propone añadir cinco más. Con estas dos actividades el alumno toma conciencia del hecho de que el sentido figurado, la connotación y la denotación no solo se encuentran en la lengua literaria, sino también en la lengua cotidiana. </w:t>
      </w:r>
    </w:p>
    <w:p w14:paraId="470B6E20" w14:textId="77777777" w:rsidR="00952FDC" w:rsidRPr="00952FDC"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r w:rsidRPr="00952FDC">
        <w:rPr>
          <w:rFonts w:ascii="Times New Roman MT Std" w:hAnsi="Times New Roman MT Std" w:cs="Times New Roman MT Std"/>
          <w:color w:val="000000"/>
          <w:sz w:val="22"/>
          <w:szCs w:val="22"/>
          <w:lang w:val="es-ES" w:eastAsia="zh-CN"/>
        </w:rPr>
        <w:t xml:space="preserve">La actividad 44, y con la ayuda del diccionario, servirán para indagar en los distintos significados de una misma palabra en contextos diferentes; en este caso, la palabra </w:t>
      </w:r>
      <w:r w:rsidRPr="00952FDC">
        <w:rPr>
          <w:rFonts w:ascii="Times New Roman MT Std" w:hAnsi="Times New Roman MT Std" w:cs="Times New Roman MT Std"/>
          <w:i/>
          <w:iCs/>
          <w:color w:val="000000"/>
          <w:sz w:val="22"/>
          <w:szCs w:val="22"/>
          <w:lang w:val="es-ES" w:eastAsia="zh-CN"/>
        </w:rPr>
        <w:t>caja</w:t>
      </w:r>
      <w:r w:rsidRPr="00952FDC">
        <w:rPr>
          <w:rFonts w:ascii="Times New Roman MT Std" w:hAnsi="Times New Roman MT Std" w:cs="Times New Roman MT Std"/>
          <w:color w:val="000000"/>
          <w:sz w:val="22"/>
          <w:szCs w:val="22"/>
          <w:lang w:val="es-ES" w:eastAsia="zh-CN"/>
        </w:rPr>
        <w:t>.</w:t>
      </w:r>
    </w:p>
    <w:p w14:paraId="1C8C98C5" w14:textId="77777777" w:rsidR="00952FDC" w:rsidRPr="00952FDC"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r w:rsidRPr="00952FDC">
        <w:rPr>
          <w:rFonts w:ascii="Times New Roman MT Std" w:hAnsi="Times New Roman MT Std" w:cs="Times New Roman MT Std"/>
          <w:color w:val="000000"/>
          <w:sz w:val="22"/>
          <w:szCs w:val="22"/>
          <w:lang w:val="es-ES" w:eastAsia="zh-CN"/>
        </w:rPr>
        <w:t>Recomendamos realizar y corregir todas las actividades en clase, así podremos aclarar todas las dudas ortográficas y léxicas. Asimismo, recomendamos elaborar fichas de léxico-ortografía para las palabras que resulten más dudosas para el alumnado, lo que ayudará, además, a enriquecer su nivel léxico.</w:t>
      </w:r>
    </w:p>
    <w:p w14:paraId="58CD7A8F" w14:textId="0ED38050" w:rsidR="00952FDC" w:rsidRPr="00952FDC" w:rsidRDefault="00952FDC" w:rsidP="00181310">
      <w:pPr>
        <w:pStyle w:val="00EPGRAFE2020"/>
        <w:rPr>
          <w:lang w:val="es-ES" w:eastAsia="zh-CN"/>
        </w:rPr>
      </w:pPr>
      <w:r w:rsidRPr="00952FDC">
        <w:rPr>
          <w:lang w:val="es-ES" w:eastAsia="zh-CN"/>
        </w:rPr>
        <w:t xml:space="preserve">Compresión y expresión oral </w:t>
      </w:r>
      <w:r w:rsidRPr="00952FDC">
        <w:rPr>
          <w:spacing w:val="96"/>
          <w:lang w:val="es-ES" w:eastAsia="zh-CN"/>
        </w:rPr>
        <w:t xml:space="preserve">     </w:t>
      </w:r>
    </w:p>
    <w:p w14:paraId="5DE3943E" w14:textId="77777777" w:rsidR="00952FDC" w:rsidRPr="00952FDC"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r w:rsidRPr="00952FDC">
        <w:rPr>
          <w:rFonts w:ascii="Times New Roman MT Std" w:hAnsi="Times New Roman MT Std" w:cs="Times New Roman MT Std"/>
          <w:color w:val="000000"/>
          <w:sz w:val="22"/>
          <w:szCs w:val="22"/>
          <w:lang w:val="es-ES" w:eastAsia="zh-CN"/>
        </w:rPr>
        <w:t>Después de la audición del texto, el alumnado podrá continuar desarrollando sus capacidades para comprender y crear textos orales de diferente naturaleza como, por ejemplo, relatar al resto del grupo qué logros ha alcanzado en su vida que le hayan supuesto un gran esfuerzo o exponer sus puntos de vista sobre la captura de aves silvestres. A partir de un texto que nos informa sobre la composición y el origen del escudo de Andalucía, proponemos ejercicios sencillos de comprensión y expresión oral.</w:t>
      </w:r>
    </w:p>
    <w:p w14:paraId="7EBAF59F" w14:textId="4C1B5FB7" w:rsidR="00952FDC" w:rsidRPr="00952FDC" w:rsidRDefault="00952FDC" w:rsidP="00181310">
      <w:pPr>
        <w:pStyle w:val="00EPGRAFE2020"/>
        <w:rPr>
          <w:lang w:val="es-ES" w:eastAsia="zh-CN"/>
        </w:rPr>
      </w:pPr>
      <w:r w:rsidRPr="00952FDC">
        <w:rPr>
          <w:lang w:val="es-ES" w:eastAsia="zh-CN"/>
        </w:rPr>
        <w:t xml:space="preserve">Andalucía: lengua y cultura </w:t>
      </w:r>
      <w:r w:rsidRPr="00952FDC">
        <w:rPr>
          <w:spacing w:val="96"/>
          <w:lang w:val="es-ES" w:eastAsia="zh-CN"/>
        </w:rPr>
        <w:t xml:space="preserve">    </w:t>
      </w:r>
    </w:p>
    <w:p w14:paraId="656DD290" w14:textId="77777777" w:rsidR="00952FDC" w:rsidRPr="00952FDC"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u w:color="000000"/>
          <w:lang w:val="es-ES" w:eastAsia="zh-CN"/>
        </w:rPr>
      </w:pPr>
      <w:r w:rsidRPr="00952FDC">
        <w:rPr>
          <w:rFonts w:ascii="Times New Roman MT Std" w:hAnsi="Times New Roman MT Std" w:cs="Times New Roman MT Std"/>
          <w:color w:val="000000"/>
          <w:sz w:val="22"/>
          <w:szCs w:val="22"/>
          <w:u w:color="000000"/>
          <w:lang w:val="es-ES" w:eastAsia="zh-CN"/>
        </w:rPr>
        <w:t xml:space="preserve">En este caso, y en relación con el contenido de la unidad, ofrecemos un breve recorrido por los cuentos populares andaluces: origen, clasificación, autores. Finalmente, se ofrece un fragmento del conocido cuento andaluz </w:t>
      </w:r>
      <w:proofErr w:type="spellStart"/>
      <w:r w:rsidRPr="00952FDC">
        <w:rPr>
          <w:rFonts w:ascii="Times New Roman MT Std" w:hAnsi="Times New Roman MT Std" w:cs="Times New Roman MT Std"/>
          <w:i/>
          <w:iCs/>
          <w:color w:val="000000"/>
          <w:sz w:val="22"/>
          <w:szCs w:val="22"/>
          <w:u w:color="000000"/>
          <w:lang w:val="es-ES" w:eastAsia="zh-CN"/>
        </w:rPr>
        <w:t>Blancaflor</w:t>
      </w:r>
      <w:proofErr w:type="spellEnd"/>
      <w:r w:rsidRPr="00952FDC">
        <w:rPr>
          <w:rFonts w:ascii="Times New Roman MT Std" w:hAnsi="Times New Roman MT Std" w:cs="Times New Roman MT Std"/>
          <w:i/>
          <w:iCs/>
          <w:color w:val="000000"/>
          <w:sz w:val="22"/>
          <w:szCs w:val="22"/>
          <w:u w:color="000000"/>
          <w:lang w:val="es-ES" w:eastAsia="zh-CN"/>
        </w:rPr>
        <w:t>, la hija del diablo</w:t>
      </w:r>
      <w:r w:rsidRPr="00952FDC">
        <w:rPr>
          <w:rFonts w:ascii="Times New Roman MT Std" w:hAnsi="Times New Roman MT Std" w:cs="Times New Roman MT Std"/>
          <w:color w:val="000000"/>
          <w:sz w:val="22"/>
          <w:szCs w:val="22"/>
          <w:u w:color="000000"/>
          <w:lang w:val="es-ES" w:eastAsia="zh-CN"/>
        </w:rPr>
        <w:t>, de Antonio Rodríguez Almodóvar.</w:t>
      </w:r>
    </w:p>
    <w:p w14:paraId="4133DD9E" w14:textId="0A474367" w:rsidR="00952FDC" w:rsidRPr="00952FDC" w:rsidRDefault="00952FDC" w:rsidP="00181310">
      <w:pPr>
        <w:pStyle w:val="00EPGRAFE2020"/>
        <w:rPr>
          <w:lang w:val="es-ES" w:eastAsia="zh-CN"/>
        </w:rPr>
      </w:pPr>
      <w:r w:rsidRPr="00952FDC">
        <w:rPr>
          <w:lang w:val="es-ES" w:eastAsia="zh-CN"/>
        </w:rPr>
        <w:t xml:space="preserve">Repasa la unidad </w:t>
      </w:r>
      <w:r w:rsidRPr="00952FDC">
        <w:rPr>
          <w:spacing w:val="101"/>
          <w:lang w:val="es-ES" w:eastAsia="zh-CN"/>
        </w:rPr>
        <w:t xml:space="preserve">   </w:t>
      </w:r>
    </w:p>
    <w:p w14:paraId="7DC9C12C" w14:textId="77777777" w:rsidR="00952FDC" w:rsidRPr="00952FDC"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r w:rsidRPr="00952FDC">
        <w:rPr>
          <w:rFonts w:ascii="Times New Roman MT Std" w:hAnsi="Times New Roman MT Std" w:cs="Times New Roman MT Std"/>
          <w:color w:val="000000"/>
          <w:sz w:val="22"/>
          <w:szCs w:val="22"/>
          <w:lang w:val="es-ES" w:eastAsia="zh-CN"/>
        </w:rPr>
        <w:t xml:space="preserve">El bloque </w:t>
      </w:r>
      <w:r w:rsidRPr="00952FDC">
        <w:rPr>
          <w:rFonts w:ascii="Times New Roman MT Std" w:hAnsi="Times New Roman MT Std" w:cs="Times New Roman MT Std"/>
          <w:b/>
          <w:bCs/>
          <w:color w:val="000000"/>
          <w:sz w:val="22"/>
          <w:szCs w:val="22"/>
          <w:lang w:val="es-ES" w:eastAsia="zh-CN"/>
        </w:rPr>
        <w:t>Repasa la unidad</w:t>
      </w:r>
      <w:r w:rsidRPr="00952FDC">
        <w:rPr>
          <w:rFonts w:ascii="Times New Roman MT Std" w:hAnsi="Times New Roman MT Std" w:cs="Times New Roman MT Std"/>
          <w:color w:val="000000"/>
          <w:sz w:val="22"/>
          <w:szCs w:val="22"/>
          <w:lang w:val="es-ES" w:eastAsia="zh-CN"/>
        </w:rPr>
        <w:t xml:space="preserve"> inicia las actividades de síntesis. Se trata de un recopilatorio de los ejercicios más relevantes trabajados durante la unidad a modo de resumen práctico al finalizar el estudio de </w:t>
      </w:r>
      <w:proofErr w:type="gramStart"/>
      <w:r w:rsidRPr="00952FDC">
        <w:rPr>
          <w:rFonts w:ascii="Times New Roman MT Std" w:hAnsi="Times New Roman MT Std" w:cs="Times New Roman MT Std"/>
          <w:color w:val="000000"/>
          <w:sz w:val="22"/>
          <w:szCs w:val="22"/>
          <w:lang w:val="es-ES" w:eastAsia="zh-CN"/>
        </w:rPr>
        <w:t>la misma</w:t>
      </w:r>
      <w:proofErr w:type="gramEnd"/>
      <w:r w:rsidRPr="00952FDC">
        <w:rPr>
          <w:rFonts w:ascii="Times New Roman MT Std" w:hAnsi="Times New Roman MT Std" w:cs="Times New Roman MT Std"/>
          <w:color w:val="000000"/>
          <w:sz w:val="22"/>
          <w:szCs w:val="22"/>
          <w:lang w:val="es-ES" w:eastAsia="zh-CN"/>
        </w:rPr>
        <w:t xml:space="preserve">. Los ejercicios son similares a los ya realizados hasta ahora para comprobar su comprensión y correcta aplicación. Para esta tarea, el texto de Homero, </w:t>
      </w:r>
      <w:r w:rsidRPr="00952FDC">
        <w:rPr>
          <w:rFonts w:ascii="Times New Roman MT Std" w:hAnsi="Times New Roman MT Std" w:cs="Times New Roman MT Std"/>
          <w:i/>
          <w:iCs/>
          <w:color w:val="000000"/>
          <w:sz w:val="22"/>
          <w:szCs w:val="22"/>
          <w:lang w:val="es-ES" w:eastAsia="zh-CN"/>
        </w:rPr>
        <w:t>La Odisea,</w:t>
      </w:r>
      <w:r w:rsidRPr="00952FDC">
        <w:rPr>
          <w:rFonts w:ascii="Times New Roman MT Std" w:hAnsi="Times New Roman MT Std" w:cs="Times New Roman MT Std"/>
          <w:color w:val="000000"/>
          <w:sz w:val="22"/>
          <w:szCs w:val="22"/>
          <w:lang w:val="es-ES" w:eastAsia="zh-CN"/>
        </w:rPr>
        <w:t xml:space="preserve"> nos parece adecuado y accesible. En estas cuestiones se vuelven a poner en práctica los elementos de la narración, los subgéneros, el sustantivo, el sentido figurado… Terminaremos con un trabajo de investigación sobre el protagonista, Odiseo. Y, una vez más, animamos al alumno a la creación de un microrrelato inspirado en alguna de las aventuras del personaje de Homero.</w:t>
      </w:r>
    </w:p>
    <w:p w14:paraId="4004BFD4" w14:textId="0AAF58BB" w:rsidR="00952FDC" w:rsidRPr="00952FDC" w:rsidRDefault="00952FDC" w:rsidP="00181310">
      <w:pPr>
        <w:pStyle w:val="00EPGRAFE2020"/>
        <w:rPr>
          <w:lang w:val="es-ES" w:eastAsia="zh-CN"/>
        </w:rPr>
      </w:pPr>
      <w:r w:rsidRPr="00952FDC">
        <w:rPr>
          <w:lang w:val="es-ES" w:eastAsia="zh-CN"/>
        </w:rPr>
        <w:t xml:space="preserve">La unidad en diez preguntas </w:t>
      </w:r>
      <w:r w:rsidRPr="00952FDC">
        <w:rPr>
          <w:spacing w:val="109"/>
          <w:lang w:val="es-ES" w:eastAsia="zh-CN"/>
        </w:rPr>
        <w:t xml:space="preserve">     </w:t>
      </w:r>
    </w:p>
    <w:p w14:paraId="113FF1D3" w14:textId="77777777" w:rsidR="00952FDC" w:rsidRPr="00952FDC"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r w:rsidRPr="00952FDC">
        <w:rPr>
          <w:rFonts w:ascii="Times New Roman MT Std" w:hAnsi="Times New Roman MT Std" w:cs="Times New Roman MT Std"/>
          <w:b/>
          <w:bCs/>
          <w:color w:val="000000"/>
          <w:sz w:val="22"/>
          <w:szCs w:val="22"/>
          <w:lang w:val="es-ES" w:eastAsia="zh-CN"/>
        </w:rPr>
        <w:lastRenderedPageBreak/>
        <w:t>La unidad en diez preguntas</w:t>
      </w:r>
      <w:r w:rsidRPr="00952FDC">
        <w:rPr>
          <w:rFonts w:ascii="Times New Roman MT Std" w:hAnsi="Times New Roman MT Std" w:cs="Times New Roman MT Std"/>
          <w:color w:val="000000"/>
          <w:sz w:val="22"/>
          <w:szCs w:val="22"/>
          <w:lang w:val="es-ES" w:eastAsia="zh-CN"/>
        </w:rPr>
        <w:t xml:space="preserve"> nos resume los diez conceptos que consideramos esenciales. El alumnado que los asuma habrá cumplido con los objetivos mínimos previstos en la unidad. Junto con la sección anterior, nos hallamos ante los conocimientos que el alumno debe alcanzar para superar positivamente la evaluación de </w:t>
      </w:r>
      <w:proofErr w:type="gramStart"/>
      <w:r w:rsidRPr="00952FDC">
        <w:rPr>
          <w:rFonts w:ascii="Times New Roman MT Std" w:hAnsi="Times New Roman MT Std" w:cs="Times New Roman MT Std"/>
          <w:color w:val="000000"/>
          <w:sz w:val="22"/>
          <w:szCs w:val="22"/>
          <w:lang w:val="es-ES" w:eastAsia="zh-CN"/>
        </w:rPr>
        <w:t>la misma</w:t>
      </w:r>
      <w:proofErr w:type="gramEnd"/>
      <w:r w:rsidRPr="00952FDC">
        <w:rPr>
          <w:rFonts w:ascii="Times New Roman MT Std" w:hAnsi="Times New Roman MT Std" w:cs="Times New Roman MT Std"/>
          <w:color w:val="000000"/>
          <w:sz w:val="22"/>
          <w:szCs w:val="22"/>
          <w:lang w:val="es-ES" w:eastAsia="zh-CN"/>
        </w:rPr>
        <w:t>, pues se trata de una serie de actividades que recogen todos los aspectos estudiados en los distintos bloques. Así, encontramos actividades para volver a poner en práctica los elementos de la narración, ortografía, el sustantivo, etc. Asimismo, estas secciones nos orientan perfectamente para la prueba de evaluación final y para las posibles pruebas de recuperación en el caso de que algún alumno no supere los objetivos marcados.</w:t>
      </w:r>
    </w:p>
    <w:p w14:paraId="5D2CDBE8" w14:textId="77777777" w:rsidR="00952FDC" w:rsidRPr="00952FDC" w:rsidRDefault="00952FDC" w:rsidP="00181310">
      <w:pPr>
        <w:pStyle w:val="00NIVELEPIGRAFE12020"/>
        <w:rPr>
          <w:lang w:val="es-ES" w:eastAsia="zh-CN"/>
        </w:rPr>
      </w:pPr>
      <w:r w:rsidRPr="00952FDC">
        <w:rPr>
          <w:lang w:val="es-ES" w:eastAsia="zh-CN"/>
        </w:rPr>
        <w:t xml:space="preserve">4. Evaluación </w:t>
      </w:r>
    </w:p>
    <w:p w14:paraId="1CFD2C39" w14:textId="77777777" w:rsidR="00952FDC" w:rsidRPr="00952FDC"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r w:rsidRPr="00952FDC">
        <w:rPr>
          <w:rFonts w:ascii="Times New Roman MT Std" w:hAnsi="Times New Roman MT Std" w:cs="Times New Roman MT Std"/>
          <w:color w:val="000000"/>
          <w:sz w:val="22"/>
          <w:szCs w:val="22"/>
          <w:lang w:val="es-ES" w:eastAsia="zh-CN"/>
        </w:rPr>
        <w:t xml:space="preserve">La evaluación del alumnado debe ser continua, </w:t>
      </w:r>
      <w:proofErr w:type="spellStart"/>
      <w:r w:rsidRPr="00952FDC">
        <w:rPr>
          <w:rFonts w:ascii="Times New Roman MT Std" w:hAnsi="Times New Roman MT Std" w:cs="Times New Roman MT Std"/>
          <w:color w:val="000000"/>
          <w:sz w:val="22"/>
          <w:szCs w:val="22"/>
          <w:lang w:val="es-ES" w:eastAsia="zh-CN"/>
        </w:rPr>
        <w:t>criterial</w:t>
      </w:r>
      <w:proofErr w:type="spellEnd"/>
      <w:r w:rsidRPr="00952FDC">
        <w:rPr>
          <w:rFonts w:ascii="Times New Roman MT Std" w:hAnsi="Times New Roman MT Std" w:cs="Times New Roman MT Std"/>
          <w:color w:val="000000"/>
          <w:sz w:val="22"/>
          <w:szCs w:val="22"/>
          <w:lang w:val="es-ES" w:eastAsia="zh-CN"/>
        </w:rPr>
        <w:t xml:space="preserve">, formativa e integradora. Los instrumentos que utilizamos para realizar la evaluación servirán para valorar el grado de desarrollo o adquisición de las competencias clave y de consecución de los objetivos de etapa y materia. Para ello tomaremos como referentes fundamentales los criterios de evaluación establecidos en el currículo, así como los estándares de aprendizaje que concretan cada criterio de evaluación. En cada unidad didáctica se especifican cuáles van a ser valorados, sin perjuicio de que algunos de ellos pueden aparecer en varias unidades didácticas debido a su propia formulación genérica o polivalente. Tales criterios y estándares constituyen el referente final y permanente, pues, de la acción docente. </w:t>
      </w:r>
    </w:p>
    <w:p w14:paraId="3796517C" w14:textId="77777777" w:rsidR="00952FDC" w:rsidRPr="00952FDC"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r w:rsidRPr="00952FDC">
        <w:rPr>
          <w:rFonts w:ascii="Times New Roman MT Std" w:hAnsi="Times New Roman MT Std" w:cs="Times New Roman MT Std"/>
          <w:color w:val="000000"/>
          <w:sz w:val="22"/>
          <w:szCs w:val="22"/>
          <w:lang w:val="es-ES" w:eastAsia="zh-CN"/>
        </w:rPr>
        <w:t xml:space="preserve">Entre los materiales e instrumentos que utilizaremos para llevar a cabo la evaluación del alumnado destacamos: </w:t>
      </w:r>
    </w:p>
    <w:p w14:paraId="1CC0E687" w14:textId="77777777" w:rsidR="00952FDC" w:rsidRPr="00952FDC" w:rsidRDefault="00952FDC" w:rsidP="00952FDC">
      <w:pPr>
        <w:suppressAutoHyphens/>
        <w:autoSpaceDE w:val="0"/>
        <w:autoSpaceDN w:val="0"/>
        <w:adjustRightInd w:val="0"/>
        <w:spacing w:before="113" w:after="57" w:line="252" w:lineRule="atLeast"/>
        <w:ind w:left="227" w:hanging="227"/>
        <w:jc w:val="both"/>
        <w:textAlignment w:val="center"/>
        <w:rPr>
          <w:rFonts w:ascii="Times New Roman MT Std" w:hAnsi="Times New Roman MT Std" w:cs="Times New Roman MT Std"/>
          <w:color w:val="000000"/>
          <w:sz w:val="22"/>
          <w:szCs w:val="22"/>
          <w:lang w:val="es-ES" w:eastAsia="zh-CN"/>
        </w:rPr>
      </w:pPr>
      <w:r w:rsidRPr="00952FDC">
        <w:rPr>
          <w:rFonts w:ascii="Times New Roman MT Std" w:hAnsi="Times New Roman MT Std" w:cs="Times New Roman MT Std"/>
          <w:color w:val="000000"/>
          <w:sz w:val="22"/>
          <w:szCs w:val="22"/>
          <w:lang w:val="es-ES" w:eastAsia="zh-CN"/>
        </w:rPr>
        <w:t>•</w:t>
      </w:r>
      <w:r w:rsidRPr="00952FDC">
        <w:rPr>
          <w:rFonts w:ascii="Times New Roman MT Std" w:hAnsi="Times New Roman MT Std" w:cs="Times New Roman MT Std"/>
          <w:color w:val="000000"/>
          <w:sz w:val="22"/>
          <w:szCs w:val="22"/>
          <w:lang w:val="en-GB" w:eastAsia="zh-CN"/>
        </w:rPr>
        <w:t> </w:t>
      </w:r>
      <w:r w:rsidRPr="00952FDC">
        <w:rPr>
          <w:rFonts w:ascii="Times New Roman MT Std" w:hAnsi="Times New Roman MT Std" w:cs="Times New Roman MT Std"/>
          <w:color w:val="000000"/>
          <w:sz w:val="22"/>
          <w:szCs w:val="22"/>
          <w:lang w:val="es-ES" w:eastAsia="zh-CN"/>
        </w:rPr>
        <w:t xml:space="preserve">El principal instrumento del que se servirá el profesor será el de la observación directa del trabajo de los alumnos en el aula. Esta técnica, que podría resultar abstracta en su aplicación, se materializa en el empleo de diversas estrategias que permiten materializarla: </w:t>
      </w:r>
    </w:p>
    <w:p w14:paraId="2F5892C6" w14:textId="77777777" w:rsidR="00952FDC" w:rsidRPr="00952FDC" w:rsidRDefault="00952FDC" w:rsidP="00952FDC">
      <w:pPr>
        <w:suppressAutoHyphens/>
        <w:autoSpaceDE w:val="0"/>
        <w:autoSpaceDN w:val="0"/>
        <w:adjustRightInd w:val="0"/>
        <w:spacing w:before="57" w:after="57" w:line="252" w:lineRule="atLeast"/>
        <w:ind w:left="454" w:hanging="227"/>
        <w:jc w:val="both"/>
        <w:textAlignment w:val="center"/>
        <w:rPr>
          <w:rFonts w:ascii="Times New Roman MT Std" w:hAnsi="Times New Roman MT Std" w:cs="Times New Roman MT Std"/>
          <w:color w:val="000000"/>
          <w:sz w:val="22"/>
          <w:szCs w:val="22"/>
          <w:lang w:val="es-ES" w:eastAsia="zh-CN"/>
        </w:rPr>
      </w:pPr>
      <w:r w:rsidRPr="00952FDC">
        <w:rPr>
          <w:rFonts w:ascii="Times New Roman MT Std" w:hAnsi="Times New Roman MT Std" w:cs="Times New Roman MT Std"/>
          <w:color w:val="000000"/>
          <w:sz w:val="22"/>
          <w:szCs w:val="22"/>
          <w:lang w:val="es-ES" w:eastAsia="zh-CN"/>
        </w:rPr>
        <w:t>–</w:t>
      </w:r>
      <w:r w:rsidRPr="00952FDC">
        <w:rPr>
          <w:rFonts w:ascii="Times New Roman MT Std" w:hAnsi="Times New Roman MT Std" w:cs="Times New Roman MT Std"/>
          <w:color w:val="000000"/>
          <w:sz w:val="22"/>
          <w:szCs w:val="22"/>
          <w:lang w:val="en-GB" w:eastAsia="zh-CN"/>
        </w:rPr>
        <w:t> </w:t>
      </w:r>
      <w:r w:rsidRPr="00952FDC">
        <w:rPr>
          <w:rFonts w:ascii="Times New Roman MT Std" w:hAnsi="Times New Roman MT Std" w:cs="Times New Roman MT Std"/>
          <w:color w:val="000000"/>
          <w:sz w:val="22"/>
          <w:szCs w:val="22"/>
          <w:lang w:val="es-ES" w:eastAsia="zh-CN"/>
        </w:rPr>
        <w:t xml:space="preserve">PRE (pruebas escritas): numerosas actividades requieren de este instrumento. También la prueba de evaluación de la unidad disponible en la propuesta didáctica. </w:t>
      </w:r>
    </w:p>
    <w:p w14:paraId="74038593" w14:textId="77777777" w:rsidR="00952FDC" w:rsidRPr="00952FDC" w:rsidRDefault="00952FDC" w:rsidP="00952FDC">
      <w:pPr>
        <w:suppressAutoHyphens/>
        <w:autoSpaceDE w:val="0"/>
        <w:autoSpaceDN w:val="0"/>
        <w:adjustRightInd w:val="0"/>
        <w:spacing w:before="57" w:after="57" w:line="252" w:lineRule="atLeast"/>
        <w:ind w:left="454" w:hanging="227"/>
        <w:jc w:val="both"/>
        <w:textAlignment w:val="center"/>
        <w:rPr>
          <w:rFonts w:ascii="Times New Roman MT Std" w:hAnsi="Times New Roman MT Std" w:cs="Times New Roman MT Std"/>
          <w:color w:val="000000"/>
          <w:sz w:val="22"/>
          <w:szCs w:val="22"/>
          <w:lang w:val="es-ES" w:eastAsia="zh-CN"/>
        </w:rPr>
      </w:pPr>
      <w:r w:rsidRPr="00952FDC">
        <w:rPr>
          <w:rFonts w:ascii="Times New Roman MT Std" w:hAnsi="Times New Roman MT Std" w:cs="Times New Roman MT Std"/>
          <w:color w:val="000000"/>
          <w:sz w:val="22"/>
          <w:szCs w:val="22"/>
          <w:lang w:val="es-ES" w:eastAsia="zh-CN"/>
        </w:rPr>
        <w:t>–</w:t>
      </w:r>
      <w:r w:rsidRPr="00952FDC">
        <w:rPr>
          <w:rFonts w:ascii="Times New Roman MT Std" w:hAnsi="Times New Roman MT Std" w:cs="Times New Roman MT Std"/>
          <w:color w:val="000000"/>
          <w:sz w:val="22"/>
          <w:szCs w:val="22"/>
          <w:lang w:val="en-GB" w:eastAsia="zh-CN"/>
        </w:rPr>
        <w:t> </w:t>
      </w:r>
      <w:r w:rsidRPr="00952FDC">
        <w:rPr>
          <w:rFonts w:ascii="Times New Roman MT Std" w:hAnsi="Times New Roman MT Std" w:cs="Times New Roman MT Std"/>
          <w:color w:val="000000"/>
          <w:sz w:val="22"/>
          <w:szCs w:val="22"/>
          <w:lang w:val="es-ES" w:eastAsia="zh-CN"/>
        </w:rPr>
        <w:t xml:space="preserve">PRO (pruebas orales): gran parte de las actividades pueden resolverse de forma escrita u oral. En nuestro proyecto nos aseguramos, además, de que algunas de ellas solo pueden resolverse desde el ámbito específico de lo oral. </w:t>
      </w:r>
    </w:p>
    <w:p w14:paraId="46285BD4" w14:textId="77777777" w:rsidR="00952FDC" w:rsidRPr="00952FDC" w:rsidRDefault="00952FDC" w:rsidP="00952FDC">
      <w:pPr>
        <w:suppressAutoHyphens/>
        <w:autoSpaceDE w:val="0"/>
        <w:autoSpaceDN w:val="0"/>
        <w:adjustRightInd w:val="0"/>
        <w:spacing w:before="57" w:after="57" w:line="252" w:lineRule="atLeast"/>
        <w:ind w:left="454" w:hanging="227"/>
        <w:jc w:val="both"/>
        <w:textAlignment w:val="center"/>
        <w:rPr>
          <w:rFonts w:ascii="Times New Roman MT Std" w:hAnsi="Times New Roman MT Std" w:cs="Times New Roman MT Std"/>
          <w:color w:val="000000"/>
          <w:sz w:val="22"/>
          <w:szCs w:val="22"/>
          <w:lang w:val="es-ES" w:eastAsia="zh-CN"/>
        </w:rPr>
      </w:pPr>
      <w:r w:rsidRPr="00952FDC">
        <w:rPr>
          <w:rFonts w:ascii="Times New Roman MT Std" w:hAnsi="Times New Roman MT Std" w:cs="Times New Roman MT Std"/>
          <w:color w:val="000000"/>
          <w:sz w:val="22"/>
          <w:szCs w:val="22"/>
          <w:lang w:val="es-ES" w:eastAsia="zh-CN"/>
        </w:rPr>
        <w:t>–</w:t>
      </w:r>
      <w:r w:rsidRPr="00952FDC">
        <w:rPr>
          <w:rFonts w:ascii="Times New Roman MT Std" w:hAnsi="Times New Roman MT Std" w:cs="Times New Roman MT Std"/>
          <w:color w:val="000000"/>
          <w:sz w:val="22"/>
          <w:szCs w:val="22"/>
          <w:lang w:val="en-GB" w:eastAsia="zh-CN"/>
        </w:rPr>
        <w:t> </w:t>
      </w:r>
      <w:r w:rsidRPr="00952FDC">
        <w:rPr>
          <w:rFonts w:ascii="Times New Roman MT Std" w:hAnsi="Times New Roman MT Std" w:cs="Times New Roman MT Std"/>
          <w:color w:val="000000"/>
          <w:sz w:val="22"/>
          <w:szCs w:val="22"/>
          <w:lang w:val="es-ES" w:eastAsia="zh-CN"/>
        </w:rPr>
        <w:t xml:space="preserve">CUA (cuaderno de clase): actividades del libro realizadas en el cuaderno. Actividades de refuerzo y ampliación de la propuesta didáctica.  </w:t>
      </w:r>
    </w:p>
    <w:p w14:paraId="15579E92" w14:textId="77777777" w:rsidR="00952FDC" w:rsidRPr="00952FDC" w:rsidRDefault="00952FDC" w:rsidP="00952FDC">
      <w:pPr>
        <w:suppressAutoHyphens/>
        <w:autoSpaceDE w:val="0"/>
        <w:autoSpaceDN w:val="0"/>
        <w:adjustRightInd w:val="0"/>
        <w:spacing w:before="57" w:after="57" w:line="252" w:lineRule="atLeast"/>
        <w:ind w:left="454" w:hanging="227"/>
        <w:jc w:val="both"/>
        <w:textAlignment w:val="center"/>
        <w:rPr>
          <w:rFonts w:ascii="Times New Roman MT Std" w:hAnsi="Times New Roman MT Std" w:cs="Times New Roman MT Std"/>
          <w:color w:val="000000"/>
          <w:sz w:val="22"/>
          <w:szCs w:val="22"/>
          <w:lang w:val="es-ES" w:eastAsia="zh-CN"/>
        </w:rPr>
      </w:pPr>
      <w:r w:rsidRPr="00952FDC">
        <w:rPr>
          <w:rFonts w:ascii="Times New Roman MT Std" w:hAnsi="Times New Roman MT Std" w:cs="Times New Roman MT Std"/>
          <w:color w:val="000000"/>
          <w:sz w:val="22"/>
          <w:szCs w:val="22"/>
          <w:lang w:val="es-ES" w:eastAsia="zh-CN"/>
        </w:rPr>
        <w:t>–</w:t>
      </w:r>
      <w:r w:rsidRPr="00952FDC">
        <w:rPr>
          <w:rFonts w:ascii="Times New Roman MT Std" w:hAnsi="Times New Roman MT Std" w:cs="Times New Roman MT Std"/>
          <w:color w:val="000000"/>
          <w:sz w:val="22"/>
          <w:szCs w:val="22"/>
          <w:lang w:val="en-GB" w:eastAsia="zh-CN"/>
        </w:rPr>
        <w:t> </w:t>
      </w:r>
      <w:r w:rsidRPr="00952FDC">
        <w:rPr>
          <w:rFonts w:ascii="Times New Roman MT Std" w:hAnsi="Times New Roman MT Std" w:cs="Times New Roman MT Std"/>
          <w:color w:val="000000"/>
          <w:sz w:val="22"/>
          <w:szCs w:val="22"/>
          <w:lang w:val="es-ES" w:eastAsia="zh-CN"/>
        </w:rPr>
        <w:t xml:space="preserve">EOBS-RÚB: rúbricas de evaluación. Mediante este instrumento se valorarán la actitud, la disposición y la participación en las tareas, y actividades individuales y cooperativas. </w:t>
      </w:r>
    </w:p>
    <w:p w14:paraId="5D6B169D" w14:textId="77777777" w:rsidR="00952FDC" w:rsidRPr="00952FDC" w:rsidRDefault="00952FDC" w:rsidP="00952FDC">
      <w:pPr>
        <w:suppressAutoHyphens/>
        <w:autoSpaceDE w:val="0"/>
        <w:autoSpaceDN w:val="0"/>
        <w:adjustRightInd w:val="0"/>
        <w:spacing w:before="57" w:after="57" w:line="252" w:lineRule="atLeast"/>
        <w:ind w:left="454" w:hanging="227"/>
        <w:jc w:val="both"/>
        <w:textAlignment w:val="center"/>
        <w:rPr>
          <w:rFonts w:ascii="Times New Roman MT Std" w:hAnsi="Times New Roman MT Std" w:cs="Times New Roman MT Std"/>
          <w:color w:val="000000"/>
          <w:sz w:val="22"/>
          <w:szCs w:val="22"/>
          <w:lang w:val="es-ES" w:eastAsia="zh-CN"/>
        </w:rPr>
      </w:pPr>
      <w:r w:rsidRPr="00952FDC">
        <w:rPr>
          <w:rFonts w:ascii="Times New Roman MT Std" w:hAnsi="Times New Roman MT Std" w:cs="Times New Roman MT Std"/>
          <w:color w:val="000000"/>
          <w:sz w:val="22"/>
          <w:szCs w:val="22"/>
          <w:lang w:val="es-ES" w:eastAsia="zh-CN"/>
        </w:rPr>
        <w:t>–</w:t>
      </w:r>
      <w:r w:rsidRPr="00952FDC">
        <w:rPr>
          <w:rFonts w:ascii="Times New Roman MT Std" w:hAnsi="Times New Roman MT Std" w:cs="Times New Roman MT Std"/>
          <w:color w:val="000000"/>
          <w:sz w:val="22"/>
          <w:szCs w:val="22"/>
          <w:lang w:val="en-GB" w:eastAsia="zh-CN"/>
        </w:rPr>
        <w:t> </w:t>
      </w:r>
      <w:r w:rsidRPr="00952FDC">
        <w:rPr>
          <w:rFonts w:ascii="Times New Roman MT Std" w:hAnsi="Times New Roman MT Std" w:cs="Times New Roman MT Std"/>
          <w:color w:val="000000"/>
          <w:sz w:val="22"/>
          <w:szCs w:val="22"/>
          <w:lang w:val="es-ES" w:eastAsia="zh-CN"/>
        </w:rPr>
        <w:t xml:space="preserve">PRÁC (práctica): actividades relacionadas con la investigación. Actividades grupales y </w:t>
      </w:r>
      <w:proofErr w:type="spellStart"/>
      <w:r w:rsidRPr="00952FDC">
        <w:rPr>
          <w:rFonts w:ascii="Times New Roman MT Std" w:hAnsi="Times New Roman MT Std" w:cs="Times New Roman MT Std"/>
          <w:color w:val="000000"/>
          <w:sz w:val="22"/>
          <w:szCs w:val="22"/>
          <w:lang w:val="es-ES" w:eastAsia="zh-CN"/>
        </w:rPr>
        <w:t>miniproyectos</w:t>
      </w:r>
      <w:proofErr w:type="spellEnd"/>
      <w:r w:rsidRPr="00952FDC">
        <w:rPr>
          <w:rFonts w:ascii="Times New Roman MT Std" w:hAnsi="Times New Roman MT Std" w:cs="Times New Roman MT Std"/>
          <w:color w:val="000000"/>
          <w:sz w:val="22"/>
          <w:szCs w:val="22"/>
          <w:lang w:val="es-ES" w:eastAsia="zh-CN"/>
        </w:rPr>
        <w:t xml:space="preserve"> de trabajo. </w:t>
      </w:r>
    </w:p>
    <w:p w14:paraId="704F5B20" w14:textId="77777777" w:rsidR="00952FDC" w:rsidRPr="00952FDC" w:rsidRDefault="00952FDC" w:rsidP="00952FDC">
      <w:pPr>
        <w:suppressAutoHyphens/>
        <w:autoSpaceDE w:val="0"/>
        <w:autoSpaceDN w:val="0"/>
        <w:adjustRightInd w:val="0"/>
        <w:spacing w:before="57" w:after="57" w:line="252" w:lineRule="atLeast"/>
        <w:ind w:left="454" w:hanging="227"/>
        <w:jc w:val="both"/>
        <w:textAlignment w:val="center"/>
        <w:rPr>
          <w:rFonts w:ascii="Times New Roman MT Std" w:hAnsi="Times New Roman MT Std" w:cs="Times New Roman MT Std"/>
          <w:color w:val="000000"/>
          <w:sz w:val="22"/>
          <w:szCs w:val="22"/>
          <w:lang w:val="es-ES" w:eastAsia="zh-CN"/>
        </w:rPr>
      </w:pPr>
      <w:r w:rsidRPr="00952FDC">
        <w:rPr>
          <w:rFonts w:ascii="Times New Roman MT Std" w:hAnsi="Times New Roman MT Std" w:cs="Times New Roman MT Std"/>
          <w:color w:val="000000"/>
          <w:sz w:val="22"/>
          <w:szCs w:val="22"/>
          <w:lang w:val="es-ES" w:eastAsia="zh-CN"/>
        </w:rPr>
        <w:t>–</w:t>
      </w:r>
      <w:r w:rsidRPr="00952FDC">
        <w:rPr>
          <w:rFonts w:ascii="Times New Roman MT Std" w:hAnsi="Times New Roman MT Std" w:cs="Times New Roman MT Std"/>
          <w:color w:val="000000"/>
          <w:sz w:val="22"/>
          <w:szCs w:val="22"/>
          <w:lang w:val="en-GB" w:eastAsia="zh-CN"/>
        </w:rPr>
        <w:t> </w:t>
      </w:r>
      <w:r w:rsidRPr="00952FDC">
        <w:rPr>
          <w:rFonts w:ascii="Times New Roman MT Std" w:hAnsi="Times New Roman MT Std" w:cs="Times New Roman MT Std"/>
          <w:color w:val="000000"/>
          <w:sz w:val="22"/>
          <w:szCs w:val="22"/>
          <w:lang w:val="es-ES" w:eastAsia="zh-CN"/>
        </w:rPr>
        <w:t>PORT (</w:t>
      </w:r>
      <w:proofErr w:type="gramStart"/>
      <w:r w:rsidRPr="00952FDC">
        <w:rPr>
          <w:rFonts w:ascii="Times New Roman MT Std" w:hAnsi="Times New Roman MT Std" w:cs="Times New Roman MT Std"/>
          <w:color w:val="000000"/>
          <w:sz w:val="22"/>
          <w:szCs w:val="22"/>
          <w:lang w:val="es-ES" w:eastAsia="zh-CN"/>
        </w:rPr>
        <w:t>portfolio</w:t>
      </w:r>
      <w:proofErr w:type="gramEnd"/>
      <w:r w:rsidRPr="00952FDC">
        <w:rPr>
          <w:rFonts w:ascii="Times New Roman MT Std" w:hAnsi="Times New Roman MT Std" w:cs="Times New Roman MT Std"/>
          <w:color w:val="000000"/>
          <w:sz w:val="22"/>
          <w:szCs w:val="22"/>
          <w:lang w:val="es-ES" w:eastAsia="zh-CN"/>
        </w:rPr>
        <w:t xml:space="preserve">): presentación de las tareas realizadas. </w:t>
      </w:r>
    </w:p>
    <w:p w14:paraId="54594FC0" w14:textId="77777777" w:rsidR="00131EBE" w:rsidRDefault="00952FDC" w:rsidP="00D77903">
      <w:pPr>
        <w:suppressAutoHyphens/>
        <w:autoSpaceDE w:val="0"/>
        <w:autoSpaceDN w:val="0"/>
        <w:adjustRightInd w:val="0"/>
        <w:spacing w:before="113" w:after="57" w:line="252" w:lineRule="atLeast"/>
        <w:ind w:left="227" w:hanging="227"/>
        <w:jc w:val="both"/>
        <w:textAlignment w:val="center"/>
        <w:rPr>
          <w:rFonts w:ascii="Times New Roman MT Std" w:hAnsi="Times New Roman MT Std" w:cs="Times New Roman MT Std"/>
          <w:color w:val="000000"/>
          <w:sz w:val="22"/>
          <w:szCs w:val="22"/>
          <w:lang w:val="es-ES" w:eastAsia="zh-CN"/>
        </w:rPr>
      </w:pPr>
      <w:r w:rsidRPr="00952FDC">
        <w:rPr>
          <w:rFonts w:ascii="Times New Roman MT Std" w:hAnsi="Times New Roman MT Std" w:cs="Times New Roman MT Std"/>
          <w:color w:val="000000"/>
          <w:sz w:val="22"/>
          <w:szCs w:val="22"/>
          <w:lang w:val="es-ES" w:eastAsia="zh-CN"/>
        </w:rPr>
        <w:t>•</w:t>
      </w:r>
      <w:r w:rsidRPr="00952FDC">
        <w:rPr>
          <w:rFonts w:ascii="Times New Roman MT Std" w:hAnsi="Times New Roman MT Std" w:cs="Times New Roman MT Std"/>
          <w:color w:val="000000"/>
          <w:sz w:val="22"/>
          <w:szCs w:val="22"/>
          <w:lang w:val="en-GB" w:eastAsia="zh-CN"/>
        </w:rPr>
        <w:t> </w:t>
      </w:r>
      <w:r w:rsidRPr="00952FDC">
        <w:rPr>
          <w:rFonts w:ascii="Times New Roman MT Std" w:hAnsi="Times New Roman MT Std" w:cs="Times New Roman MT Std"/>
          <w:color w:val="000000"/>
          <w:sz w:val="22"/>
          <w:szCs w:val="22"/>
          <w:lang w:val="es-ES" w:eastAsia="zh-CN"/>
        </w:rPr>
        <w:t>De igual modo, se valorará el comportamiento, la disposición para el trabajo y el respeto y colaboración con otros compañero</w:t>
      </w:r>
      <w:r w:rsidR="00E20822">
        <w:rPr>
          <w:rFonts w:ascii="Times New Roman MT Std" w:hAnsi="Times New Roman MT Std" w:cs="Times New Roman MT Std"/>
          <w:color w:val="000000"/>
          <w:sz w:val="22"/>
          <w:szCs w:val="22"/>
          <w:lang w:val="es-ES" w:eastAsia="zh-CN"/>
        </w:rPr>
        <w:t>s.</w:t>
      </w:r>
    </w:p>
    <w:p w14:paraId="0F7715E1" w14:textId="77777777" w:rsidR="004A65FF" w:rsidRPr="00F23A9E" w:rsidRDefault="004A65FF" w:rsidP="00E20822">
      <w:pPr>
        <w:suppressAutoHyphens/>
        <w:autoSpaceDE w:val="0"/>
        <w:autoSpaceDN w:val="0"/>
        <w:adjustRightInd w:val="0"/>
        <w:spacing w:before="28" w:line="288" w:lineRule="auto"/>
        <w:textAlignment w:val="center"/>
        <w:rPr>
          <w:rFonts w:ascii="Times New Roman MT Std" w:hAnsi="Times New Roman MT Std" w:cs="Times New Roman MT Std"/>
          <w:b/>
          <w:bCs/>
          <w:color w:val="000000"/>
          <w:w w:val="94"/>
          <w:sz w:val="20"/>
          <w:szCs w:val="20"/>
          <w:lang w:val="es-ES" w:eastAsia="zh-CN"/>
        </w:rPr>
      </w:pPr>
    </w:p>
    <w:sectPr w:rsidR="004A65FF" w:rsidRPr="00F23A9E" w:rsidSect="00214C8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7C9F77" w14:textId="77777777" w:rsidR="001708E5" w:rsidRDefault="001708E5" w:rsidP="005929DA">
      <w:r>
        <w:separator/>
      </w:r>
    </w:p>
  </w:endnote>
  <w:endnote w:type="continuationSeparator" w:id="0">
    <w:p w14:paraId="68738DD2" w14:textId="77777777" w:rsidR="001708E5" w:rsidRDefault="001708E5" w:rsidP="005929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MT Std">
    <w:altName w:val="Times New Roman"/>
    <w:panose1 w:val="00000000000000000000"/>
    <w:charset w:val="4D"/>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ITC Giovanni Std Book">
    <w:altName w:val="Calibri"/>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GaramondPro-Regular">
    <w:altName w:val="Calibri"/>
    <w:panose1 w:val="00000000000000000000"/>
    <w:charset w:val="4D"/>
    <w:family w:val="roman"/>
    <w:notTrueType/>
    <w:pitch w:val="variable"/>
    <w:sig w:usb0="00000007" w:usb1="00000001" w:usb2="00000000" w:usb3="00000000" w:csb0="00000093" w:csb1="00000000"/>
  </w:font>
  <w:font w:name="AGaramondPro-Bold">
    <w:altName w:val="Calibri"/>
    <w:panose1 w:val="00000000000000000000"/>
    <w:charset w:val="4D"/>
    <w:family w:val="roman"/>
    <w:notTrueType/>
    <w:pitch w:val="variable"/>
    <w:sig w:usb0="00000007" w:usb1="00000001" w:usb2="00000000" w:usb3="00000000" w:csb0="00000093" w:csb1="00000000"/>
  </w:font>
  <w:font w:name="BentonSans-Regular">
    <w:altName w:val="BentonSans Regular"/>
    <w:panose1 w:val="00000000000000000000"/>
    <w:charset w:val="4D"/>
    <w:family w:val="auto"/>
    <w:notTrueType/>
    <w:pitch w:val="variable"/>
    <w:sig w:usb0="800000AF" w:usb1="5000204A" w:usb2="00000000" w:usb3="00000000" w:csb0="00000001" w:csb1="00000000"/>
  </w:font>
  <w:font w:name="BentonSans-Bold">
    <w:altName w:val="Calibri"/>
    <w:panose1 w:val="00000000000000000000"/>
    <w:charset w:val="4D"/>
    <w:family w:val="auto"/>
    <w:notTrueType/>
    <w:pitch w:val="variable"/>
    <w:sig w:usb0="800000AF" w:usb1="5000204A" w:usb2="00000000" w:usb3="00000000" w:csb0="00000001" w:csb1="00000000"/>
  </w:font>
  <w:font w:name="BentonSans-Medium">
    <w:altName w:val="BentonSans Regular"/>
    <w:panose1 w:val="00000000000000000000"/>
    <w:charset w:val="4D"/>
    <w:family w:val="auto"/>
    <w:notTrueType/>
    <w:pitch w:val="variable"/>
    <w:sig w:usb0="800000AF" w:usb1="5000204A" w:usb2="00000000" w:usb3="00000000" w:csb0="00000001" w:csb1="00000000"/>
  </w:font>
  <w:font w:name="AvenirLTStd-Black">
    <w:altName w:val="Calibri"/>
    <w:panose1 w:val="00000000000000000000"/>
    <w:charset w:val="4D"/>
    <w:family w:val="swiss"/>
    <w:notTrueType/>
    <w:pitch w:val="variable"/>
    <w:sig w:usb0="00000003" w:usb1="00000000" w:usb2="00000000" w:usb3="00000000" w:csb0="00000001" w:csb1="00000000"/>
  </w:font>
  <w:font w:name="HelveticaLTStd-Bold">
    <w:altName w:val="Arial"/>
    <w:panose1 w:val="00000000000000000000"/>
    <w:charset w:val="4D"/>
    <w:family w:val="swiss"/>
    <w:notTrueType/>
    <w:pitch w:val="variable"/>
    <w:sig w:usb0="00000203" w:usb1="00000000" w:usb2="00000000" w:usb3="00000000" w:csb0="00000005" w:csb1="00000000"/>
  </w:font>
  <w:font w:name="Lucida Grande">
    <w:charset w:val="00"/>
    <w:family w:val="swiss"/>
    <w:pitch w:val="variable"/>
    <w:sig w:usb0="E1000AEF" w:usb1="5000A1FF" w:usb2="00000000" w:usb3="00000000" w:csb0="000001BF" w:csb1="00000000"/>
  </w:font>
  <w:font w:name="Minion Pro">
    <w:altName w:val="Cambria"/>
    <w:panose1 w:val="00000000000000000000"/>
    <w:charset w:val="00"/>
    <w:family w:val="roman"/>
    <w:notTrueType/>
    <w:pitch w:val="variable"/>
    <w:sig w:usb0="60000287" w:usb1="00000001" w:usb2="00000000" w:usb3="00000000" w:csb0="0000019F" w:csb1="00000000"/>
  </w:font>
  <w:font w:name="BentonSans Bold">
    <w:altName w:val="﷽﷽﷽﷽﷽﷽﷽﷽ns"/>
    <w:panose1 w:val="00000000000000000000"/>
    <w:charset w:val="4D"/>
    <w:family w:val="auto"/>
    <w:notTrueType/>
    <w:pitch w:val="variable"/>
    <w:sig w:usb0="800000AF" w:usb1="5000204A" w:usb2="00000000" w:usb3="00000000" w:csb0="00000001" w:csb1="00000000"/>
  </w:font>
  <w:font w:name="BentonSans LightItalic">
    <w:altName w:val="﷽﷽﷽﷽﷽﷽﷽﷽"/>
    <w:panose1 w:val="00000000000000000000"/>
    <w:charset w:val="4D"/>
    <w:family w:val="auto"/>
    <w:notTrueType/>
    <w:pitch w:val="variable"/>
    <w:sig w:usb0="800000AF" w:usb1="5000204A" w:usb2="00000000" w:usb3="00000000" w:csb0="00000001" w:csb1="00000000"/>
  </w:font>
  <w:font w:name="Adobe Garamond Pro">
    <w:altName w:val="﷽﷽﷽﷽﷽﷽﷽﷽"/>
    <w:panose1 w:val="00000000000000000000"/>
    <w:charset w:val="4D"/>
    <w:family w:val="roman"/>
    <w:notTrueType/>
    <w:pitch w:val="variable"/>
    <w:sig w:usb0="00000007" w:usb1="00000001" w:usb2="00000000" w:usb3="00000000" w:csb0="00000093" w:csb1="00000000"/>
  </w:font>
  <w:font w:name="font276">
    <w:altName w:val="Calibri"/>
    <w:charset w:val="01"/>
    <w:family w:val="auto"/>
    <w:pitch w:val="variable"/>
  </w:font>
  <w:font w:name="Tahoma">
    <w:panose1 w:val="020B0604030504040204"/>
    <w:charset w:val="00"/>
    <w:family w:val="swiss"/>
    <w:pitch w:val="variable"/>
    <w:sig w:usb0="E1002EFF" w:usb1="C000605B" w:usb2="00000029" w:usb3="00000000" w:csb0="000101FF" w:csb1="00000000"/>
  </w:font>
  <w:font w:name="HelveticaLTStd-Roman">
    <w:altName w:val="Arial"/>
    <w:panose1 w:val="00000000000000000000"/>
    <w:charset w:val="4D"/>
    <w:family w:val="swiss"/>
    <w:notTrueType/>
    <w:pitch w:val="variable"/>
    <w:sig w:usb0="00000203" w:usb1="00000000" w:usb2="00000000" w:usb3="00000000" w:csb0="00000005" w:csb1="00000000"/>
  </w:font>
  <w:font w:name="TimesNewRomanMTStd">
    <w:altName w:val="Times New Roman"/>
    <w:panose1 w:val="00000000000000000000"/>
    <w:charset w:val="4D"/>
    <w:family w:val="roman"/>
    <w:notTrueType/>
    <w:pitch w:val="variable"/>
    <w:sig w:usb0="00000003" w:usb1="00000000" w:usb2="00000000" w:usb3="00000000" w:csb0="00000001" w:csb1="00000000"/>
  </w:font>
  <w:font w:name="Exo-DemiBold">
    <w:altName w:val="Exo"/>
    <w:panose1 w:val="00000000000000000000"/>
    <w:charset w:val="4D"/>
    <w:family w:val="auto"/>
    <w:notTrueType/>
    <w:pitch w:val="variable"/>
    <w:sig w:usb0="A00000EF" w:usb1="4000204B" w:usb2="00000000" w:usb3="00000000" w:csb0="00000093" w:csb1="00000000"/>
  </w:font>
  <w:font w:name="OptimaLTStd">
    <w:altName w:val="Calibri"/>
    <w:panose1 w:val="00000000000000000000"/>
    <w:charset w:val="4D"/>
    <w:family w:val="swiss"/>
    <w:notTrueType/>
    <w:pitch w:val="variable"/>
    <w:sig w:usb0="00000003" w:usb1="00000000" w:usb2="00000000" w:usb3="00000000" w:csb0="00000001" w:csb1="00000000"/>
  </w:font>
  <w:font w:name="FrutigerLTStd-Black">
    <w:altName w:val="Calibri"/>
    <w:panose1 w:val="00000000000000000000"/>
    <w:charset w:val="4D"/>
    <w:family w:val="swiss"/>
    <w:notTrueType/>
    <w:pitch w:val="variable"/>
    <w:sig w:usb0="00000003" w:usb1="00000000" w:usb2="00000000" w:usb3="00000000" w:csb0="00000001" w:csb1="00000000"/>
  </w:font>
  <w:font w:name="Exo">
    <w:altName w:val="Calibri"/>
    <w:panose1 w:val="00000000000000000000"/>
    <w:charset w:val="4D"/>
    <w:family w:val="auto"/>
    <w:notTrueType/>
    <w:pitch w:val="variable"/>
    <w:sig w:usb0="A00000EF" w:usb1="4000204B" w:usb2="00000000" w:usb3="00000000" w:csb0="00000093" w:csb1="00000000"/>
  </w:font>
  <w:font w:name="Helvetica LT Std">
    <w:altName w:val="Arial"/>
    <w:panose1 w:val="00000000000000000000"/>
    <w:charset w:val="4D"/>
    <w:family w:val="swiss"/>
    <w:notTrueType/>
    <w:pitch w:val="variable"/>
    <w:sig w:usb0="00000203" w:usb1="00000000" w:usb2="00000000" w:usb3="00000000" w:csb0="00000005" w:csb1="00000000"/>
  </w:font>
  <w:font w:name="Optima LT Std">
    <w:panose1 w:val="00000000000000000000"/>
    <w:charset w:val="4D"/>
    <w:family w:val="swiss"/>
    <w:notTrueType/>
    <w:pitch w:val="variable"/>
    <w:sig w:usb0="00000003" w:usb1="00000000" w:usb2="00000000" w:usb3="00000000" w:csb0="00000001" w:csb1="00000000"/>
  </w:font>
  <w:font w:name="TimesNewRomanMTStd-Bold">
    <w:altName w:val="Times New Roman"/>
    <w:panose1 w:val="00000000000000000000"/>
    <w:charset w:val="4D"/>
    <w:family w:val="roman"/>
    <w:notTrueType/>
    <w:pitch w:val="variable"/>
    <w:sig w:usb0="00000003" w:usb1="00000000" w:usb2="00000000" w:usb3="00000000" w:csb0="00000001" w:csb1="00000000"/>
  </w:font>
  <w:font w:name="BentonSans RegularItalic">
    <w:altName w:val="﷽﷽﷽﷽﷽﷽﷽﷽ns Regular"/>
    <w:panose1 w:val="00000000000000000000"/>
    <w:charset w:val="4D"/>
    <w:family w:val="auto"/>
    <w:notTrueType/>
    <w:pitch w:val="variable"/>
    <w:sig w:usb0="800000AF" w:usb1="5000204A" w:usb2="00000000" w:usb3="00000000" w:csb0="00000001" w:csb1="00000000"/>
  </w:font>
  <w:font w:name="Wingdings 3">
    <w:panose1 w:val="05040102010807070707"/>
    <w:charset w:val="02"/>
    <w:family w:val="roman"/>
    <w:pitch w:val="variable"/>
    <w:sig w:usb0="00000000" w:usb1="10000000" w:usb2="00000000" w:usb3="00000000" w:csb0="80000000" w:csb1="00000000"/>
  </w:font>
  <w:font w:name="Helvetica LT Std Cond">
    <w:altName w:val="﷽﷽﷽﷽﷽﷽๗"/>
    <w:panose1 w:val="00000000000000000000"/>
    <w:charset w:val="4D"/>
    <w:family w:val="swiss"/>
    <w:notTrueType/>
    <w:pitch w:val="variable"/>
    <w:sig w:usb0="00000003" w:usb1="00000000" w:usb2="00000000" w:usb3="00000000" w:csb0="00000001" w:csb1="00000000"/>
  </w:font>
  <w:font w:name="Times">
    <w:altName w:val="Times"/>
    <w:panose1 w:val="02020603050405020304"/>
    <w:charset w:val="00"/>
    <w:family w:val="roman"/>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FEA349" w14:textId="77777777" w:rsidR="00576350" w:rsidRDefault="00576350" w:rsidP="00920585">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p w14:paraId="49CAEF4E" w14:textId="77777777" w:rsidR="00576350" w:rsidRDefault="00576350" w:rsidP="008709A6">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0652C2" w14:textId="77777777" w:rsidR="00576350" w:rsidRDefault="00576350" w:rsidP="00920585">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1</w:t>
    </w:r>
    <w:r>
      <w:rPr>
        <w:rStyle w:val="Nmerodepgina"/>
      </w:rPr>
      <w:fldChar w:fldCharType="end"/>
    </w:r>
  </w:p>
  <w:p w14:paraId="72A19DF6" w14:textId="77777777" w:rsidR="00576350" w:rsidRDefault="00576350" w:rsidP="008709A6">
    <w:pPr>
      <w:pStyle w:val="Piedepgina"/>
      <w:ind w:right="360"/>
    </w:pPr>
  </w:p>
  <w:p w14:paraId="54907FF8" w14:textId="77777777" w:rsidR="00E20822" w:rsidRDefault="00E2082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C6C064" w14:textId="77777777" w:rsidR="001708E5" w:rsidRDefault="001708E5" w:rsidP="005929DA">
      <w:r>
        <w:separator/>
      </w:r>
    </w:p>
  </w:footnote>
  <w:footnote w:type="continuationSeparator" w:id="0">
    <w:p w14:paraId="7D5B4C57" w14:textId="77777777" w:rsidR="001708E5" w:rsidRDefault="001708E5" w:rsidP="005929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71FC0A" w14:textId="77777777" w:rsidR="00576350" w:rsidRPr="00BF40DB" w:rsidRDefault="00576350" w:rsidP="00BF40DB">
    <w:pPr>
      <w:pStyle w:val="Encabezado"/>
      <w:jc w:val="right"/>
      <w:rPr>
        <w:rFonts w:ascii="Times" w:hAnsi="Times"/>
        <w:smallCaps/>
        <w:sz w:val="20"/>
        <w:szCs w:val="20"/>
        <w:lang w:val="es-ES"/>
      </w:rPr>
    </w:pPr>
    <w:r w:rsidRPr="00BF40DB">
      <w:rPr>
        <w:rFonts w:ascii="Times" w:hAnsi="Times"/>
        <w:smallCaps/>
        <w:sz w:val="20"/>
        <w:szCs w:val="20"/>
        <w:lang w:val="es-ES"/>
      </w:rPr>
      <w:t>Programación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BEC4185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30EBC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DDCD09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FD2EBF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2EA1E5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152AA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03820F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D309E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846C9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05AAC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3"/>
    <w:multiLevelType w:val="multilevel"/>
    <w:tmpl w:val="00000003"/>
    <w:name w:val="WWNum3"/>
    <w:lvl w:ilvl="0">
      <w:start w:val="2"/>
      <w:numFmt w:val="decimal"/>
      <w:lvlText w:val="%1."/>
      <w:lvlJc w:val="left"/>
      <w:pPr>
        <w:tabs>
          <w:tab w:val="num" w:pos="0"/>
        </w:tabs>
        <w:ind w:left="360" w:hanging="360"/>
      </w:pPr>
      <w:rPr>
        <w:b/>
      </w:rPr>
    </w:lvl>
    <w:lvl w:ilvl="1">
      <w:start w:val="1"/>
      <w:numFmt w:val="bullet"/>
      <w:lvlText w:val=""/>
      <w:lvlJc w:val="left"/>
      <w:pPr>
        <w:tabs>
          <w:tab w:val="num" w:pos="0"/>
        </w:tabs>
        <w:ind w:left="360" w:hanging="360"/>
      </w:pPr>
      <w:rPr>
        <w:rFonts w:ascii="Symbol" w:hAnsi="Symbol" w:cs="Symbol"/>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1" w15:restartNumberingAfterBreak="0">
    <w:nsid w:val="08956F1B"/>
    <w:multiLevelType w:val="hybridMultilevel"/>
    <w:tmpl w:val="3BE67452"/>
    <w:lvl w:ilvl="0" w:tplc="2848BF8E">
      <w:start w:val="1"/>
      <w:numFmt w:val="bullet"/>
      <w:lvlText w:val="–"/>
      <w:lvlJc w:val="left"/>
      <w:pPr>
        <w:ind w:left="454" w:hanging="284"/>
      </w:pPr>
      <w:rPr>
        <w:rFonts w:ascii="Times New Roman MT Std" w:hAnsi="Times New Roman MT Std" w:hint="default"/>
        <w:b/>
        <w:bCs/>
        <w:i w:val="0"/>
        <w:iCs w:val="0"/>
        <w:sz w:val="22"/>
        <w:szCs w:val="22"/>
      </w:rPr>
    </w:lvl>
    <w:lvl w:ilvl="1" w:tplc="0C0A0003" w:tentative="1">
      <w:start w:val="1"/>
      <w:numFmt w:val="bullet"/>
      <w:lvlText w:val="o"/>
      <w:lvlJc w:val="left"/>
      <w:pPr>
        <w:ind w:left="1298" w:hanging="360"/>
      </w:pPr>
      <w:rPr>
        <w:rFonts w:ascii="Courier New" w:hAnsi="Courier New" w:hint="default"/>
      </w:rPr>
    </w:lvl>
    <w:lvl w:ilvl="2" w:tplc="0C0A0005" w:tentative="1">
      <w:start w:val="1"/>
      <w:numFmt w:val="bullet"/>
      <w:lvlText w:val=""/>
      <w:lvlJc w:val="left"/>
      <w:pPr>
        <w:ind w:left="2018" w:hanging="360"/>
      </w:pPr>
      <w:rPr>
        <w:rFonts w:ascii="Wingdings" w:hAnsi="Wingdings" w:hint="default"/>
      </w:rPr>
    </w:lvl>
    <w:lvl w:ilvl="3" w:tplc="0C0A0001" w:tentative="1">
      <w:start w:val="1"/>
      <w:numFmt w:val="bullet"/>
      <w:lvlText w:val=""/>
      <w:lvlJc w:val="left"/>
      <w:pPr>
        <w:ind w:left="2738" w:hanging="360"/>
      </w:pPr>
      <w:rPr>
        <w:rFonts w:ascii="Symbol" w:hAnsi="Symbol" w:hint="default"/>
      </w:rPr>
    </w:lvl>
    <w:lvl w:ilvl="4" w:tplc="0C0A0003" w:tentative="1">
      <w:start w:val="1"/>
      <w:numFmt w:val="bullet"/>
      <w:lvlText w:val="o"/>
      <w:lvlJc w:val="left"/>
      <w:pPr>
        <w:ind w:left="3458" w:hanging="360"/>
      </w:pPr>
      <w:rPr>
        <w:rFonts w:ascii="Courier New" w:hAnsi="Courier New" w:hint="default"/>
      </w:rPr>
    </w:lvl>
    <w:lvl w:ilvl="5" w:tplc="0C0A0005" w:tentative="1">
      <w:start w:val="1"/>
      <w:numFmt w:val="bullet"/>
      <w:lvlText w:val=""/>
      <w:lvlJc w:val="left"/>
      <w:pPr>
        <w:ind w:left="4178" w:hanging="360"/>
      </w:pPr>
      <w:rPr>
        <w:rFonts w:ascii="Wingdings" w:hAnsi="Wingdings" w:hint="default"/>
      </w:rPr>
    </w:lvl>
    <w:lvl w:ilvl="6" w:tplc="0C0A0001" w:tentative="1">
      <w:start w:val="1"/>
      <w:numFmt w:val="bullet"/>
      <w:lvlText w:val=""/>
      <w:lvlJc w:val="left"/>
      <w:pPr>
        <w:ind w:left="4898" w:hanging="360"/>
      </w:pPr>
      <w:rPr>
        <w:rFonts w:ascii="Symbol" w:hAnsi="Symbol" w:hint="default"/>
      </w:rPr>
    </w:lvl>
    <w:lvl w:ilvl="7" w:tplc="0C0A0003" w:tentative="1">
      <w:start w:val="1"/>
      <w:numFmt w:val="bullet"/>
      <w:lvlText w:val="o"/>
      <w:lvlJc w:val="left"/>
      <w:pPr>
        <w:ind w:left="5618" w:hanging="360"/>
      </w:pPr>
      <w:rPr>
        <w:rFonts w:ascii="Courier New" w:hAnsi="Courier New" w:hint="default"/>
      </w:rPr>
    </w:lvl>
    <w:lvl w:ilvl="8" w:tplc="0C0A0005" w:tentative="1">
      <w:start w:val="1"/>
      <w:numFmt w:val="bullet"/>
      <w:lvlText w:val=""/>
      <w:lvlJc w:val="left"/>
      <w:pPr>
        <w:ind w:left="6338" w:hanging="360"/>
      </w:pPr>
      <w:rPr>
        <w:rFonts w:ascii="Wingdings" w:hAnsi="Wingdings" w:hint="default"/>
      </w:rPr>
    </w:lvl>
  </w:abstractNum>
  <w:abstractNum w:abstractNumId="12" w15:restartNumberingAfterBreak="0">
    <w:nsid w:val="10E71FCD"/>
    <w:multiLevelType w:val="hybridMultilevel"/>
    <w:tmpl w:val="522EFE80"/>
    <w:lvl w:ilvl="0" w:tplc="AED4B026">
      <w:start w:val="1"/>
      <w:numFmt w:val="bullet"/>
      <w:lvlText w:val="–"/>
      <w:lvlJc w:val="left"/>
      <w:pPr>
        <w:ind w:left="360" w:hanging="360"/>
      </w:pPr>
      <w:rPr>
        <w:rFonts w:ascii="Times New Roman MT Std" w:hAnsi="Times New Roman MT Std" w:hint="default"/>
        <w:b/>
        <w:bCs/>
        <w:i w:val="0"/>
        <w:iCs w:val="0"/>
        <w:sz w:val="22"/>
        <w:szCs w:val="22"/>
      </w:rPr>
    </w:lvl>
    <w:lvl w:ilvl="1" w:tplc="0C0A0003" w:tentative="1">
      <w:start w:val="1"/>
      <w:numFmt w:val="bullet"/>
      <w:lvlText w:val="o"/>
      <w:lvlJc w:val="left"/>
      <w:pPr>
        <w:ind w:left="1298" w:hanging="360"/>
      </w:pPr>
      <w:rPr>
        <w:rFonts w:ascii="Courier New" w:hAnsi="Courier New" w:hint="default"/>
      </w:rPr>
    </w:lvl>
    <w:lvl w:ilvl="2" w:tplc="0C0A0005" w:tentative="1">
      <w:start w:val="1"/>
      <w:numFmt w:val="bullet"/>
      <w:lvlText w:val=""/>
      <w:lvlJc w:val="left"/>
      <w:pPr>
        <w:ind w:left="2018" w:hanging="360"/>
      </w:pPr>
      <w:rPr>
        <w:rFonts w:ascii="Wingdings" w:hAnsi="Wingdings" w:hint="default"/>
      </w:rPr>
    </w:lvl>
    <w:lvl w:ilvl="3" w:tplc="0C0A0001" w:tentative="1">
      <w:start w:val="1"/>
      <w:numFmt w:val="bullet"/>
      <w:lvlText w:val=""/>
      <w:lvlJc w:val="left"/>
      <w:pPr>
        <w:ind w:left="2738" w:hanging="360"/>
      </w:pPr>
      <w:rPr>
        <w:rFonts w:ascii="Symbol" w:hAnsi="Symbol" w:hint="default"/>
      </w:rPr>
    </w:lvl>
    <w:lvl w:ilvl="4" w:tplc="0C0A0003" w:tentative="1">
      <w:start w:val="1"/>
      <w:numFmt w:val="bullet"/>
      <w:lvlText w:val="o"/>
      <w:lvlJc w:val="left"/>
      <w:pPr>
        <w:ind w:left="3458" w:hanging="360"/>
      </w:pPr>
      <w:rPr>
        <w:rFonts w:ascii="Courier New" w:hAnsi="Courier New" w:hint="default"/>
      </w:rPr>
    </w:lvl>
    <w:lvl w:ilvl="5" w:tplc="0C0A0005" w:tentative="1">
      <w:start w:val="1"/>
      <w:numFmt w:val="bullet"/>
      <w:lvlText w:val=""/>
      <w:lvlJc w:val="left"/>
      <w:pPr>
        <w:ind w:left="4178" w:hanging="360"/>
      </w:pPr>
      <w:rPr>
        <w:rFonts w:ascii="Wingdings" w:hAnsi="Wingdings" w:hint="default"/>
      </w:rPr>
    </w:lvl>
    <w:lvl w:ilvl="6" w:tplc="0C0A0001" w:tentative="1">
      <w:start w:val="1"/>
      <w:numFmt w:val="bullet"/>
      <w:lvlText w:val=""/>
      <w:lvlJc w:val="left"/>
      <w:pPr>
        <w:ind w:left="4898" w:hanging="360"/>
      </w:pPr>
      <w:rPr>
        <w:rFonts w:ascii="Symbol" w:hAnsi="Symbol" w:hint="default"/>
      </w:rPr>
    </w:lvl>
    <w:lvl w:ilvl="7" w:tplc="0C0A0003" w:tentative="1">
      <w:start w:val="1"/>
      <w:numFmt w:val="bullet"/>
      <w:lvlText w:val="o"/>
      <w:lvlJc w:val="left"/>
      <w:pPr>
        <w:ind w:left="5618" w:hanging="360"/>
      </w:pPr>
      <w:rPr>
        <w:rFonts w:ascii="Courier New" w:hAnsi="Courier New" w:hint="default"/>
      </w:rPr>
    </w:lvl>
    <w:lvl w:ilvl="8" w:tplc="0C0A0005" w:tentative="1">
      <w:start w:val="1"/>
      <w:numFmt w:val="bullet"/>
      <w:lvlText w:val=""/>
      <w:lvlJc w:val="left"/>
      <w:pPr>
        <w:ind w:left="6338" w:hanging="360"/>
      </w:pPr>
      <w:rPr>
        <w:rFonts w:ascii="Wingdings" w:hAnsi="Wingdings" w:hint="default"/>
      </w:rPr>
    </w:lvl>
  </w:abstractNum>
  <w:abstractNum w:abstractNumId="13" w15:restartNumberingAfterBreak="0">
    <w:nsid w:val="13D16A00"/>
    <w:multiLevelType w:val="hybridMultilevel"/>
    <w:tmpl w:val="C4B84670"/>
    <w:lvl w:ilvl="0" w:tplc="D644728C">
      <w:start w:val="1"/>
      <w:numFmt w:val="bullet"/>
      <w:lvlText w:val="–"/>
      <w:lvlJc w:val="left"/>
      <w:pPr>
        <w:ind w:left="510" w:hanging="340"/>
      </w:pPr>
      <w:rPr>
        <w:rFonts w:ascii="Times New Roman MT Std" w:hAnsi="Times New Roman MT Std" w:hint="default"/>
        <w:b/>
        <w:bCs/>
        <w:i w:val="0"/>
        <w:iCs w:val="0"/>
        <w:sz w:val="22"/>
        <w:szCs w:val="22"/>
      </w:rPr>
    </w:lvl>
    <w:lvl w:ilvl="1" w:tplc="040A0003" w:tentative="1">
      <w:start w:val="1"/>
      <w:numFmt w:val="bullet"/>
      <w:lvlText w:val="o"/>
      <w:lvlJc w:val="left"/>
      <w:pPr>
        <w:ind w:left="1610" w:hanging="360"/>
      </w:pPr>
      <w:rPr>
        <w:rFonts w:ascii="Courier New" w:hAnsi="Courier New" w:cs="Courier New" w:hint="default"/>
      </w:rPr>
    </w:lvl>
    <w:lvl w:ilvl="2" w:tplc="040A0005" w:tentative="1">
      <w:start w:val="1"/>
      <w:numFmt w:val="bullet"/>
      <w:lvlText w:val=""/>
      <w:lvlJc w:val="left"/>
      <w:pPr>
        <w:ind w:left="2330" w:hanging="360"/>
      </w:pPr>
      <w:rPr>
        <w:rFonts w:ascii="Wingdings" w:hAnsi="Wingdings" w:hint="default"/>
      </w:rPr>
    </w:lvl>
    <w:lvl w:ilvl="3" w:tplc="040A0001" w:tentative="1">
      <w:start w:val="1"/>
      <w:numFmt w:val="bullet"/>
      <w:lvlText w:val=""/>
      <w:lvlJc w:val="left"/>
      <w:pPr>
        <w:ind w:left="3050" w:hanging="360"/>
      </w:pPr>
      <w:rPr>
        <w:rFonts w:ascii="Symbol" w:hAnsi="Symbol" w:hint="default"/>
      </w:rPr>
    </w:lvl>
    <w:lvl w:ilvl="4" w:tplc="040A0003" w:tentative="1">
      <w:start w:val="1"/>
      <w:numFmt w:val="bullet"/>
      <w:lvlText w:val="o"/>
      <w:lvlJc w:val="left"/>
      <w:pPr>
        <w:ind w:left="3770" w:hanging="360"/>
      </w:pPr>
      <w:rPr>
        <w:rFonts w:ascii="Courier New" w:hAnsi="Courier New" w:cs="Courier New" w:hint="default"/>
      </w:rPr>
    </w:lvl>
    <w:lvl w:ilvl="5" w:tplc="040A0005" w:tentative="1">
      <w:start w:val="1"/>
      <w:numFmt w:val="bullet"/>
      <w:lvlText w:val=""/>
      <w:lvlJc w:val="left"/>
      <w:pPr>
        <w:ind w:left="4490" w:hanging="360"/>
      </w:pPr>
      <w:rPr>
        <w:rFonts w:ascii="Wingdings" w:hAnsi="Wingdings" w:hint="default"/>
      </w:rPr>
    </w:lvl>
    <w:lvl w:ilvl="6" w:tplc="040A0001" w:tentative="1">
      <w:start w:val="1"/>
      <w:numFmt w:val="bullet"/>
      <w:lvlText w:val=""/>
      <w:lvlJc w:val="left"/>
      <w:pPr>
        <w:ind w:left="5210" w:hanging="360"/>
      </w:pPr>
      <w:rPr>
        <w:rFonts w:ascii="Symbol" w:hAnsi="Symbol" w:hint="default"/>
      </w:rPr>
    </w:lvl>
    <w:lvl w:ilvl="7" w:tplc="040A0003" w:tentative="1">
      <w:start w:val="1"/>
      <w:numFmt w:val="bullet"/>
      <w:lvlText w:val="o"/>
      <w:lvlJc w:val="left"/>
      <w:pPr>
        <w:ind w:left="5930" w:hanging="360"/>
      </w:pPr>
      <w:rPr>
        <w:rFonts w:ascii="Courier New" w:hAnsi="Courier New" w:cs="Courier New" w:hint="default"/>
      </w:rPr>
    </w:lvl>
    <w:lvl w:ilvl="8" w:tplc="040A0005" w:tentative="1">
      <w:start w:val="1"/>
      <w:numFmt w:val="bullet"/>
      <w:lvlText w:val=""/>
      <w:lvlJc w:val="left"/>
      <w:pPr>
        <w:ind w:left="6650" w:hanging="360"/>
      </w:pPr>
      <w:rPr>
        <w:rFonts w:ascii="Wingdings" w:hAnsi="Wingdings" w:hint="default"/>
      </w:rPr>
    </w:lvl>
  </w:abstractNum>
  <w:abstractNum w:abstractNumId="14" w15:restartNumberingAfterBreak="0">
    <w:nsid w:val="14287CCF"/>
    <w:multiLevelType w:val="hybridMultilevel"/>
    <w:tmpl w:val="C0BA1B9C"/>
    <w:lvl w:ilvl="0" w:tplc="FCD4ED12">
      <w:start w:val="1"/>
      <w:numFmt w:val="bullet"/>
      <w:lvlText w:val="–"/>
      <w:lvlJc w:val="left"/>
      <w:pPr>
        <w:ind w:left="454" w:hanging="284"/>
      </w:pPr>
      <w:rPr>
        <w:rFonts w:ascii="Times New Roman MT Std" w:hAnsi="Times New Roman MT Std" w:hint="default"/>
        <w:b/>
        <w:bCs/>
        <w:i w:val="0"/>
        <w:iCs w:val="0"/>
        <w:sz w:val="22"/>
        <w:szCs w:val="22"/>
      </w:rPr>
    </w:lvl>
    <w:lvl w:ilvl="1" w:tplc="0C0A0003" w:tentative="1">
      <w:start w:val="1"/>
      <w:numFmt w:val="bullet"/>
      <w:lvlText w:val="o"/>
      <w:lvlJc w:val="left"/>
      <w:pPr>
        <w:ind w:left="1298" w:hanging="360"/>
      </w:pPr>
      <w:rPr>
        <w:rFonts w:ascii="Courier New" w:hAnsi="Courier New" w:hint="default"/>
      </w:rPr>
    </w:lvl>
    <w:lvl w:ilvl="2" w:tplc="0C0A0005" w:tentative="1">
      <w:start w:val="1"/>
      <w:numFmt w:val="bullet"/>
      <w:lvlText w:val=""/>
      <w:lvlJc w:val="left"/>
      <w:pPr>
        <w:ind w:left="2018" w:hanging="360"/>
      </w:pPr>
      <w:rPr>
        <w:rFonts w:ascii="Wingdings" w:hAnsi="Wingdings" w:hint="default"/>
      </w:rPr>
    </w:lvl>
    <w:lvl w:ilvl="3" w:tplc="0C0A0001" w:tentative="1">
      <w:start w:val="1"/>
      <w:numFmt w:val="bullet"/>
      <w:lvlText w:val=""/>
      <w:lvlJc w:val="left"/>
      <w:pPr>
        <w:ind w:left="2738" w:hanging="360"/>
      </w:pPr>
      <w:rPr>
        <w:rFonts w:ascii="Symbol" w:hAnsi="Symbol" w:hint="default"/>
      </w:rPr>
    </w:lvl>
    <w:lvl w:ilvl="4" w:tplc="0C0A0003" w:tentative="1">
      <w:start w:val="1"/>
      <w:numFmt w:val="bullet"/>
      <w:lvlText w:val="o"/>
      <w:lvlJc w:val="left"/>
      <w:pPr>
        <w:ind w:left="3458" w:hanging="360"/>
      </w:pPr>
      <w:rPr>
        <w:rFonts w:ascii="Courier New" w:hAnsi="Courier New" w:hint="default"/>
      </w:rPr>
    </w:lvl>
    <w:lvl w:ilvl="5" w:tplc="0C0A0005" w:tentative="1">
      <w:start w:val="1"/>
      <w:numFmt w:val="bullet"/>
      <w:lvlText w:val=""/>
      <w:lvlJc w:val="left"/>
      <w:pPr>
        <w:ind w:left="4178" w:hanging="360"/>
      </w:pPr>
      <w:rPr>
        <w:rFonts w:ascii="Wingdings" w:hAnsi="Wingdings" w:hint="default"/>
      </w:rPr>
    </w:lvl>
    <w:lvl w:ilvl="6" w:tplc="0C0A0001" w:tentative="1">
      <w:start w:val="1"/>
      <w:numFmt w:val="bullet"/>
      <w:lvlText w:val=""/>
      <w:lvlJc w:val="left"/>
      <w:pPr>
        <w:ind w:left="4898" w:hanging="360"/>
      </w:pPr>
      <w:rPr>
        <w:rFonts w:ascii="Symbol" w:hAnsi="Symbol" w:hint="default"/>
      </w:rPr>
    </w:lvl>
    <w:lvl w:ilvl="7" w:tplc="0C0A0003" w:tentative="1">
      <w:start w:val="1"/>
      <w:numFmt w:val="bullet"/>
      <w:lvlText w:val="o"/>
      <w:lvlJc w:val="left"/>
      <w:pPr>
        <w:ind w:left="5618" w:hanging="360"/>
      </w:pPr>
      <w:rPr>
        <w:rFonts w:ascii="Courier New" w:hAnsi="Courier New" w:hint="default"/>
      </w:rPr>
    </w:lvl>
    <w:lvl w:ilvl="8" w:tplc="0C0A0005" w:tentative="1">
      <w:start w:val="1"/>
      <w:numFmt w:val="bullet"/>
      <w:lvlText w:val=""/>
      <w:lvlJc w:val="left"/>
      <w:pPr>
        <w:ind w:left="6338" w:hanging="360"/>
      </w:pPr>
      <w:rPr>
        <w:rFonts w:ascii="Wingdings" w:hAnsi="Wingdings" w:hint="default"/>
      </w:rPr>
    </w:lvl>
  </w:abstractNum>
  <w:abstractNum w:abstractNumId="15" w15:restartNumberingAfterBreak="0">
    <w:nsid w:val="1A487C41"/>
    <w:multiLevelType w:val="hybridMultilevel"/>
    <w:tmpl w:val="4F2A7872"/>
    <w:lvl w:ilvl="0" w:tplc="F86620B6">
      <w:start w:val="1"/>
      <w:numFmt w:val="bullet"/>
      <w:lvlText w:val="–"/>
      <w:lvlJc w:val="left"/>
      <w:pPr>
        <w:ind w:left="567" w:hanging="340"/>
      </w:pPr>
      <w:rPr>
        <w:rFonts w:ascii="Times New Roman MT Std" w:hAnsi="Times New Roman MT Std" w:hint="default"/>
        <w:b/>
        <w:bCs/>
        <w:i w:val="0"/>
        <w:iCs w:val="0"/>
        <w:sz w:val="22"/>
        <w:szCs w:val="22"/>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6" w15:restartNumberingAfterBreak="0">
    <w:nsid w:val="22A8303D"/>
    <w:multiLevelType w:val="hybridMultilevel"/>
    <w:tmpl w:val="9E6AE1AA"/>
    <w:lvl w:ilvl="0" w:tplc="630632A4">
      <w:start w:val="1"/>
      <w:numFmt w:val="bullet"/>
      <w:lvlText w:val="–"/>
      <w:lvlJc w:val="left"/>
      <w:pPr>
        <w:ind w:left="454" w:hanging="284"/>
      </w:pPr>
      <w:rPr>
        <w:rFonts w:ascii="Times New Roman MT Std" w:hAnsi="Times New Roman MT Std" w:hint="default"/>
        <w:b/>
        <w:bCs/>
        <w:i w:val="0"/>
        <w:iCs w:val="0"/>
        <w:sz w:val="22"/>
        <w:szCs w:val="22"/>
      </w:rPr>
    </w:lvl>
    <w:lvl w:ilvl="1" w:tplc="0C0A0003" w:tentative="1">
      <w:start w:val="1"/>
      <w:numFmt w:val="bullet"/>
      <w:lvlText w:val="o"/>
      <w:lvlJc w:val="left"/>
      <w:pPr>
        <w:ind w:left="1298" w:hanging="360"/>
      </w:pPr>
      <w:rPr>
        <w:rFonts w:ascii="Courier New" w:hAnsi="Courier New" w:hint="default"/>
      </w:rPr>
    </w:lvl>
    <w:lvl w:ilvl="2" w:tplc="0C0A0005" w:tentative="1">
      <w:start w:val="1"/>
      <w:numFmt w:val="bullet"/>
      <w:lvlText w:val=""/>
      <w:lvlJc w:val="left"/>
      <w:pPr>
        <w:ind w:left="2018" w:hanging="360"/>
      </w:pPr>
      <w:rPr>
        <w:rFonts w:ascii="Wingdings" w:hAnsi="Wingdings" w:hint="default"/>
      </w:rPr>
    </w:lvl>
    <w:lvl w:ilvl="3" w:tplc="0C0A0001" w:tentative="1">
      <w:start w:val="1"/>
      <w:numFmt w:val="bullet"/>
      <w:lvlText w:val=""/>
      <w:lvlJc w:val="left"/>
      <w:pPr>
        <w:ind w:left="2738" w:hanging="360"/>
      </w:pPr>
      <w:rPr>
        <w:rFonts w:ascii="Symbol" w:hAnsi="Symbol" w:hint="default"/>
      </w:rPr>
    </w:lvl>
    <w:lvl w:ilvl="4" w:tplc="0C0A0003" w:tentative="1">
      <w:start w:val="1"/>
      <w:numFmt w:val="bullet"/>
      <w:lvlText w:val="o"/>
      <w:lvlJc w:val="left"/>
      <w:pPr>
        <w:ind w:left="3458" w:hanging="360"/>
      </w:pPr>
      <w:rPr>
        <w:rFonts w:ascii="Courier New" w:hAnsi="Courier New" w:hint="default"/>
      </w:rPr>
    </w:lvl>
    <w:lvl w:ilvl="5" w:tplc="0C0A0005" w:tentative="1">
      <w:start w:val="1"/>
      <w:numFmt w:val="bullet"/>
      <w:lvlText w:val=""/>
      <w:lvlJc w:val="left"/>
      <w:pPr>
        <w:ind w:left="4178" w:hanging="360"/>
      </w:pPr>
      <w:rPr>
        <w:rFonts w:ascii="Wingdings" w:hAnsi="Wingdings" w:hint="default"/>
      </w:rPr>
    </w:lvl>
    <w:lvl w:ilvl="6" w:tplc="0C0A0001" w:tentative="1">
      <w:start w:val="1"/>
      <w:numFmt w:val="bullet"/>
      <w:lvlText w:val=""/>
      <w:lvlJc w:val="left"/>
      <w:pPr>
        <w:ind w:left="4898" w:hanging="360"/>
      </w:pPr>
      <w:rPr>
        <w:rFonts w:ascii="Symbol" w:hAnsi="Symbol" w:hint="default"/>
      </w:rPr>
    </w:lvl>
    <w:lvl w:ilvl="7" w:tplc="0C0A0003" w:tentative="1">
      <w:start w:val="1"/>
      <w:numFmt w:val="bullet"/>
      <w:lvlText w:val="o"/>
      <w:lvlJc w:val="left"/>
      <w:pPr>
        <w:ind w:left="5618" w:hanging="360"/>
      </w:pPr>
      <w:rPr>
        <w:rFonts w:ascii="Courier New" w:hAnsi="Courier New" w:hint="default"/>
      </w:rPr>
    </w:lvl>
    <w:lvl w:ilvl="8" w:tplc="0C0A0005" w:tentative="1">
      <w:start w:val="1"/>
      <w:numFmt w:val="bullet"/>
      <w:lvlText w:val=""/>
      <w:lvlJc w:val="left"/>
      <w:pPr>
        <w:ind w:left="6338" w:hanging="360"/>
      </w:pPr>
      <w:rPr>
        <w:rFonts w:ascii="Wingdings" w:hAnsi="Wingdings" w:hint="default"/>
      </w:rPr>
    </w:lvl>
  </w:abstractNum>
  <w:abstractNum w:abstractNumId="17" w15:restartNumberingAfterBreak="0">
    <w:nsid w:val="2A787507"/>
    <w:multiLevelType w:val="hybridMultilevel"/>
    <w:tmpl w:val="DB5285AE"/>
    <w:lvl w:ilvl="0" w:tplc="AED4B026">
      <w:start w:val="1"/>
      <w:numFmt w:val="bullet"/>
      <w:lvlText w:val="–"/>
      <w:lvlJc w:val="left"/>
      <w:pPr>
        <w:ind w:left="890" w:hanging="360"/>
      </w:pPr>
      <w:rPr>
        <w:rFonts w:ascii="Times New Roman MT Std" w:hAnsi="Times New Roman MT Std" w:hint="default"/>
        <w:b/>
        <w:bCs/>
        <w:i w:val="0"/>
        <w:iCs w:val="0"/>
        <w:sz w:val="22"/>
        <w:szCs w:val="22"/>
      </w:rPr>
    </w:lvl>
    <w:lvl w:ilvl="1" w:tplc="040A0003" w:tentative="1">
      <w:start w:val="1"/>
      <w:numFmt w:val="bullet"/>
      <w:lvlText w:val="o"/>
      <w:lvlJc w:val="left"/>
      <w:pPr>
        <w:ind w:left="1610" w:hanging="360"/>
      </w:pPr>
      <w:rPr>
        <w:rFonts w:ascii="Courier New" w:hAnsi="Courier New" w:cs="Courier New" w:hint="default"/>
      </w:rPr>
    </w:lvl>
    <w:lvl w:ilvl="2" w:tplc="040A0005" w:tentative="1">
      <w:start w:val="1"/>
      <w:numFmt w:val="bullet"/>
      <w:lvlText w:val=""/>
      <w:lvlJc w:val="left"/>
      <w:pPr>
        <w:ind w:left="2330" w:hanging="360"/>
      </w:pPr>
      <w:rPr>
        <w:rFonts w:ascii="Wingdings" w:hAnsi="Wingdings" w:hint="default"/>
      </w:rPr>
    </w:lvl>
    <w:lvl w:ilvl="3" w:tplc="040A0001" w:tentative="1">
      <w:start w:val="1"/>
      <w:numFmt w:val="bullet"/>
      <w:lvlText w:val=""/>
      <w:lvlJc w:val="left"/>
      <w:pPr>
        <w:ind w:left="3050" w:hanging="360"/>
      </w:pPr>
      <w:rPr>
        <w:rFonts w:ascii="Symbol" w:hAnsi="Symbol" w:hint="default"/>
      </w:rPr>
    </w:lvl>
    <w:lvl w:ilvl="4" w:tplc="040A0003" w:tentative="1">
      <w:start w:val="1"/>
      <w:numFmt w:val="bullet"/>
      <w:lvlText w:val="o"/>
      <w:lvlJc w:val="left"/>
      <w:pPr>
        <w:ind w:left="3770" w:hanging="360"/>
      </w:pPr>
      <w:rPr>
        <w:rFonts w:ascii="Courier New" w:hAnsi="Courier New" w:cs="Courier New" w:hint="default"/>
      </w:rPr>
    </w:lvl>
    <w:lvl w:ilvl="5" w:tplc="040A0005" w:tentative="1">
      <w:start w:val="1"/>
      <w:numFmt w:val="bullet"/>
      <w:lvlText w:val=""/>
      <w:lvlJc w:val="left"/>
      <w:pPr>
        <w:ind w:left="4490" w:hanging="360"/>
      </w:pPr>
      <w:rPr>
        <w:rFonts w:ascii="Wingdings" w:hAnsi="Wingdings" w:hint="default"/>
      </w:rPr>
    </w:lvl>
    <w:lvl w:ilvl="6" w:tplc="040A0001" w:tentative="1">
      <w:start w:val="1"/>
      <w:numFmt w:val="bullet"/>
      <w:lvlText w:val=""/>
      <w:lvlJc w:val="left"/>
      <w:pPr>
        <w:ind w:left="5210" w:hanging="360"/>
      </w:pPr>
      <w:rPr>
        <w:rFonts w:ascii="Symbol" w:hAnsi="Symbol" w:hint="default"/>
      </w:rPr>
    </w:lvl>
    <w:lvl w:ilvl="7" w:tplc="040A0003" w:tentative="1">
      <w:start w:val="1"/>
      <w:numFmt w:val="bullet"/>
      <w:lvlText w:val="o"/>
      <w:lvlJc w:val="left"/>
      <w:pPr>
        <w:ind w:left="5930" w:hanging="360"/>
      </w:pPr>
      <w:rPr>
        <w:rFonts w:ascii="Courier New" w:hAnsi="Courier New" w:cs="Courier New" w:hint="default"/>
      </w:rPr>
    </w:lvl>
    <w:lvl w:ilvl="8" w:tplc="040A0005" w:tentative="1">
      <w:start w:val="1"/>
      <w:numFmt w:val="bullet"/>
      <w:lvlText w:val=""/>
      <w:lvlJc w:val="left"/>
      <w:pPr>
        <w:ind w:left="6650" w:hanging="360"/>
      </w:pPr>
      <w:rPr>
        <w:rFonts w:ascii="Wingdings" w:hAnsi="Wingdings" w:hint="default"/>
      </w:rPr>
    </w:lvl>
  </w:abstractNum>
  <w:abstractNum w:abstractNumId="18" w15:restartNumberingAfterBreak="0">
    <w:nsid w:val="2D5316CE"/>
    <w:multiLevelType w:val="hybridMultilevel"/>
    <w:tmpl w:val="C63C71BC"/>
    <w:lvl w:ilvl="0" w:tplc="9C84EF7A">
      <w:start w:val="1"/>
      <w:numFmt w:val="bullet"/>
      <w:pStyle w:val="00TEXTOCUADRATINTABLA"/>
      <w:lvlText w:val=""/>
      <w:lvlJc w:val="left"/>
      <w:pPr>
        <w:ind w:left="227" w:hanging="227"/>
      </w:pPr>
      <w:rPr>
        <w:rFonts w:ascii="Wingdings" w:hAnsi="Wingdings" w:hint="default"/>
        <w:b/>
        <w:bCs/>
        <w:i w:val="0"/>
        <w:iCs w:val="0"/>
        <w:sz w:val="22"/>
        <w:szCs w:val="22"/>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37D64C6C"/>
    <w:multiLevelType w:val="hybridMultilevel"/>
    <w:tmpl w:val="2A42A6A8"/>
    <w:lvl w:ilvl="0" w:tplc="AED4B026">
      <w:start w:val="1"/>
      <w:numFmt w:val="bullet"/>
      <w:lvlText w:val="–"/>
      <w:lvlJc w:val="left"/>
      <w:pPr>
        <w:ind w:left="454" w:hanging="284"/>
      </w:pPr>
      <w:rPr>
        <w:rFonts w:ascii="Times New Roman MT Std" w:hAnsi="Times New Roman MT Std" w:hint="default"/>
        <w:b/>
        <w:bCs/>
        <w:i w:val="0"/>
        <w:iCs w:val="0"/>
        <w:sz w:val="22"/>
        <w:szCs w:val="22"/>
      </w:rPr>
    </w:lvl>
    <w:lvl w:ilvl="1" w:tplc="0C0A0003" w:tentative="1">
      <w:start w:val="1"/>
      <w:numFmt w:val="bullet"/>
      <w:lvlText w:val="o"/>
      <w:lvlJc w:val="left"/>
      <w:pPr>
        <w:ind w:left="1298" w:hanging="360"/>
      </w:pPr>
      <w:rPr>
        <w:rFonts w:ascii="Courier New" w:hAnsi="Courier New" w:hint="default"/>
      </w:rPr>
    </w:lvl>
    <w:lvl w:ilvl="2" w:tplc="0C0A0005" w:tentative="1">
      <w:start w:val="1"/>
      <w:numFmt w:val="bullet"/>
      <w:lvlText w:val=""/>
      <w:lvlJc w:val="left"/>
      <w:pPr>
        <w:ind w:left="2018" w:hanging="360"/>
      </w:pPr>
      <w:rPr>
        <w:rFonts w:ascii="Wingdings" w:hAnsi="Wingdings" w:hint="default"/>
      </w:rPr>
    </w:lvl>
    <w:lvl w:ilvl="3" w:tplc="0C0A0001" w:tentative="1">
      <w:start w:val="1"/>
      <w:numFmt w:val="bullet"/>
      <w:lvlText w:val=""/>
      <w:lvlJc w:val="left"/>
      <w:pPr>
        <w:ind w:left="2738" w:hanging="360"/>
      </w:pPr>
      <w:rPr>
        <w:rFonts w:ascii="Symbol" w:hAnsi="Symbol" w:hint="default"/>
      </w:rPr>
    </w:lvl>
    <w:lvl w:ilvl="4" w:tplc="0C0A0003" w:tentative="1">
      <w:start w:val="1"/>
      <w:numFmt w:val="bullet"/>
      <w:lvlText w:val="o"/>
      <w:lvlJc w:val="left"/>
      <w:pPr>
        <w:ind w:left="3458" w:hanging="360"/>
      </w:pPr>
      <w:rPr>
        <w:rFonts w:ascii="Courier New" w:hAnsi="Courier New" w:hint="default"/>
      </w:rPr>
    </w:lvl>
    <w:lvl w:ilvl="5" w:tplc="0C0A0005" w:tentative="1">
      <w:start w:val="1"/>
      <w:numFmt w:val="bullet"/>
      <w:lvlText w:val=""/>
      <w:lvlJc w:val="left"/>
      <w:pPr>
        <w:ind w:left="4178" w:hanging="360"/>
      </w:pPr>
      <w:rPr>
        <w:rFonts w:ascii="Wingdings" w:hAnsi="Wingdings" w:hint="default"/>
      </w:rPr>
    </w:lvl>
    <w:lvl w:ilvl="6" w:tplc="0C0A0001" w:tentative="1">
      <w:start w:val="1"/>
      <w:numFmt w:val="bullet"/>
      <w:lvlText w:val=""/>
      <w:lvlJc w:val="left"/>
      <w:pPr>
        <w:ind w:left="4898" w:hanging="360"/>
      </w:pPr>
      <w:rPr>
        <w:rFonts w:ascii="Symbol" w:hAnsi="Symbol" w:hint="default"/>
      </w:rPr>
    </w:lvl>
    <w:lvl w:ilvl="7" w:tplc="0C0A0003" w:tentative="1">
      <w:start w:val="1"/>
      <w:numFmt w:val="bullet"/>
      <w:lvlText w:val="o"/>
      <w:lvlJc w:val="left"/>
      <w:pPr>
        <w:ind w:left="5618" w:hanging="360"/>
      </w:pPr>
      <w:rPr>
        <w:rFonts w:ascii="Courier New" w:hAnsi="Courier New" w:hint="default"/>
      </w:rPr>
    </w:lvl>
    <w:lvl w:ilvl="8" w:tplc="0C0A0005" w:tentative="1">
      <w:start w:val="1"/>
      <w:numFmt w:val="bullet"/>
      <w:lvlText w:val=""/>
      <w:lvlJc w:val="left"/>
      <w:pPr>
        <w:ind w:left="6338" w:hanging="360"/>
      </w:pPr>
      <w:rPr>
        <w:rFonts w:ascii="Wingdings" w:hAnsi="Wingdings" w:hint="default"/>
      </w:rPr>
    </w:lvl>
  </w:abstractNum>
  <w:abstractNum w:abstractNumId="20" w15:restartNumberingAfterBreak="0">
    <w:nsid w:val="3B335409"/>
    <w:multiLevelType w:val="hybridMultilevel"/>
    <w:tmpl w:val="40101F96"/>
    <w:lvl w:ilvl="0" w:tplc="8B2E0882">
      <w:start w:val="1"/>
      <w:numFmt w:val="bullet"/>
      <w:lvlText w:val="–"/>
      <w:lvlJc w:val="left"/>
      <w:pPr>
        <w:ind w:left="340" w:hanging="170"/>
      </w:pPr>
      <w:rPr>
        <w:rFonts w:ascii="Times New Roman MT Std" w:hAnsi="Times New Roman MT Std" w:hint="default"/>
        <w:b/>
        <w:bCs/>
        <w:i w:val="0"/>
        <w:iCs w:val="0"/>
        <w:sz w:val="22"/>
        <w:szCs w:val="22"/>
      </w:rPr>
    </w:lvl>
    <w:lvl w:ilvl="1" w:tplc="0C0A0003" w:tentative="1">
      <w:start w:val="1"/>
      <w:numFmt w:val="bullet"/>
      <w:lvlText w:val="o"/>
      <w:lvlJc w:val="left"/>
      <w:pPr>
        <w:ind w:left="1298" w:hanging="360"/>
      </w:pPr>
      <w:rPr>
        <w:rFonts w:ascii="Courier New" w:hAnsi="Courier New" w:hint="default"/>
      </w:rPr>
    </w:lvl>
    <w:lvl w:ilvl="2" w:tplc="0C0A0005" w:tentative="1">
      <w:start w:val="1"/>
      <w:numFmt w:val="bullet"/>
      <w:lvlText w:val=""/>
      <w:lvlJc w:val="left"/>
      <w:pPr>
        <w:ind w:left="2018" w:hanging="360"/>
      </w:pPr>
      <w:rPr>
        <w:rFonts w:ascii="Wingdings" w:hAnsi="Wingdings" w:hint="default"/>
      </w:rPr>
    </w:lvl>
    <w:lvl w:ilvl="3" w:tplc="0C0A0001" w:tentative="1">
      <w:start w:val="1"/>
      <w:numFmt w:val="bullet"/>
      <w:lvlText w:val=""/>
      <w:lvlJc w:val="left"/>
      <w:pPr>
        <w:ind w:left="2738" w:hanging="360"/>
      </w:pPr>
      <w:rPr>
        <w:rFonts w:ascii="Symbol" w:hAnsi="Symbol" w:hint="default"/>
      </w:rPr>
    </w:lvl>
    <w:lvl w:ilvl="4" w:tplc="0C0A0003" w:tentative="1">
      <w:start w:val="1"/>
      <w:numFmt w:val="bullet"/>
      <w:lvlText w:val="o"/>
      <w:lvlJc w:val="left"/>
      <w:pPr>
        <w:ind w:left="3458" w:hanging="360"/>
      </w:pPr>
      <w:rPr>
        <w:rFonts w:ascii="Courier New" w:hAnsi="Courier New" w:hint="default"/>
      </w:rPr>
    </w:lvl>
    <w:lvl w:ilvl="5" w:tplc="0C0A0005" w:tentative="1">
      <w:start w:val="1"/>
      <w:numFmt w:val="bullet"/>
      <w:lvlText w:val=""/>
      <w:lvlJc w:val="left"/>
      <w:pPr>
        <w:ind w:left="4178" w:hanging="360"/>
      </w:pPr>
      <w:rPr>
        <w:rFonts w:ascii="Wingdings" w:hAnsi="Wingdings" w:hint="default"/>
      </w:rPr>
    </w:lvl>
    <w:lvl w:ilvl="6" w:tplc="0C0A0001" w:tentative="1">
      <w:start w:val="1"/>
      <w:numFmt w:val="bullet"/>
      <w:lvlText w:val=""/>
      <w:lvlJc w:val="left"/>
      <w:pPr>
        <w:ind w:left="4898" w:hanging="360"/>
      </w:pPr>
      <w:rPr>
        <w:rFonts w:ascii="Symbol" w:hAnsi="Symbol" w:hint="default"/>
      </w:rPr>
    </w:lvl>
    <w:lvl w:ilvl="7" w:tplc="0C0A0003" w:tentative="1">
      <w:start w:val="1"/>
      <w:numFmt w:val="bullet"/>
      <w:lvlText w:val="o"/>
      <w:lvlJc w:val="left"/>
      <w:pPr>
        <w:ind w:left="5618" w:hanging="360"/>
      </w:pPr>
      <w:rPr>
        <w:rFonts w:ascii="Courier New" w:hAnsi="Courier New" w:hint="default"/>
      </w:rPr>
    </w:lvl>
    <w:lvl w:ilvl="8" w:tplc="0C0A0005" w:tentative="1">
      <w:start w:val="1"/>
      <w:numFmt w:val="bullet"/>
      <w:lvlText w:val=""/>
      <w:lvlJc w:val="left"/>
      <w:pPr>
        <w:ind w:left="6338" w:hanging="360"/>
      </w:pPr>
      <w:rPr>
        <w:rFonts w:ascii="Wingdings" w:hAnsi="Wingdings" w:hint="default"/>
      </w:rPr>
    </w:lvl>
  </w:abstractNum>
  <w:abstractNum w:abstractNumId="21" w15:restartNumberingAfterBreak="0">
    <w:nsid w:val="4DEB7807"/>
    <w:multiLevelType w:val="hybridMultilevel"/>
    <w:tmpl w:val="05FAA946"/>
    <w:lvl w:ilvl="0" w:tplc="CC8EE828">
      <w:start w:val="1"/>
      <w:numFmt w:val="bullet"/>
      <w:lvlText w:val="–"/>
      <w:lvlJc w:val="left"/>
      <w:pPr>
        <w:ind w:left="454" w:hanging="341"/>
      </w:pPr>
      <w:rPr>
        <w:rFonts w:ascii="Times New Roman MT Std" w:hAnsi="Times New Roman MT Std"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2" w15:restartNumberingAfterBreak="0">
    <w:nsid w:val="571629F4"/>
    <w:multiLevelType w:val="hybridMultilevel"/>
    <w:tmpl w:val="9226314E"/>
    <w:lvl w:ilvl="0" w:tplc="D83032B4">
      <w:start w:val="1"/>
      <w:numFmt w:val="bullet"/>
      <w:pStyle w:val="00BOLICHESINTERIORTABLA2020"/>
      <w:lvlText w:val=""/>
      <w:lvlJc w:val="left"/>
      <w:pPr>
        <w:ind w:left="6" w:hanging="360"/>
      </w:pPr>
      <w:rPr>
        <w:rFonts w:ascii="Symbol" w:hAnsi="Symbol" w:hint="default"/>
      </w:rPr>
    </w:lvl>
    <w:lvl w:ilvl="1" w:tplc="040A0003" w:tentative="1">
      <w:start w:val="1"/>
      <w:numFmt w:val="bullet"/>
      <w:lvlText w:val="o"/>
      <w:lvlJc w:val="left"/>
      <w:pPr>
        <w:ind w:left="726" w:hanging="360"/>
      </w:pPr>
      <w:rPr>
        <w:rFonts w:ascii="Courier New" w:hAnsi="Courier New" w:cs="Courier New" w:hint="default"/>
      </w:rPr>
    </w:lvl>
    <w:lvl w:ilvl="2" w:tplc="040A0005" w:tentative="1">
      <w:start w:val="1"/>
      <w:numFmt w:val="bullet"/>
      <w:lvlText w:val=""/>
      <w:lvlJc w:val="left"/>
      <w:pPr>
        <w:ind w:left="1446" w:hanging="360"/>
      </w:pPr>
      <w:rPr>
        <w:rFonts w:ascii="Wingdings" w:hAnsi="Wingdings" w:hint="default"/>
      </w:rPr>
    </w:lvl>
    <w:lvl w:ilvl="3" w:tplc="040A0001" w:tentative="1">
      <w:start w:val="1"/>
      <w:numFmt w:val="bullet"/>
      <w:lvlText w:val=""/>
      <w:lvlJc w:val="left"/>
      <w:pPr>
        <w:ind w:left="2166" w:hanging="360"/>
      </w:pPr>
      <w:rPr>
        <w:rFonts w:ascii="Symbol" w:hAnsi="Symbol" w:hint="default"/>
      </w:rPr>
    </w:lvl>
    <w:lvl w:ilvl="4" w:tplc="040A0003" w:tentative="1">
      <w:start w:val="1"/>
      <w:numFmt w:val="bullet"/>
      <w:lvlText w:val="o"/>
      <w:lvlJc w:val="left"/>
      <w:pPr>
        <w:ind w:left="2886" w:hanging="360"/>
      </w:pPr>
      <w:rPr>
        <w:rFonts w:ascii="Courier New" w:hAnsi="Courier New" w:cs="Courier New" w:hint="default"/>
      </w:rPr>
    </w:lvl>
    <w:lvl w:ilvl="5" w:tplc="040A0005" w:tentative="1">
      <w:start w:val="1"/>
      <w:numFmt w:val="bullet"/>
      <w:lvlText w:val=""/>
      <w:lvlJc w:val="left"/>
      <w:pPr>
        <w:ind w:left="3606" w:hanging="360"/>
      </w:pPr>
      <w:rPr>
        <w:rFonts w:ascii="Wingdings" w:hAnsi="Wingdings" w:hint="default"/>
      </w:rPr>
    </w:lvl>
    <w:lvl w:ilvl="6" w:tplc="040A0001" w:tentative="1">
      <w:start w:val="1"/>
      <w:numFmt w:val="bullet"/>
      <w:lvlText w:val=""/>
      <w:lvlJc w:val="left"/>
      <w:pPr>
        <w:ind w:left="4326" w:hanging="360"/>
      </w:pPr>
      <w:rPr>
        <w:rFonts w:ascii="Symbol" w:hAnsi="Symbol" w:hint="default"/>
      </w:rPr>
    </w:lvl>
    <w:lvl w:ilvl="7" w:tplc="040A0003" w:tentative="1">
      <w:start w:val="1"/>
      <w:numFmt w:val="bullet"/>
      <w:lvlText w:val="o"/>
      <w:lvlJc w:val="left"/>
      <w:pPr>
        <w:ind w:left="5046" w:hanging="360"/>
      </w:pPr>
      <w:rPr>
        <w:rFonts w:ascii="Courier New" w:hAnsi="Courier New" w:cs="Courier New" w:hint="default"/>
      </w:rPr>
    </w:lvl>
    <w:lvl w:ilvl="8" w:tplc="040A0005" w:tentative="1">
      <w:start w:val="1"/>
      <w:numFmt w:val="bullet"/>
      <w:lvlText w:val=""/>
      <w:lvlJc w:val="left"/>
      <w:pPr>
        <w:ind w:left="5766" w:hanging="360"/>
      </w:pPr>
      <w:rPr>
        <w:rFonts w:ascii="Wingdings" w:hAnsi="Wingdings" w:hint="default"/>
      </w:rPr>
    </w:lvl>
  </w:abstractNum>
  <w:abstractNum w:abstractNumId="23" w15:restartNumberingAfterBreak="0">
    <w:nsid w:val="6B8170CC"/>
    <w:multiLevelType w:val="hybridMultilevel"/>
    <w:tmpl w:val="35F2F848"/>
    <w:lvl w:ilvl="0" w:tplc="82F452F4">
      <w:start w:val="1"/>
      <w:numFmt w:val="bullet"/>
      <w:lvlText w:val="–"/>
      <w:lvlJc w:val="left"/>
      <w:pPr>
        <w:ind w:left="170" w:hanging="170"/>
      </w:pPr>
      <w:rPr>
        <w:rFonts w:ascii="Times New Roman MT Std" w:hAnsi="Times New Roman MT Std" w:hint="default"/>
        <w:b/>
        <w:bCs/>
        <w:i w:val="0"/>
        <w:iCs w:val="0"/>
        <w:sz w:val="22"/>
        <w:szCs w:val="22"/>
      </w:rPr>
    </w:lvl>
    <w:lvl w:ilvl="1" w:tplc="0C0A0003" w:tentative="1">
      <w:start w:val="1"/>
      <w:numFmt w:val="bullet"/>
      <w:lvlText w:val="o"/>
      <w:lvlJc w:val="left"/>
      <w:pPr>
        <w:ind w:left="1298" w:hanging="360"/>
      </w:pPr>
      <w:rPr>
        <w:rFonts w:ascii="Courier New" w:hAnsi="Courier New" w:hint="default"/>
      </w:rPr>
    </w:lvl>
    <w:lvl w:ilvl="2" w:tplc="0C0A0005" w:tentative="1">
      <w:start w:val="1"/>
      <w:numFmt w:val="bullet"/>
      <w:lvlText w:val=""/>
      <w:lvlJc w:val="left"/>
      <w:pPr>
        <w:ind w:left="2018" w:hanging="360"/>
      </w:pPr>
      <w:rPr>
        <w:rFonts w:ascii="Wingdings" w:hAnsi="Wingdings" w:hint="default"/>
      </w:rPr>
    </w:lvl>
    <w:lvl w:ilvl="3" w:tplc="0C0A0001" w:tentative="1">
      <w:start w:val="1"/>
      <w:numFmt w:val="bullet"/>
      <w:lvlText w:val=""/>
      <w:lvlJc w:val="left"/>
      <w:pPr>
        <w:ind w:left="2738" w:hanging="360"/>
      </w:pPr>
      <w:rPr>
        <w:rFonts w:ascii="Symbol" w:hAnsi="Symbol" w:hint="default"/>
      </w:rPr>
    </w:lvl>
    <w:lvl w:ilvl="4" w:tplc="0C0A0003" w:tentative="1">
      <w:start w:val="1"/>
      <w:numFmt w:val="bullet"/>
      <w:lvlText w:val="o"/>
      <w:lvlJc w:val="left"/>
      <w:pPr>
        <w:ind w:left="3458" w:hanging="360"/>
      </w:pPr>
      <w:rPr>
        <w:rFonts w:ascii="Courier New" w:hAnsi="Courier New" w:hint="default"/>
      </w:rPr>
    </w:lvl>
    <w:lvl w:ilvl="5" w:tplc="0C0A0005" w:tentative="1">
      <w:start w:val="1"/>
      <w:numFmt w:val="bullet"/>
      <w:lvlText w:val=""/>
      <w:lvlJc w:val="left"/>
      <w:pPr>
        <w:ind w:left="4178" w:hanging="360"/>
      </w:pPr>
      <w:rPr>
        <w:rFonts w:ascii="Wingdings" w:hAnsi="Wingdings" w:hint="default"/>
      </w:rPr>
    </w:lvl>
    <w:lvl w:ilvl="6" w:tplc="0C0A0001" w:tentative="1">
      <w:start w:val="1"/>
      <w:numFmt w:val="bullet"/>
      <w:lvlText w:val=""/>
      <w:lvlJc w:val="left"/>
      <w:pPr>
        <w:ind w:left="4898" w:hanging="360"/>
      </w:pPr>
      <w:rPr>
        <w:rFonts w:ascii="Symbol" w:hAnsi="Symbol" w:hint="default"/>
      </w:rPr>
    </w:lvl>
    <w:lvl w:ilvl="7" w:tplc="0C0A0003" w:tentative="1">
      <w:start w:val="1"/>
      <w:numFmt w:val="bullet"/>
      <w:lvlText w:val="o"/>
      <w:lvlJc w:val="left"/>
      <w:pPr>
        <w:ind w:left="5618" w:hanging="360"/>
      </w:pPr>
      <w:rPr>
        <w:rFonts w:ascii="Courier New" w:hAnsi="Courier New" w:hint="default"/>
      </w:rPr>
    </w:lvl>
    <w:lvl w:ilvl="8" w:tplc="0C0A0005" w:tentative="1">
      <w:start w:val="1"/>
      <w:numFmt w:val="bullet"/>
      <w:lvlText w:val=""/>
      <w:lvlJc w:val="left"/>
      <w:pPr>
        <w:ind w:left="6338" w:hanging="360"/>
      </w:pPr>
      <w:rPr>
        <w:rFonts w:ascii="Wingdings" w:hAnsi="Wingdings" w:hint="default"/>
      </w:rPr>
    </w:lvl>
  </w:abstractNum>
  <w:abstractNum w:abstractNumId="24" w15:restartNumberingAfterBreak="0">
    <w:nsid w:val="6BDB06AD"/>
    <w:multiLevelType w:val="hybridMultilevel"/>
    <w:tmpl w:val="7DFEDFD8"/>
    <w:lvl w:ilvl="0" w:tplc="F9C479D6">
      <w:start w:val="1"/>
      <w:numFmt w:val="bullet"/>
      <w:pStyle w:val="00TEXTOBOLICHE2020"/>
      <w:lvlText w:val=""/>
      <w:lvlJc w:val="left"/>
      <w:pPr>
        <w:ind w:left="170" w:hanging="170"/>
      </w:pPr>
      <w:rPr>
        <w:rFonts w:ascii="Symbol" w:hAnsi="Symbol" w:hint="default"/>
        <w:b/>
        <w:bCs/>
        <w:i w:val="0"/>
        <w:iCs w:val="0"/>
        <w:sz w:val="22"/>
        <w:szCs w:val="22"/>
      </w:rPr>
    </w:lvl>
    <w:lvl w:ilvl="1" w:tplc="0C0A0003" w:tentative="1">
      <w:start w:val="1"/>
      <w:numFmt w:val="bullet"/>
      <w:lvlText w:val="o"/>
      <w:lvlJc w:val="left"/>
      <w:pPr>
        <w:ind w:left="1298" w:hanging="360"/>
      </w:pPr>
      <w:rPr>
        <w:rFonts w:ascii="Courier New" w:hAnsi="Courier New" w:hint="default"/>
      </w:rPr>
    </w:lvl>
    <w:lvl w:ilvl="2" w:tplc="0C0A0005" w:tentative="1">
      <w:start w:val="1"/>
      <w:numFmt w:val="bullet"/>
      <w:lvlText w:val=""/>
      <w:lvlJc w:val="left"/>
      <w:pPr>
        <w:ind w:left="2018" w:hanging="360"/>
      </w:pPr>
      <w:rPr>
        <w:rFonts w:ascii="Wingdings" w:hAnsi="Wingdings" w:hint="default"/>
      </w:rPr>
    </w:lvl>
    <w:lvl w:ilvl="3" w:tplc="0C0A0001" w:tentative="1">
      <w:start w:val="1"/>
      <w:numFmt w:val="bullet"/>
      <w:lvlText w:val=""/>
      <w:lvlJc w:val="left"/>
      <w:pPr>
        <w:ind w:left="2738" w:hanging="360"/>
      </w:pPr>
      <w:rPr>
        <w:rFonts w:ascii="Symbol" w:hAnsi="Symbol" w:hint="default"/>
      </w:rPr>
    </w:lvl>
    <w:lvl w:ilvl="4" w:tplc="0C0A0003" w:tentative="1">
      <w:start w:val="1"/>
      <w:numFmt w:val="bullet"/>
      <w:lvlText w:val="o"/>
      <w:lvlJc w:val="left"/>
      <w:pPr>
        <w:ind w:left="3458" w:hanging="360"/>
      </w:pPr>
      <w:rPr>
        <w:rFonts w:ascii="Courier New" w:hAnsi="Courier New" w:hint="default"/>
      </w:rPr>
    </w:lvl>
    <w:lvl w:ilvl="5" w:tplc="0C0A0005" w:tentative="1">
      <w:start w:val="1"/>
      <w:numFmt w:val="bullet"/>
      <w:lvlText w:val=""/>
      <w:lvlJc w:val="left"/>
      <w:pPr>
        <w:ind w:left="4178" w:hanging="360"/>
      </w:pPr>
      <w:rPr>
        <w:rFonts w:ascii="Wingdings" w:hAnsi="Wingdings" w:hint="default"/>
      </w:rPr>
    </w:lvl>
    <w:lvl w:ilvl="6" w:tplc="0C0A0001" w:tentative="1">
      <w:start w:val="1"/>
      <w:numFmt w:val="bullet"/>
      <w:lvlText w:val=""/>
      <w:lvlJc w:val="left"/>
      <w:pPr>
        <w:ind w:left="4898" w:hanging="360"/>
      </w:pPr>
      <w:rPr>
        <w:rFonts w:ascii="Symbol" w:hAnsi="Symbol" w:hint="default"/>
      </w:rPr>
    </w:lvl>
    <w:lvl w:ilvl="7" w:tplc="0C0A0003" w:tentative="1">
      <w:start w:val="1"/>
      <w:numFmt w:val="bullet"/>
      <w:lvlText w:val="o"/>
      <w:lvlJc w:val="left"/>
      <w:pPr>
        <w:ind w:left="5618" w:hanging="360"/>
      </w:pPr>
      <w:rPr>
        <w:rFonts w:ascii="Courier New" w:hAnsi="Courier New" w:hint="default"/>
      </w:rPr>
    </w:lvl>
    <w:lvl w:ilvl="8" w:tplc="0C0A0005" w:tentative="1">
      <w:start w:val="1"/>
      <w:numFmt w:val="bullet"/>
      <w:lvlText w:val=""/>
      <w:lvlJc w:val="left"/>
      <w:pPr>
        <w:ind w:left="6338" w:hanging="360"/>
      </w:pPr>
      <w:rPr>
        <w:rFonts w:ascii="Wingdings" w:hAnsi="Wingdings" w:hint="default"/>
      </w:rPr>
    </w:lvl>
  </w:abstractNum>
  <w:num w:numId="1">
    <w:abstractNumId w:val="18"/>
  </w:num>
  <w:num w:numId="2">
    <w:abstractNumId w:val="24"/>
  </w:num>
  <w:num w:numId="3">
    <w:abstractNumId w:val="10"/>
  </w:num>
  <w:num w:numId="4">
    <w:abstractNumId w:val="22"/>
  </w:num>
  <w:num w:numId="5">
    <w:abstractNumId w:val="19"/>
  </w:num>
  <w:num w:numId="6">
    <w:abstractNumId w:val="14"/>
  </w:num>
  <w:num w:numId="7">
    <w:abstractNumId w:val="13"/>
  </w:num>
  <w:num w:numId="8">
    <w:abstractNumId w:val="15"/>
  </w:num>
  <w:num w:numId="9">
    <w:abstractNumId w:val="21"/>
  </w:num>
  <w:num w:numId="10">
    <w:abstractNumId w:val="20"/>
  </w:num>
  <w:num w:numId="11">
    <w:abstractNumId w:val="16"/>
  </w:num>
  <w:num w:numId="12">
    <w:abstractNumId w:val="11"/>
  </w:num>
  <w:num w:numId="13">
    <w:abstractNumId w:val="23"/>
  </w:num>
  <w:num w:numId="14">
    <w:abstractNumId w:val="17"/>
  </w:num>
  <w:num w:numId="15">
    <w:abstractNumId w:val="12"/>
  </w:num>
  <w:num w:numId="16">
    <w:abstractNumId w:val="4"/>
  </w:num>
  <w:num w:numId="17">
    <w:abstractNumId w:val="5"/>
  </w:num>
  <w:num w:numId="18">
    <w:abstractNumId w:val="6"/>
  </w:num>
  <w:num w:numId="19">
    <w:abstractNumId w:val="7"/>
  </w:num>
  <w:num w:numId="20">
    <w:abstractNumId w:val="9"/>
  </w:num>
  <w:num w:numId="21">
    <w:abstractNumId w:val="0"/>
  </w:num>
  <w:num w:numId="22">
    <w:abstractNumId w:val="1"/>
  </w:num>
  <w:num w:numId="23">
    <w:abstractNumId w:val="2"/>
  </w:num>
  <w:num w:numId="24">
    <w:abstractNumId w:val="3"/>
  </w:num>
  <w:num w:numId="25">
    <w:abstractNumId w:val="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6E5"/>
    <w:rsid w:val="000039E3"/>
    <w:rsid w:val="0000523D"/>
    <w:rsid w:val="0001164A"/>
    <w:rsid w:val="00012109"/>
    <w:rsid w:val="00015B48"/>
    <w:rsid w:val="000163F8"/>
    <w:rsid w:val="00022968"/>
    <w:rsid w:val="0005544C"/>
    <w:rsid w:val="00061DD0"/>
    <w:rsid w:val="00074B8B"/>
    <w:rsid w:val="00083BD5"/>
    <w:rsid w:val="00085DDB"/>
    <w:rsid w:val="00093575"/>
    <w:rsid w:val="000940B7"/>
    <w:rsid w:val="000952CF"/>
    <w:rsid w:val="000A0968"/>
    <w:rsid w:val="000A0F17"/>
    <w:rsid w:val="000A4992"/>
    <w:rsid w:val="000B3488"/>
    <w:rsid w:val="000B6EBC"/>
    <w:rsid w:val="000C1124"/>
    <w:rsid w:val="000C5D89"/>
    <w:rsid w:val="000E7978"/>
    <w:rsid w:val="000F0702"/>
    <w:rsid w:val="000F3048"/>
    <w:rsid w:val="000F636B"/>
    <w:rsid w:val="001011F7"/>
    <w:rsid w:val="001013ED"/>
    <w:rsid w:val="00112948"/>
    <w:rsid w:val="0012417E"/>
    <w:rsid w:val="00124720"/>
    <w:rsid w:val="00125748"/>
    <w:rsid w:val="001261EF"/>
    <w:rsid w:val="00126D3B"/>
    <w:rsid w:val="00131EBE"/>
    <w:rsid w:val="00136DF6"/>
    <w:rsid w:val="0014478D"/>
    <w:rsid w:val="001459A0"/>
    <w:rsid w:val="0014696E"/>
    <w:rsid w:val="00160D25"/>
    <w:rsid w:val="00160E29"/>
    <w:rsid w:val="001616CD"/>
    <w:rsid w:val="0016216D"/>
    <w:rsid w:val="001622EB"/>
    <w:rsid w:val="00164058"/>
    <w:rsid w:val="001647D3"/>
    <w:rsid w:val="001708E5"/>
    <w:rsid w:val="001733E0"/>
    <w:rsid w:val="00174AF3"/>
    <w:rsid w:val="00180BE4"/>
    <w:rsid w:val="00181310"/>
    <w:rsid w:val="0018651A"/>
    <w:rsid w:val="001875C2"/>
    <w:rsid w:val="00193413"/>
    <w:rsid w:val="001969BE"/>
    <w:rsid w:val="001A2989"/>
    <w:rsid w:val="001A2CB5"/>
    <w:rsid w:val="001B6088"/>
    <w:rsid w:val="001C0E1D"/>
    <w:rsid w:val="001C37C2"/>
    <w:rsid w:val="001C37D6"/>
    <w:rsid w:val="001C5CE8"/>
    <w:rsid w:val="001C6D09"/>
    <w:rsid w:val="001D1F6B"/>
    <w:rsid w:val="001D3563"/>
    <w:rsid w:val="001D47E1"/>
    <w:rsid w:val="001D79DA"/>
    <w:rsid w:val="001E3947"/>
    <w:rsid w:val="001E3B92"/>
    <w:rsid w:val="002004ED"/>
    <w:rsid w:val="0020596F"/>
    <w:rsid w:val="002114B0"/>
    <w:rsid w:val="00214C86"/>
    <w:rsid w:val="00214E8E"/>
    <w:rsid w:val="0022185A"/>
    <w:rsid w:val="00222F75"/>
    <w:rsid w:val="00224D80"/>
    <w:rsid w:val="00230E9C"/>
    <w:rsid w:val="00231CFC"/>
    <w:rsid w:val="002325D2"/>
    <w:rsid w:val="00236889"/>
    <w:rsid w:val="002430F2"/>
    <w:rsid w:val="00257C0F"/>
    <w:rsid w:val="00270A1B"/>
    <w:rsid w:val="002750A1"/>
    <w:rsid w:val="00276123"/>
    <w:rsid w:val="00276B18"/>
    <w:rsid w:val="002813F7"/>
    <w:rsid w:val="002912BF"/>
    <w:rsid w:val="00293358"/>
    <w:rsid w:val="002933E2"/>
    <w:rsid w:val="00293607"/>
    <w:rsid w:val="002960B1"/>
    <w:rsid w:val="002A274C"/>
    <w:rsid w:val="002C311B"/>
    <w:rsid w:val="002D1D7A"/>
    <w:rsid w:val="002D5BB1"/>
    <w:rsid w:val="002E4539"/>
    <w:rsid w:val="002F5141"/>
    <w:rsid w:val="00304896"/>
    <w:rsid w:val="003064B6"/>
    <w:rsid w:val="003169BE"/>
    <w:rsid w:val="00317310"/>
    <w:rsid w:val="00317F74"/>
    <w:rsid w:val="0032036F"/>
    <w:rsid w:val="0032086C"/>
    <w:rsid w:val="003254A4"/>
    <w:rsid w:val="0032586F"/>
    <w:rsid w:val="00327AAD"/>
    <w:rsid w:val="0033231D"/>
    <w:rsid w:val="00336D2C"/>
    <w:rsid w:val="003417B8"/>
    <w:rsid w:val="0034375F"/>
    <w:rsid w:val="0034379D"/>
    <w:rsid w:val="0034458C"/>
    <w:rsid w:val="00345E50"/>
    <w:rsid w:val="0034692E"/>
    <w:rsid w:val="003525A9"/>
    <w:rsid w:val="00357036"/>
    <w:rsid w:val="00360E6E"/>
    <w:rsid w:val="00365A37"/>
    <w:rsid w:val="00366088"/>
    <w:rsid w:val="003754E1"/>
    <w:rsid w:val="00375A7E"/>
    <w:rsid w:val="0038524F"/>
    <w:rsid w:val="00386B24"/>
    <w:rsid w:val="00394904"/>
    <w:rsid w:val="003A256E"/>
    <w:rsid w:val="003A696B"/>
    <w:rsid w:val="003A7E0F"/>
    <w:rsid w:val="003B01B2"/>
    <w:rsid w:val="003B120B"/>
    <w:rsid w:val="003B4CF4"/>
    <w:rsid w:val="003B4D37"/>
    <w:rsid w:val="003C5097"/>
    <w:rsid w:val="003C5995"/>
    <w:rsid w:val="003C7991"/>
    <w:rsid w:val="003D02F7"/>
    <w:rsid w:val="003D386B"/>
    <w:rsid w:val="003D50E5"/>
    <w:rsid w:val="003D7ABD"/>
    <w:rsid w:val="003E08C2"/>
    <w:rsid w:val="003E6BB4"/>
    <w:rsid w:val="003F364A"/>
    <w:rsid w:val="003F412C"/>
    <w:rsid w:val="00402731"/>
    <w:rsid w:val="00407FD7"/>
    <w:rsid w:val="004120F2"/>
    <w:rsid w:val="0041227A"/>
    <w:rsid w:val="004311F9"/>
    <w:rsid w:val="004371CA"/>
    <w:rsid w:val="0044125E"/>
    <w:rsid w:val="00443786"/>
    <w:rsid w:val="00443F0E"/>
    <w:rsid w:val="00446EBF"/>
    <w:rsid w:val="00451595"/>
    <w:rsid w:val="0045211F"/>
    <w:rsid w:val="004565CC"/>
    <w:rsid w:val="0047692C"/>
    <w:rsid w:val="004853CB"/>
    <w:rsid w:val="004867FB"/>
    <w:rsid w:val="00494393"/>
    <w:rsid w:val="00494704"/>
    <w:rsid w:val="00495D3B"/>
    <w:rsid w:val="004A0278"/>
    <w:rsid w:val="004A5FD9"/>
    <w:rsid w:val="004A65FF"/>
    <w:rsid w:val="004B7D14"/>
    <w:rsid w:val="004C3CAC"/>
    <w:rsid w:val="004D62DA"/>
    <w:rsid w:val="004E7E7C"/>
    <w:rsid w:val="004F0864"/>
    <w:rsid w:val="004F2C59"/>
    <w:rsid w:val="004F405D"/>
    <w:rsid w:val="004F4508"/>
    <w:rsid w:val="004F7126"/>
    <w:rsid w:val="00510C61"/>
    <w:rsid w:val="00513AC0"/>
    <w:rsid w:val="00520D11"/>
    <w:rsid w:val="005276F5"/>
    <w:rsid w:val="00534E41"/>
    <w:rsid w:val="00536F52"/>
    <w:rsid w:val="005371F5"/>
    <w:rsid w:val="005413A1"/>
    <w:rsid w:val="005444B4"/>
    <w:rsid w:val="0054517C"/>
    <w:rsid w:val="00545AD3"/>
    <w:rsid w:val="005465D7"/>
    <w:rsid w:val="00552035"/>
    <w:rsid w:val="00554456"/>
    <w:rsid w:val="00554D1C"/>
    <w:rsid w:val="00555FD5"/>
    <w:rsid w:val="00556427"/>
    <w:rsid w:val="00561558"/>
    <w:rsid w:val="00562E01"/>
    <w:rsid w:val="0056409E"/>
    <w:rsid w:val="00576350"/>
    <w:rsid w:val="00576BBA"/>
    <w:rsid w:val="005817B3"/>
    <w:rsid w:val="00582B57"/>
    <w:rsid w:val="005849B7"/>
    <w:rsid w:val="00585A97"/>
    <w:rsid w:val="005861F9"/>
    <w:rsid w:val="005863EA"/>
    <w:rsid w:val="005907D0"/>
    <w:rsid w:val="005929DA"/>
    <w:rsid w:val="00597E92"/>
    <w:rsid w:val="005A7D78"/>
    <w:rsid w:val="005B01B0"/>
    <w:rsid w:val="005B06C4"/>
    <w:rsid w:val="005B4736"/>
    <w:rsid w:val="005B5154"/>
    <w:rsid w:val="005B5EB3"/>
    <w:rsid w:val="005B7BDC"/>
    <w:rsid w:val="005C353B"/>
    <w:rsid w:val="005C4A42"/>
    <w:rsid w:val="005C7332"/>
    <w:rsid w:val="005D2DD2"/>
    <w:rsid w:val="005D4228"/>
    <w:rsid w:val="005D4B95"/>
    <w:rsid w:val="005D599D"/>
    <w:rsid w:val="005E45D2"/>
    <w:rsid w:val="005F0CE0"/>
    <w:rsid w:val="005F1667"/>
    <w:rsid w:val="005F2FE5"/>
    <w:rsid w:val="006000A1"/>
    <w:rsid w:val="00623C15"/>
    <w:rsid w:val="0063403C"/>
    <w:rsid w:val="00635070"/>
    <w:rsid w:val="00642B80"/>
    <w:rsid w:val="006454A0"/>
    <w:rsid w:val="00645E6D"/>
    <w:rsid w:val="0065317A"/>
    <w:rsid w:val="006539B4"/>
    <w:rsid w:val="0065667A"/>
    <w:rsid w:val="00665635"/>
    <w:rsid w:val="00676CE6"/>
    <w:rsid w:val="00683CFC"/>
    <w:rsid w:val="006853FC"/>
    <w:rsid w:val="00690D78"/>
    <w:rsid w:val="0069475D"/>
    <w:rsid w:val="006A2028"/>
    <w:rsid w:val="006A25C5"/>
    <w:rsid w:val="006B3BD6"/>
    <w:rsid w:val="006B4FF1"/>
    <w:rsid w:val="006B77E8"/>
    <w:rsid w:val="006C42E2"/>
    <w:rsid w:val="006C462F"/>
    <w:rsid w:val="006D09AF"/>
    <w:rsid w:val="006D0A5B"/>
    <w:rsid w:val="006E19F0"/>
    <w:rsid w:val="00701BBC"/>
    <w:rsid w:val="00707EB8"/>
    <w:rsid w:val="00712D6B"/>
    <w:rsid w:val="0071795F"/>
    <w:rsid w:val="00717B1F"/>
    <w:rsid w:val="007214B7"/>
    <w:rsid w:val="00722B28"/>
    <w:rsid w:val="007238E6"/>
    <w:rsid w:val="00727A25"/>
    <w:rsid w:val="00733C95"/>
    <w:rsid w:val="007418DF"/>
    <w:rsid w:val="00743696"/>
    <w:rsid w:val="00746DAD"/>
    <w:rsid w:val="007517FD"/>
    <w:rsid w:val="00752D75"/>
    <w:rsid w:val="007575F6"/>
    <w:rsid w:val="00760B70"/>
    <w:rsid w:val="00764964"/>
    <w:rsid w:val="007655EA"/>
    <w:rsid w:val="00766D2E"/>
    <w:rsid w:val="00771B21"/>
    <w:rsid w:val="00781190"/>
    <w:rsid w:val="00785CAB"/>
    <w:rsid w:val="007924E7"/>
    <w:rsid w:val="007929A7"/>
    <w:rsid w:val="0079512B"/>
    <w:rsid w:val="007A0164"/>
    <w:rsid w:val="007A199E"/>
    <w:rsid w:val="007A28EB"/>
    <w:rsid w:val="007A3490"/>
    <w:rsid w:val="007A7EF0"/>
    <w:rsid w:val="007B04D9"/>
    <w:rsid w:val="007B07A5"/>
    <w:rsid w:val="007B0A24"/>
    <w:rsid w:val="007B0A9A"/>
    <w:rsid w:val="007B1549"/>
    <w:rsid w:val="007B4B14"/>
    <w:rsid w:val="007C434C"/>
    <w:rsid w:val="007C5FF3"/>
    <w:rsid w:val="007C72AB"/>
    <w:rsid w:val="007D1377"/>
    <w:rsid w:val="007D37B2"/>
    <w:rsid w:val="007D485D"/>
    <w:rsid w:val="007E1CE7"/>
    <w:rsid w:val="007F0E2F"/>
    <w:rsid w:val="007F267A"/>
    <w:rsid w:val="007F7D97"/>
    <w:rsid w:val="00801269"/>
    <w:rsid w:val="008059A6"/>
    <w:rsid w:val="008065D4"/>
    <w:rsid w:val="008135CA"/>
    <w:rsid w:val="00813D17"/>
    <w:rsid w:val="00814E3A"/>
    <w:rsid w:val="00820D4F"/>
    <w:rsid w:val="00822301"/>
    <w:rsid w:val="00826E60"/>
    <w:rsid w:val="008302ED"/>
    <w:rsid w:val="00833C7F"/>
    <w:rsid w:val="00834BC1"/>
    <w:rsid w:val="00842246"/>
    <w:rsid w:val="0084274F"/>
    <w:rsid w:val="00844587"/>
    <w:rsid w:val="008520C5"/>
    <w:rsid w:val="00852570"/>
    <w:rsid w:val="00853FE2"/>
    <w:rsid w:val="00863BF8"/>
    <w:rsid w:val="00865873"/>
    <w:rsid w:val="00866569"/>
    <w:rsid w:val="008703BA"/>
    <w:rsid w:val="008709A6"/>
    <w:rsid w:val="00871066"/>
    <w:rsid w:val="008712C4"/>
    <w:rsid w:val="0087386A"/>
    <w:rsid w:val="00875726"/>
    <w:rsid w:val="00877510"/>
    <w:rsid w:val="00880691"/>
    <w:rsid w:val="008839BB"/>
    <w:rsid w:val="008A5913"/>
    <w:rsid w:val="008B1F42"/>
    <w:rsid w:val="008B2249"/>
    <w:rsid w:val="008C1A23"/>
    <w:rsid w:val="008C2491"/>
    <w:rsid w:val="008C6C30"/>
    <w:rsid w:val="008C7D8F"/>
    <w:rsid w:val="008D4A94"/>
    <w:rsid w:val="008D7829"/>
    <w:rsid w:val="008E440A"/>
    <w:rsid w:val="00900BDB"/>
    <w:rsid w:val="00902D0C"/>
    <w:rsid w:val="009044CD"/>
    <w:rsid w:val="00904D6A"/>
    <w:rsid w:val="009072EE"/>
    <w:rsid w:val="00910457"/>
    <w:rsid w:val="0091113C"/>
    <w:rsid w:val="00916937"/>
    <w:rsid w:val="00920585"/>
    <w:rsid w:val="0092063F"/>
    <w:rsid w:val="00923313"/>
    <w:rsid w:val="00926136"/>
    <w:rsid w:val="00927039"/>
    <w:rsid w:val="0093670C"/>
    <w:rsid w:val="00936FF7"/>
    <w:rsid w:val="00950CB3"/>
    <w:rsid w:val="00952FDC"/>
    <w:rsid w:val="00953EA2"/>
    <w:rsid w:val="009552F0"/>
    <w:rsid w:val="00961F16"/>
    <w:rsid w:val="009774B9"/>
    <w:rsid w:val="0097789D"/>
    <w:rsid w:val="009804E8"/>
    <w:rsid w:val="0098598B"/>
    <w:rsid w:val="009949A0"/>
    <w:rsid w:val="00997956"/>
    <w:rsid w:val="009A7686"/>
    <w:rsid w:val="009B50A7"/>
    <w:rsid w:val="009B63B7"/>
    <w:rsid w:val="009C0D65"/>
    <w:rsid w:val="009C1490"/>
    <w:rsid w:val="009C6ED0"/>
    <w:rsid w:val="009D3AA2"/>
    <w:rsid w:val="009D6054"/>
    <w:rsid w:val="009E13D1"/>
    <w:rsid w:val="009E200A"/>
    <w:rsid w:val="009E7459"/>
    <w:rsid w:val="009F27A3"/>
    <w:rsid w:val="00A04DC8"/>
    <w:rsid w:val="00A053F9"/>
    <w:rsid w:val="00A05E0E"/>
    <w:rsid w:val="00A14C03"/>
    <w:rsid w:val="00A20145"/>
    <w:rsid w:val="00A222E4"/>
    <w:rsid w:val="00A315E1"/>
    <w:rsid w:val="00A44174"/>
    <w:rsid w:val="00A4457D"/>
    <w:rsid w:val="00A47C80"/>
    <w:rsid w:val="00A55DC7"/>
    <w:rsid w:val="00A5627F"/>
    <w:rsid w:val="00A630F0"/>
    <w:rsid w:val="00A729A3"/>
    <w:rsid w:val="00A73F8B"/>
    <w:rsid w:val="00A7650E"/>
    <w:rsid w:val="00A83B8B"/>
    <w:rsid w:val="00A8426C"/>
    <w:rsid w:val="00A87AA3"/>
    <w:rsid w:val="00A9294D"/>
    <w:rsid w:val="00A92E65"/>
    <w:rsid w:val="00A96EFB"/>
    <w:rsid w:val="00AA411D"/>
    <w:rsid w:val="00AB09AA"/>
    <w:rsid w:val="00AB1992"/>
    <w:rsid w:val="00AB2E64"/>
    <w:rsid w:val="00AC40C4"/>
    <w:rsid w:val="00AD076A"/>
    <w:rsid w:val="00AD0DDB"/>
    <w:rsid w:val="00AD1C1A"/>
    <w:rsid w:val="00AD2509"/>
    <w:rsid w:val="00AD35F0"/>
    <w:rsid w:val="00AE22DD"/>
    <w:rsid w:val="00AF28AC"/>
    <w:rsid w:val="00B04854"/>
    <w:rsid w:val="00B05027"/>
    <w:rsid w:val="00B075A0"/>
    <w:rsid w:val="00B1375B"/>
    <w:rsid w:val="00B17598"/>
    <w:rsid w:val="00B2194E"/>
    <w:rsid w:val="00B21FD3"/>
    <w:rsid w:val="00B23A37"/>
    <w:rsid w:val="00B27241"/>
    <w:rsid w:val="00B33D92"/>
    <w:rsid w:val="00B357DF"/>
    <w:rsid w:val="00B428A6"/>
    <w:rsid w:val="00B4298B"/>
    <w:rsid w:val="00B4379C"/>
    <w:rsid w:val="00B4640D"/>
    <w:rsid w:val="00B53822"/>
    <w:rsid w:val="00B53968"/>
    <w:rsid w:val="00B62B89"/>
    <w:rsid w:val="00B63ACC"/>
    <w:rsid w:val="00B67AC4"/>
    <w:rsid w:val="00B73071"/>
    <w:rsid w:val="00B811A3"/>
    <w:rsid w:val="00B9194B"/>
    <w:rsid w:val="00B95C82"/>
    <w:rsid w:val="00BA0C2C"/>
    <w:rsid w:val="00BA198B"/>
    <w:rsid w:val="00BA3425"/>
    <w:rsid w:val="00BA7649"/>
    <w:rsid w:val="00BB0840"/>
    <w:rsid w:val="00BB4438"/>
    <w:rsid w:val="00BB662E"/>
    <w:rsid w:val="00BC2C09"/>
    <w:rsid w:val="00BC51D7"/>
    <w:rsid w:val="00BC5B34"/>
    <w:rsid w:val="00BC687B"/>
    <w:rsid w:val="00BD18EA"/>
    <w:rsid w:val="00BE0F3F"/>
    <w:rsid w:val="00BE5A04"/>
    <w:rsid w:val="00BF0BC9"/>
    <w:rsid w:val="00BF3BF4"/>
    <w:rsid w:val="00BF40DB"/>
    <w:rsid w:val="00BF4162"/>
    <w:rsid w:val="00C01111"/>
    <w:rsid w:val="00C042C9"/>
    <w:rsid w:val="00C06F2C"/>
    <w:rsid w:val="00C112C5"/>
    <w:rsid w:val="00C12D10"/>
    <w:rsid w:val="00C157C4"/>
    <w:rsid w:val="00C21BE8"/>
    <w:rsid w:val="00C231AE"/>
    <w:rsid w:val="00C24510"/>
    <w:rsid w:val="00C30972"/>
    <w:rsid w:val="00C32B3C"/>
    <w:rsid w:val="00C32FC5"/>
    <w:rsid w:val="00C3508C"/>
    <w:rsid w:val="00C42CC1"/>
    <w:rsid w:val="00C4423B"/>
    <w:rsid w:val="00C47BCC"/>
    <w:rsid w:val="00C54C17"/>
    <w:rsid w:val="00C56EC1"/>
    <w:rsid w:val="00C5712D"/>
    <w:rsid w:val="00C61435"/>
    <w:rsid w:val="00C62E26"/>
    <w:rsid w:val="00C6307A"/>
    <w:rsid w:val="00C63A9A"/>
    <w:rsid w:val="00C6495D"/>
    <w:rsid w:val="00C733E0"/>
    <w:rsid w:val="00C77857"/>
    <w:rsid w:val="00C8218F"/>
    <w:rsid w:val="00CA65A1"/>
    <w:rsid w:val="00CA70D9"/>
    <w:rsid w:val="00CB2DDB"/>
    <w:rsid w:val="00CB5C71"/>
    <w:rsid w:val="00CB7B70"/>
    <w:rsid w:val="00CC29DD"/>
    <w:rsid w:val="00CC6E90"/>
    <w:rsid w:val="00CE3462"/>
    <w:rsid w:val="00CE4A29"/>
    <w:rsid w:val="00CE5F87"/>
    <w:rsid w:val="00CE7204"/>
    <w:rsid w:val="00CF1E59"/>
    <w:rsid w:val="00CF3F1C"/>
    <w:rsid w:val="00CF4BB3"/>
    <w:rsid w:val="00D019C7"/>
    <w:rsid w:val="00D076F6"/>
    <w:rsid w:val="00D16E0D"/>
    <w:rsid w:val="00D3062C"/>
    <w:rsid w:val="00D335AA"/>
    <w:rsid w:val="00D36668"/>
    <w:rsid w:val="00D375F1"/>
    <w:rsid w:val="00D41730"/>
    <w:rsid w:val="00D4468B"/>
    <w:rsid w:val="00D51432"/>
    <w:rsid w:val="00D5233B"/>
    <w:rsid w:val="00D54F74"/>
    <w:rsid w:val="00D57B03"/>
    <w:rsid w:val="00D60CD7"/>
    <w:rsid w:val="00D62E99"/>
    <w:rsid w:val="00D6436B"/>
    <w:rsid w:val="00D70872"/>
    <w:rsid w:val="00D77903"/>
    <w:rsid w:val="00D8188F"/>
    <w:rsid w:val="00D838AD"/>
    <w:rsid w:val="00D90A65"/>
    <w:rsid w:val="00D91036"/>
    <w:rsid w:val="00D91C83"/>
    <w:rsid w:val="00D93696"/>
    <w:rsid w:val="00D97053"/>
    <w:rsid w:val="00DA3CCF"/>
    <w:rsid w:val="00DA6F0A"/>
    <w:rsid w:val="00DB680E"/>
    <w:rsid w:val="00DC0DDE"/>
    <w:rsid w:val="00DC23EB"/>
    <w:rsid w:val="00DD1DD7"/>
    <w:rsid w:val="00DE286D"/>
    <w:rsid w:val="00DE5566"/>
    <w:rsid w:val="00DE7021"/>
    <w:rsid w:val="00DF2A99"/>
    <w:rsid w:val="00DF3D5D"/>
    <w:rsid w:val="00DF3D89"/>
    <w:rsid w:val="00DF4CB0"/>
    <w:rsid w:val="00DF7725"/>
    <w:rsid w:val="00DF7CC9"/>
    <w:rsid w:val="00E00B94"/>
    <w:rsid w:val="00E02314"/>
    <w:rsid w:val="00E11B91"/>
    <w:rsid w:val="00E11F6F"/>
    <w:rsid w:val="00E159DB"/>
    <w:rsid w:val="00E176E5"/>
    <w:rsid w:val="00E20822"/>
    <w:rsid w:val="00E20D63"/>
    <w:rsid w:val="00E22E72"/>
    <w:rsid w:val="00E40F7A"/>
    <w:rsid w:val="00E474B6"/>
    <w:rsid w:val="00E546A8"/>
    <w:rsid w:val="00E562DB"/>
    <w:rsid w:val="00E572B0"/>
    <w:rsid w:val="00E6489E"/>
    <w:rsid w:val="00E707DE"/>
    <w:rsid w:val="00E73036"/>
    <w:rsid w:val="00E81380"/>
    <w:rsid w:val="00E815BB"/>
    <w:rsid w:val="00E83AE3"/>
    <w:rsid w:val="00EA6F56"/>
    <w:rsid w:val="00EB5473"/>
    <w:rsid w:val="00EB5907"/>
    <w:rsid w:val="00EB5B7A"/>
    <w:rsid w:val="00EC37FA"/>
    <w:rsid w:val="00EC60A7"/>
    <w:rsid w:val="00ED3359"/>
    <w:rsid w:val="00ED5BC0"/>
    <w:rsid w:val="00EE3035"/>
    <w:rsid w:val="00EE57DD"/>
    <w:rsid w:val="00EE69D4"/>
    <w:rsid w:val="00EE6E40"/>
    <w:rsid w:val="00EF590A"/>
    <w:rsid w:val="00F02747"/>
    <w:rsid w:val="00F217F0"/>
    <w:rsid w:val="00F23A9E"/>
    <w:rsid w:val="00F34154"/>
    <w:rsid w:val="00F4276B"/>
    <w:rsid w:val="00F4429C"/>
    <w:rsid w:val="00F45B3F"/>
    <w:rsid w:val="00F47BA9"/>
    <w:rsid w:val="00F570AA"/>
    <w:rsid w:val="00F708B9"/>
    <w:rsid w:val="00F774A5"/>
    <w:rsid w:val="00F8286F"/>
    <w:rsid w:val="00F930A8"/>
    <w:rsid w:val="00F95CD1"/>
    <w:rsid w:val="00FA1FA5"/>
    <w:rsid w:val="00FA3C8E"/>
    <w:rsid w:val="00FB665A"/>
    <w:rsid w:val="00FB6738"/>
    <w:rsid w:val="00FC0287"/>
    <w:rsid w:val="00FC40E5"/>
    <w:rsid w:val="00FC4E7E"/>
    <w:rsid w:val="00FC6F54"/>
    <w:rsid w:val="00FD0ACA"/>
    <w:rsid w:val="00FD3FD8"/>
    <w:rsid w:val="00FD4A7A"/>
    <w:rsid w:val="00FD66DE"/>
    <w:rsid w:val="00FE6177"/>
    <w:rsid w:val="00FF01F2"/>
  </w:rsids>
  <m:mathPr>
    <m:mathFont m:val="Cambria Math"/>
    <m:brkBin m:val="before"/>
    <m:brkBinSub m:val="--"/>
    <m:smallFrac m:val="0"/>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342DA74"/>
  <w14:defaultImageDpi w14:val="300"/>
  <w15:chartTrackingRefBased/>
  <w15:docId w15:val="{BA4BE7A9-BFA2-6248-B4C6-3B9356AA7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MS Mincho" w:hAnsi="Cambria" w:cs="Times New Roman"/>
        <w:lang w:val="es-E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6DAD"/>
    <w:rPr>
      <w:sz w:val="24"/>
      <w:szCs w:val="24"/>
      <w:lang w:val="es-ES_tradnl" w:eastAsia="es-ES"/>
    </w:rPr>
  </w:style>
  <w:style w:type="paragraph" w:styleId="Ttulo2">
    <w:name w:val="heading 2"/>
    <w:basedOn w:val="Normal"/>
    <w:next w:val="Normal"/>
    <w:link w:val="Ttulo2Car"/>
    <w:uiPriority w:val="9"/>
    <w:qFormat/>
    <w:rsid w:val="00180BE4"/>
    <w:pPr>
      <w:keepNext/>
      <w:keepLines/>
      <w:spacing w:before="200" w:line="276" w:lineRule="auto"/>
      <w:outlineLvl w:val="1"/>
    </w:pPr>
    <w:rPr>
      <w:rFonts w:eastAsia="Times New Roman"/>
      <w:b/>
      <w:bCs/>
      <w:color w:val="4F81BD"/>
      <w:sz w:val="26"/>
      <w:szCs w:val="26"/>
      <w:lang w:val="x-none"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uadrculamedia1-nfasis21">
    <w:name w:val="Cuadrícula media 1 - Énfasis 21"/>
    <w:basedOn w:val="Normal"/>
    <w:uiPriority w:val="34"/>
    <w:qFormat/>
    <w:rsid w:val="00E176E5"/>
    <w:pPr>
      <w:ind w:left="720"/>
      <w:contextualSpacing/>
    </w:pPr>
  </w:style>
  <w:style w:type="table" w:styleId="Tablaconcuadrcula">
    <w:name w:val="Table Grid"/>
    <w:basedOn w:val="Tablanormal"/>
    <w:uiPriority w:val="59"/>
    <w:rsid w:val="00EB5473"/>
    <w:rPr>
      <w:rFonts w:eastAsia="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uadrculamedia21">
    <w:name w:val="Cuadrícula media 21"/>
    <w:uiPriority w:val="1"/>
    <w:qFormat/>
    <w:rsid w:val="004F4508"/>
    <w:rPr>
      <w:sz w:val="24"/>
      <w:szCs w:val="24"/>
      <w:lang w:val="es-ES_tradnl" w:eastAsia="es-ES"/>
    </w:rPr>
  </w:style>
  <w:style w:type="character" w:styleId="Hipervnculo">
    <w:name w:val="Hyperlink"/>
    <w:uiPriority w:val="99"/>
    <w:unhideWhenUsed/>
    <w:rsid w:val="00E6489E"/>
    <w:rPr>
      <w:color w:val="0000FF"/>
      <w:u w:val="single"/>
    </w:rPr>
  </w:style>
  <w:style w:type="character" w:styleId="CitaHTML">
    <w:name w:val="HTML Cite"/>
    <w:uiPriority w:val="99"/>
    <w:semiHidden/>
    <w:unhideWhenUsed/>
    <w:rsid w:val="00E6489E"/>
    <w:rPr>
      <w:i/>
      <w:iCs/>
    </w:rPr>
  </w:style>
  <w:style w:type="character" w:customStyle="1" w:styleId="Ttulo2Car">
    <w:name w:val="Título 2 Car"/>
    <w:link w:val="Ttulo2"/>
    <w:uiPriority w:val="9"/>
    <w:rsid w:val="00180BE4"/>
    <w:rPr>
      <w:rFonts w:ascii="Cambria" w:eastAsia="Times New Roman" w:hAnsi="Cambria" w:cs="Times New Roman"/>
      <w:b/>
      <w:bCs/>
      <w:color w:val="4F81BD"/>
      <w:sz w:val="26"/>
      <w:szCs w:val="26"/>
      <w:lang w:eastAsia="en-US"/>
    </w:rPr>
  </w:style>
  <w:style w:type="paragraph" w:styleId="NormalWeb">
    <w:name w:val="Normal (Web)"/>
    <w:basedOn w:val="Normal"/>
    <w:uiPriority w:val="99"/>
    <w:unhideWhenUsed/>
    <w:rsid w:val="00180BE4"/>
    <w:pPr>
      <w:spacing w:before="100" w:beforeAutospacing="1" w:after="100" w:afterAutospacing="1"/>
    </w:pPr>
    <w:rPr>
      <w:rFonts w:ascii="Times New Roman" w:eastAsia="Times New Roman" w:hAnsi="Times New Roman"/>
      <w:lang w:val="es-ES"/>
    </w:rPr>
  </w:style>
  <w:style w:type="paragraph" w:customStyle="1" w:styleId="Default">
    <w:name w:val="Default"/>
    <w:rsid w:val="00180BE4"/>
    <w:pPr>
      <w:autoSpaceDE w:val="0"/>
      <w:autoSpaceDN w:val="0"/>
      <w:adjustRightInd w:val="0"/>
    </w:pPr>
    <w:rPr>
      <w:rFonts w:ascii="ITC Giovanni Std Book" w:eastAsia="Calibri" w:hAnsi="ITC Giovanni Std Book" w:cs="ITC Giovanni Std Book"/>
      <w:color w:val="000000"/>
      <w:sz w:val="24"/>
      <w:szCs w:val="24"/>
      <w:lang w:eastAsia="en-US"/>
    </w:rPr>
  </w:style>
  <w:style w:type="character" w:customStyle="1" w:styleId="fn">
    <w:name w:val="fn"/>
    <w:basedOn w:val="Fuentedeprrafopredeter"/>
    <w:rsid w:val="00180BE4"/>
  </w:style>
  <w:style w:type="paragraph" w:customStyle="1" w:styleId="autor">
    <w:name w:val="autor"/>
    <w:basedOn w:val="Normal"/>
    <w:rsid w:val="00180BE4"/>
    <w:pPr>
      <w:spacing w:before="100" w:beforeAutospacing="1" w:after="100" w:afterAutospacing="1"/>
    </w:pPr>
    <w:rPr>
      <w:rFonts w:ascii="Times New Roman" w:eastAsia="Times New Roman" w:hAnsi="Times New Roman"/>
      <w:lang w:val="es-ES"/>
    </w:rPr>
  </w:style>
  <w:style w:type="character" w:customStyle="1" w:styleId="date-header">
    <w:name w:val="date-header"/>
    <w:basedOn w:val="Fuentedeprrafopredeter"/>
    <w:rsid w:val="00180BE4"/>
  </w:style>
  <w:style w:type="character" w:customStyle="1" w:styleId="day">
    <w:name w:val="day"/>
    <w:basedOn w:val="Fuentedeprrafopredeter"/>
    <w:rsid w:val="00180BE4"/>
  </w:style>
  <w:style w:type="character" w:customStyle="1" w:styleId="month">
    <w:name w:val="month"/>
    <w:basedOn w:val="Fuentedeprrafopredeter"/>
    <w:rsid w:val="00180BE4"/>
  </w:style>
  <w:style w:type="character" w:customStyle="1" w:styleId="year">
    <w:name w:val="year"/>
    <w:basedOn w:val="Fuentedeprrafopredeter"/>
    <w:rsid w:val="00180BE4"/>
  </w:style>
  <w:style w:type="character" w:styleId="nfasis">
    <w:name w:val="Emphasis"/>
    <w:uiPriority w:val="20"/>
    <w:qFormat/>
    <w:rsid w:val="00180BE4"/>
    <w:rPr>
      <w:i/>
      <w:iCs/>
    </w:rPr>
  </w:style>
  <w:style w:type="paragraph" w:styleId="Piedepgina">
    <w:name w:val="footer"/>
    <w:basedOn w:val="Normal"/>
    <w:link w:val="PiedepginaCar"/>
    <w:uiPriority w:val="99"/>
    <w:unhideWhenUsed/>
    <w:rsid w:val="005929DA"/>
    <w:pPr>
      <w:tabs>
        <w:tab w:val="center" w:pos="4252"/>
        <w:tab w:val="right" w:pos="8504"/>
      </w:tabs>
    </w:pPr>
    <w:rPr>
      <w:lang w:eastAsia="x-none"/>
    </w:rPr>
  </w:style>
  <w:style w:type="character" w:customStyle="1" w:styleId="PiedepginaCar">
    <w:name w:val="Pie de página Car"/>
    <w:link w:val="Piedepgina"/>
    <w:uiPriority w:val="99"/>
    <w:rsid w:val="005929DA"/>
    <w:rPr>
      <w:sz w:val="24"/>
      <w:szCs w:val="24"/>
      <w:lang w:val="es-ES_tradnl"/>
    </w:rPr>
  </w:style>
  <w:style w:type="character" w:styleId="Nmerodepgina">
    <w:name w:val="page number"/>
    <w:basedOn w:val="Fuentedeprrafopredeter"/>
    <w:uiPriority w:val="99"/>
    <w:semiHidden/>
    <w:unhideWhenUsed/>
    <w:rsid w:val="005929DA"/>
  </w:style>
  <w:style w:type="paragraph" w:styleId="Encabezado">
    <w:name w:val="header"/>
    <w:basedOn w:val="Normal"/>
    <w:link w:val="EncabezadoCar"/>
    <w:uiPriority w:val="99"/>
    <w:unhideWhenUsed/>
    <w:rsid w:val="00E815BB"/>
    <w:pPr>
      <w:tabs>
        <w:tab w:val="center" w:pos="4252"/>
        <w:tab w:val="right" w:pos="8504"/>
      </w:tabs>
    </w:pPr>
    <w:rPr>
      <w:lang w:val="x-none" w:eastAsia="x-none"/>
    </w:rPr>
  </w:style>
  <w:style w:type="character" w:customStyle="1" w:styleId="EncabezadoCar">
    <w:name w:val="Encabezado Car"/>
    <w:link w:val="Encabezado"/>
    <w:uiPriority w:val="99"/>
    <w:rsid w:val="00E815BB"/>
    <w:rPr>
      <w:sz w:val="24"/>
      <w:szCs w:val="24"/>
    </w:rPr>
  </w:style>
  <w:style w:type="character" w:styleId="Hipervnculovisitado">
    <w:name w:val="FollowedHyperlink"/>
    <w:uiPriority w:val="99"/>
    <w:semiHidden/>
    <w:unhideWhenUsed/>
    <w:rsid w:val="00A20145"/>
    <w:rPr>
      <w:color w:val="800080"/>
      <w:u w:val="single"/>
    </w:rPr>
  </w:style>
  <w:style w:type="paragraph" w:customStyle="1" w:styleId="00NIVELEPIGRAFE12020">
    <w:name w:val="00_NIVEL EPIGRAFE_1_2020"/>
    <w:basedOn w:val="Normal"/>
    <w:qFormat/>
    <w:rsid w:val="00FA3C8E"/>
    <w:pPr>
      <w:spacing w:before="360" w:after="120"/>
    </w:pPr>
    <w:rPr>
      <w:rFonts w:ascii="Times New Roman MT Std" w:hAnsi="Times New Roman MT Std"/>
      <w:b/>
      <w:sz w:val="36"/>
      <w:szCs w:val="44"/>
    </w:rPr>
  </w:style>
  <w:style w:type="paragraph" w:customStyle="1" w:styleId="00NIVELEPIGRAFE22020">
    <w:name w:val="00_NIVEL_EPIGRAFE_2_2020"/>
    <w:basedOn w:val="Normal"/>
    <w:qFormat/>
    <w:rsid w:val="00276123"/>
    <w:pPr>
      <w:spacing w:before="240" w:after="60"/>
      <w:ind w:left="510" w:hanging="510"/>
      <w:jc w:val="both"/>
    </w:pPr>
    <w:rPr>
      <w:rFonts w:ascii="Times New Roman MT Std" w:hAnsi="Times New Roman MT Std"/>
      <w:b/>
      <w:sz w:val="28"/>
      <w:szCs w:val="32"/>
    </w:rPr>
  </w:style>
  <w:style w:type="paragraph" w:customStyle="1" w:styleId="UTEXTOUSTYLES">
    <w:name w:val="U_TEXTO (U_STYLES)"/>
    <w:basedOn w:val="Normal"/>
    <w:uiPriority w:val="99"/>
    <w:rsid w:val="00C6307A"/>
    <w:pPr>
      <w:widowControl w:val="0"/>
      <w:autoSpaceDE w:val="0"/>
      <w:autoSpaceDN w:val="0"/>
      <w:adjustRightInd w:val="0"/>
      <w:spacing w:before="113" w:line="280" w:lineRule="atLeast"/>
      <w:jc w:val="both"/>
      <w:textAlignment w:val="center"/>
    </w:pPr>
    <w:rPr>
      <w:rFonts w:ascii="AGaramondPro-Regular" w:hAnsi="AGaramondPro-Regular" w:cs="AGaramondPro-Regular"/>
      <w:color w:val="000000"/>
      <w:sz w:val="25"/>
      <w:szCs w:val="25"/>
    </w:rPr>
  </w:style>
  <w:style w:type="character" w:customStyle="1" w:styleId="garamondbold">
    <w:name w:val="garamond bold"/>
    <w:uiPriority w:val="99"/>
    <w:rsid w:val="00C6307A"/>
    <w:rPr>
      <w:rFonts w:ascii="AGaramondPro-Bold" w:hAnsi="AGaramondPro-Bold" w:cs="AGaramondPro-Bold"/>
      <w:b/>
      <w:bCs/>
    </w:rPr>
  </w:style>
  <w:style w:type="paragraph" w:customStyle="1" w:styleId="00TEXTOGENERAL2020">
    <w:name w:val="00_TEXTO_GENERAL_2020"/>
    <w:basedOn w:val="Normal"/>
    <w:qFormat/>
    <w:rsid w:val="00327AAD"/>
    <w:pPr>
      <w:spacing w:before="113" w:after="60"/>
      <w:jc w:val="both"/>
    </w:pPr>
    <w:rPr>
      <w:rFonts w:ascii="Times New Roman MT Std" w:hAnsi="Times New Roman MT Std"/>
      <w:sz w:val="22"/>
      <w:szCs w:val="22"/>
    </w:rPr>
  </w:style>
  <w:style w:type="paragraph" w:customStyle="1" w:styleId="00TEXTO">
    <w:name w:val="00 TEXTO"/>
    <w:basedOn w:val="Normal"/>
    <w:uiPriority w:val="99"/>
    <w:rsid w:val="007214B7"/>
    <w:pPr>
      <w:widowControl w:val="0"/>
      <w:autoSpaceDE w:val="0"/>
      <w:autoSpaceDN w:val="0"/>
      <w:adjustRightInd w:val="0"/>
      <w:spacing w:before="142" w:line="280" w:lineRule="atLeast"/>
      <w:jc w:val="both"/>
      <w:textAlignment w:val="center"/>
    </w:pPr>
    <w:rPr>
      <w:rFonts w:ascii="AGaramondPro-Regular" w:hAnsi="AGaramondPro-Regular" w:cs="AGaramondPro-Regular"/>
      <w:color w:val="000000"/>
      <w:sz w:val="25"/>
      <w:szCs w:val="25"/>
    </w:rPr>
  </w:style>
  <w:style w:type="paragraph" w:customStyle="1" w:styleId="UCUADRATNtextobentonTABLAUSTYLESUTABLAS">
    <w:name w:val="U_ CUADRATÍN texto benton (TABLA) (U_STYLES:U_TABLAS)"/>
    <w:basedOn w:val="Normal"/>
    <w:uiPriority w:val="99"/>
    <w:rsid w:val="00B4640D"/>
    <w:pPr>
      <w:widowControl w:val="0"/>
      <w:pBdr>
        <w:top w:val="single" w:sz="96" w:space="0" w:color="FFFFFF"/>
      </w:pBdr>
      <w:autoSpaceDE w:val="0"/>
      <w:autoSpaceDN w:val="0"/>
      <w:adjustRightInd w:val="0"/>
      <w:spacing w:after="140" w:line="240" w:lineRule="atLeast"/>
      <w:ind w:left="244" w:hanging="244"/>
      <w:jc w:val="both"/>
      <w:textAlignment w:val="center"/>
    </w:pPr>
    <w:rPr>
      <w:rFonts w:ascii="BentonSans-Regular" w:hAnsi="BentonSans-Regular" w:cs="BentonSans-Regular"/>
      <w:color w:val="000000"/>
      <w:sz w:val="18"/>
      <w:szCs w:val="18"/>
    </w:rPr>
  </w:style>
  <w:style w:type="paragraph" w:customStyle="1" w:styleId="00TEXTOCUADRATINTABLA">
    <w:name w:val="00_TEXTO CUADRATIN TABLA"/>
    <w:basedOn w:val="00TEXTOGENERAL2020"/>
    <w:qFormat/>
    <w:rsid w:val="007655EA"/>
    <w:pPr>
      <w:numPr>
        <w:numId w:val="1"/>
      </w:numPr>
      <w:jc w:val="left"/>
    </w:pPr>
    <w:rPr>
      <w:sz w:val="20"/>
    </w:rPr>
  </w:style>
  <w:style w:type="paragraph" w:customStyle="1" w:styleId="U1bentonTABLAUSTYLESUTABLAS">
    <w:name w:val="U_ 1.) benton (TABLA) (U_STYLES:U_TABLAS)"/>
    <w:basedOn w:val="Normal"/>
    <w:uiPriority w:val="99"/>
    <w:rsid w:val="001A2989"/>
    <w:pPr>
      <w:widowControl w:val="0"/>
      <w:pBdr>
        <w:top w:val="single" w:sz="96" w:space="0" w:color="FFFFFF"/>
      </w:pBdr>
      <w:autoSpaceDE w:val="0"/>
      <w:autoSpaceDN w:val="0"/>
      <w:adjustRightInd w:val="0"/>
      <w:spacing w:after="113" w:line="240" w:lineRule="atLeast"/>
      <w:ind w:left="198" w:hanging="198"/>
      <w:jc w:val="both"/>
      <w:textAlignment w:val="center"/>
    </w:pPr>
    <w:rPr>
      <w:rFonts w:ascii="BentonSans-Regular" w:hAnsi="BentonSans-Regular" w:cs="BentonSans-Regular"/>
      <w:color w:val="000000"/>
      <w:sz w:val="19"/>
      <w:szCs w:val="19"/>
    </w:rPr>
  </w:style>
  <w:style w:type="paragraph" w:customStyle="1" w:styleId="U11bentonTABLAUSTYLESUTABLAS">
    <w:name w:val="U_ 1.1) benton (TABLA)  (U_STYLES:U_TABLAS)"/>
    <w:basedOn w:val="Normal"/>
    <w:uiPriority w:val="99"/>
    <w:rsid w:val="001A2989"/>
    <w:pPr>
      <w:widowControl w:val="0"/>
      <w:pBdr>
        <w:top w:val="single" w:sz="96" w:space="0" w:color="FFFFFF"/>
      </w:pBdr>
      <w:autoSpaceDE w:val="0"/>
      <w:autoSpaceDN w:val="0"/>
      <w:adjustRightInd w:val="0"/>
      <w:spacing w:after="57" w:line="240" w:lineRule="atLeast"/>
      <w:ind w:left="567" w:hanging="369"/>
      <w:jc w:val="both"/>
      <w:textAlignment w:val="center"/>
    </w:pPr>
    <w:rPr>
      <w:rFonts w:ascii="BentonSans-Regular" w:hAnsi="BentonSans-Regular" w:cs="BentonSans-Regular"/>
      <w:color w:val="000000"/>
      <w:position w:val="6"/>
      <w:sz w:val="19"/>
      <w:szCs w:val="19"/>
    </w:rPr>
  </w:style>
  <w:style w:type="paragraph" w:customStyle="1" w:styleId="00numeracintabla">
    <w:name w:val="00_numeración_tabla"/>
    <w:basedOn w:val="00TEXTOGENERAL2020"/>
    <w:qFormat/>
    <w:rsid w:val="007655EA"/>
    <w:pPr>
      <w:ind w:left="227" w:hanging="227"/>
      <w:jc w:val="left"/>
    </w:pPr>
    <w:rPr>
      <w:sz w:val="20"/>
    </w:rPr>
  </w:style>
  <w:style w:type="paragraph" w:customStyle="1" w:styleId="Ningnestilodeprrafo">
    <w:name w:val="[Ningún estilo de párrafo]"/>
    <w:rsid w:val="009D3AA2"/>
    <w:pPr>
      <w:widowControl w:val="0"/>
      <w:autoSpaceDE w:val="0"/>
      <w:autoSpaceDN w:val="0"/>
      <w:adjustRightInd w:val="0"/>
      <w:spacing w:line="288" w:lineRule="auto"/>
      <w:textAlignment w:val="center"/>
    </w:pPr>
    <w:rPr>
      <w:rFonts w:ascii="BentonSans-Bold" w:hAnsi="BentonSans-Bold"/>
      <w:color w:val="000000"/>
      <w:sz w:val="24"/>
      <w:szCs w:val="24"/>
      <w:lang w:val="es-ES_tradnl" w:eastAsia="es-ES"/>
    </w:rPr>
  </w:style>
  <w:style w:type="paragraph" w:customStyle="1" w:styleId="TTTABLAtexto">
    <w:name w:val="TT TABLA texto"/>
    <w:basedOn w:val="Normal"/>
    <w:uiPriority w:val="99"/>
    <w:rsid w:val="009D3AA2"/>
    <w:pPr>
      <w:widowControl w:val="0"/>
      <w:autoSpaceDE w:val="0"/>
      <w:autoSpaceDN w:val="0"/>
      <w:adjustRightInd w:val="0"/>
      <w:spacing w:before="113" w:line="264" w:lineRule="atLeast"/>
      <w:jc w:val="center"/>
      <w:textAlignment w:val="center"/>
    </w:pPr>
    <w:rPr>
      <w:rFonts w:ascii="BentonSans-Regular" w:hAnsi="BentonSans-Regular" w:cs="BentonSans-Regular"/>
      <w:color w:val="000000"/>
      <w:spacing w:val="-2"/>
      <w:sz w:val="19"/>
      <w:szCs w:val="19"/>
    </w:rPr>
  </w:style>
  <w:style w:type="paragraph" w:customStyle="1" w:styleId="TTTablasubttulo">
    <w:name w:val="TT Tabla subtítulo"/>
    <w:basedOn w:val="TTTABLAtexto"/>
    <w:uiPriority w:val="99"/>
    <w:rsid w:val="009D3AA2"/>
    <w:rPr>
      <w:rFonts w:ascii="BentonSans-Medium" w:hAnsi="BentonSans-Medium" w:cs="BentonSans-Medium"/>
    </w:rPr>
  </w:style>
  <w:style w:type="paragraph" w:customStyle="1" w:styleId="OBJETIVOCOMPyCRITERIOS">
    <w:name w:val="OBJETIVO COMP y CRITERIOS"/>
    <w:basedOn w:val="Ningnestilodeprrafo"/>
    <w:uiPriority w:val="99"/>
    <w:rsid w:val="009D3AA2"/>
    <w:pPr>
      <w:ind w:left="113"/>
    </w:pPr>
    <w:rPr>
      <w:rFonts w:ascii="BentonSans-Medium" w:hAnsi="BentonSans-Medium" w:cs="BentonSans-Medium"/>
      <w:sz w:val="20"/>
      <w:szCs w:val="20"/>
    </w:rPr>
  </w:style>
  <w:style w:type="paragraph" w:customStyle="1" w:styleId="00EPGRAFE2020">
    <w:name w:val="00_EPÍGRAFE_2020"/>
    <w:basedOn w:val="Normal"/>
    <w:qFormat/>
    <w:rsid w:val="0032086C"/>
    <w:pPr>
      <w:spacing w:before="240" w:after="60"/>
      <w:jc w:val="both"/>
    </w:pPr>
    <w:rPr>
      <w:rFonts w:ascii="Times New Roman MT Std" w:hAnsi="Times New Roman MT Std"/>
      <w:b/>
      <w:u w:val="single"/>
    </w:rPr>
  </w:style>
  <w:style w:type="paragraph" w:customStyle="1" w:styleId="00NIVEL3">
    <w:name w:val="00_NIVEL 3"/>
    <w:basedOn w:val="Normal"/>
    <w:qFormat/>
    <w:rsid w:val="00FE6177"/>
    <w:pPr>
      <w:spacing w:before="240" w:after="60"/>
      <w:jc w:val="both"/>
    </w:pPr>
    <w:rPr>
      <w:rFonts w:ascii="Times New Roman MT Std" w:hAnsi="Times New Roman MT Std"/>
      <w:b/>
      <w:sz w:val="26"/>
      <w:szCs w:val="28"/>
    </w:rPr>
  </w:style>
  <w:style w:type="paragraph" w:customStyle="1" w:styleId="PPtitulofileteUSTYLES">
    <w:name w:val="PP titulo filete (U_STYLES)"/>
    <w:basedOn w:val="Ningnestilodeprrafo"/>
    <w:uiPriority w:val="99"/>
    <w:rsid w:val="000F636B"/>
    <w:pPr>
      <w:pBdr>
        <w:bottom w:val="single" w:sz="4" w:space="2" w:color="000000"/>
      </w:pBdr>
      <w:spacing w:before="283" w:line="260" w:lineRule="atLeast"/>
    </w:pPr>
    <w:rPr>
      <w:rFonts w:cs="BentonSans-Bold"/>
      <w:b/>
      <w:bCs/>
      <w:sz w:val="22"/>
      <w:szCs w:val="22"/>
    </w:rPr>
  </w:style>
  <w:style w:type="paragraph" w:customStyle="1" w:styleId="PPpdattulo2">
    <w:name w:val="PP pda título 2"/>
    <w:basedOn w:val="Ningnestilodeprrafo"/>
    <w:uiPriority w:val="99"/>
    <w:rsid w:val="000F636B"/>
    <w:pPr>
      <w:spacing w:before="227" w:after="57"/>
    </w:pPr>
    <w:rPr>
      <w:rFonts w:cs="BentonSans-Bold"/>
      <w:b/>
      <w:bCs/>
    </w:rPr>
  </w:style>
  <w:style w:type="paragraph" w:customStyle="1" w:styleId="PPttulo3">
    <w:name w:val="PP título 3"/>
    <w:basedOn w:val="PPpdattulo2"/>
    <w:uiPriority w:val="99"/>
    <w:rsid w:val="000F636B"/>
    <w:pPr>
      <w:spacing w:after="0" w:line="276" w:lineRule="atLeast"/>
    </w:pPr>
    <w:rPr>
      <w:rFonts w:ascii="BentonSans-Medium" w:hAnsi="BentonSans-Medium" w:cs="BentonSans-Medium"/>
    </w:rPr>
  </w:style>
  <w:style w:type="paragraph" w:customStyle="1" w:styleId="PPTtulo30">
    <w:name w:val="PP Título 3"/>
    <w:aliases w:val="5,1.) benton (TABLA) 8"/>
    <w:basedOn w:val="PPttulo3"/>
    <w:uiPriority w:val="99"/>
    <w:rsid w:val="000F636B"/>
    <w:rPr>
      <w:rFonts w:ascii="BentonSans-Bold" w:hAnsi="BentonSans-Bold" w:cs="BentonSans-Bold"/>
    </w:rPr>
  </w:style>
  <w:style w:type="paragraph" w:customStyle="1" w:styleId="TITULO1">
    <w:name w:val="TITULO_1"/>
    <w:basedOn w:val="Ningnestilodeprrafo"/>
    <w:uiPriority w:val="99"/>
    <w:rsid w:val="000F636B"/>
    <w:pPr>
      <w:spacing w:before="468" w:after="146"/>
      <w:ind w:left="482" w:hanging="482"/>
    </w:pPr>
    <w:rPr>
      <w:rFonts w:ascii="AvenirLTStd-Black" w:hAnsi="AvenirLTStd-Black" w:cs="AvenirLTStd-Black"/>
      <w:sz w:val="34"/>
      <w:szCs w:val="34"/>
    </w:rPr>
  </w:style>
  <w:style w:type="paragraph" w:customStyle="1" w:styleId="BOLO1">
    <w:name w:val="BOLO_•_1"/>
    <w:basedOn w:val="Ningnestilodeprrafo"/>
    <w:uiPriority w:val="99"/>
    <w:rsid w:val="000F636B"/>
    <w:pPr>
      <w:spacing w:before="57" w:line="280" w:lineRule="atLeast"/>
      <w:ind w:left="198" w:hanging="198"/>
      <w:jc w:val="both"/>
    </w:pPr>
    <w:rPr>
      <w:rFonts w:ascii="AGaramondPro-Regular" w:hAnsi="AGaramondPro-Regular" w:cs="AGaramondPro-Regular"/>
      <w:sz w:val="25"/>
      <w:szCs w:val="25"/>
    </w:rPr>
  </w:style>
  <w:style w:type="character" w:customStyle="1" w:styleId="BOLOazul">
    <w:name w:val="BOLO azul"/>
    <w:uiPriority w:val="99"/>
    <w:rsid w:val="000F636B"/>
    <w:rPr>
      <w:rFonts w:ascii="HelveticaLTStd-Bold" w:hAnsi="HelveticaLTStd-Bold" w:cs="HelveticaLTStd-Bold"/>
      <w:b/>
      <w:bCs/>
      <w:color w:val="000000"/>
      <w:sz w:val="14"/>
      <w:szCs w:val="14"/>
    </w:rPr>
  </w:style>
  <w:style w:type="paragraph" w:customStyle="1" w:styleId="00TEXTOBOLICHETABLA">
    <w:name w:val="00_TEXTO BOLICHE TABLA"/>
    <w:basedOn w:val="Normal"/>
    <w:qFormat/>
    <w:rsid w:val="00276123"/>
    <w:pPr>
      <w:ind w:left="170" w:hanging="170"/>
    </w:pPr>
    <w:rPr>
      <w:rFonts w:ascii="Times New Roman" w:hAnsi="Times New Roman"/>
      <w:sz w:val="20"/>
    </w:rPr>
  </w:style>
  <w:style w:type="paragraph" w:customStyle="1" w:styleId="00TTULOTABLAS">
    <w:name w:val="00_TÍTULO TABLAS"/>
    <w:basedOn w:val="Normal"/>
    <w:qFormat/>
    <w:rsid w:val="00022968"/>
    <w:pPr>
      <w:spacing w:before="113" w:after="60"/>
      <w:jc w:val="center"/>
    </w:pPr>
    <w:rPr>
      <w:rFonts w:ascii="Times New Roman MT Std" w:eastAsia="Cambria" w:hAnsi="Times New Roman MT Std"/>
      <w:b/>
      <w:sz w:val="20"/>
      <w:szCs w:val="22"/>
      <w:lang w:eastAsia="en-US"/>
    </w:rPr>
  </w:style>
  <w:style w:type="paragraph" w:customStyle="1" w:styleId="00TEXTOTABLAS">
    <w:name w:val="00_TEXTO TABLAS"/>
    <w:basedOn w:val="00TEXTOGENERAL2020"/>
    <w:qFormat/>
    <w:rsid w:val="003C7991"/>
    <w:pPr>
      <w:spacing w:after="0"/>
      <w:jc w:val="left"/>
    </w:pPr>
    <w:rPr>
      <w:sz w:val="20"/>
    </w:rPr>
  </w:style>
  <w:style w:type="paragraph" w:customStyle="1" w:styleId="00NIVEL4">
    <w:name w:val="00_NIVEL 4"/>
    <w:basedOn w:val="00NIVEL3"/>
    <w:qFormat/>
    <w:rsid w:val="00FE6177"/>
    <w:pPr>
      <w:jc w:val="left"/>
    </w:pPr>
    <w:rPr>
      <w:sz w:val="24"/>
    </w:rPr>
  </w:style>
  <w:style w:type="paragraph" w:customStyle="1" w:styleId="Listamedia2-nfasis21">
    <w:name w:val="Lista media 2 - Énfasis 21"/>
    <w:hidden/>
    <w:uiPriority w:val="71"/>
    <w:rsid w:val="00950CB3"/>
    <w:rPr>
      <w:sz w:val="24"/>
      <w:szCs w:val="24"/>
      <w:lang w:val="es-ES_tradnl" w:eastAsia="es-ES"/>
    </w:rPr>
  </w:style>
  <w:style w:type="paragraph" w:styleId="Textodeglobo">
    <w:name w:val="Balloon Text"/>
    <w:basedOn w:val="Normal"/>
    <w:link w:val="TextodegloboCar"/>
    <w:uiPriority w:val="99"/>
    <w:semiHidden/>
    <w:unhideWhenUsed/>
    <w:rsid w:val="00950CB3"/>
    <w:rPr>
      <w:rFonts w:ascii="Lucida Grande" w:hAnsi="Lucida Grande"/>
      <w:sz w:val="18"/>
      <w:szCs w:val="18"/>
      <w:lang w:val="x-none" w:eastAsia="x-none"/>
    </w:rPr>
  </w:style>
  <w:style w:type="character" w:customStyle="1" w:styleId="TextodegloboCar">
    <w:name w:val="Texto de globo Car"/>
    <w:link w:val="Textodeglobo"/>
    <w:uiPriority w:val="99"/>
    <w:semiHidden/>
    <w:rsid w:val="00950CB3"/>
    <w:rPr>
      <w:rFonts w:ascii="Lucida Grande" w:hAnsi="Lucida Grande" w:cs="Lucida Grande"/>
      <w:sz w:val="18"/>
      <w:szCs w:val="18"/>
    </w:rPr>
  </w:style>
  <w:style w:type="paragraph" w:customStyle="1" w:styleId="PROYTEXTOESO">
    <w:name w:val="PROY TEXTO ESO"/>
    <w:basedOn w:val="Normal"/>
    <w:uiPriority w:val="99"/>
    <w:rsid w:val="00112948"/>
    <w:pPr>
      <w:widowControl w:val="0"/>
      <w:autoSpaceDE w:val="0"/>
      <w:autoSpaceDN w:val="0"/>
      <w:adjustRightInd w:val="0"/>
      <w:spacing w:before="113" w:line="256" w:lineRule="atLeast"/>
      <w:jc w:val="both"/>
      <w:textAlignment w:val="center"/>
    </w:pPr>
    <w:rPr>
      <w:rFonts w:ascii="BentonSans-Regular" w:hAnsi="BentonSans-Regular" w:cs="BentonSans-Regular"/>
      <w:color w:val="000000"/>
      <w:sz w:val="19"/>
      <w:szCs w:val="19"/>
    </w:rPr>
  </w:style>
  <w:style w:type="paragraph" w:customStyle="1" w:styleId="PPttulo2">
    <w:name w:val="PP  título 2"/>
    <w:basedOn w:val="Ningnestilodeprrafo"/>
    <w:uiPriority w:val="99"/>
    <w:rsid w:val="00BC687B"/>
    <w:pPr>
      <w:spacing w:before="227" w:after="57"/>
    </w:pPr>
    <w:rPr>
      <w:rFonts w:cs="BentonSans-Bold"/>
      <w:b/>
      <w:bCs/>
    </w:rPr>
  </w:style>
  <w:style w:type="paragraph" w:customStyle="1" w:styleId="FECHANOMBRECURSOGRUPO">
    <w:name w:val="FECHA/NOMBRE/CURSO/GRUPO"/>
    <w:basedOn w:val="Ningnestilodeprrafo"/>
    <w:uiPriority w:val="99"/>
    <w:rsid w:val="00BC687B"/>
    <w:pPr>
      <w:spacing w:before="57"/>
      <w:jc w:val="both"/>
    </w:pPr>
    <w:rPr>
      <w:rFonts w:cs="BentonSans-Bold"/>
      <w:b/>
      <w:bCs/>
      <w:w w:val="80"/>
      <w:sz w:val="19"/>
      <w:szCs w:val="19"/>
    </w:rPr>
  </w:style>
  <w:style w:type="paragraph" w:customStyle="1" w:styleId="BLOQUE">
    <w:name w:val="BLOQUE"/>
    <w:basedOn w:val="Ningnestilodeprrafo"/>
    <w:uiPriority w:val="99"/>
    <w:rsid w:val="00BC687B"/>
    <w:pPr>
      <w:spacing w:before="57"/>
      <w:jc w:val="both"/>
    </w:pPr>
    <w:rPr>
      <w:rFonts w:cs="BentonSans-Bold"/>
      <w:b/>
      <w:bCs/>
      <w:sz w:val="16"/>
      <w:szCs w:val="16"/>
    </w:rPr>
  </w:style>
  <w:style w:type="paragraph" w:customStyle="1" w:styleId="CRITERIOSESTNDARESAPRENDIZAJE">
    <w:name w:val="CRITERIOS/ESTÁNDARES/APRENDIZAJE"/>
    <w:basedOn w:val="Ningnestilodeprrafo"/>
    <w:uiPriority w:val="99"/>
    <w:rsid w:val="00BC687B"/>
    <w:pPr>
      <w:spacing w:before="57"/>
      <w:jc w:val="center"/>
    </w:pPr>
    <w:rPr>
      <w:rFonts w:ascii="HelveticaLTStd-Bold" w:hAnsi="HelveticaLTStd-Bold" w:cs="HelveticaLTStd-Bold"/>
      <w:b/>
      <w:bCs/>
      <w:color w:val="FFFFFF"/>
      <w:spacing w:val="-2"/>
      <w:sz w:val="16"/>
      <w:szCs w:val="16"/>
    </w:rPr>
  </w:style>
  <w:style w:type="paragraph" w:customStyle="1" w:styleId="CCLCMCTCDCAACSCSIEPCEC">
    <w:name w:val="CCL/CMCT/CD/CAA/CSC/SIEP/CEC"/>
    <w:basedOn w:val="Ningnestilodeprrafo"/>
    <w:uiPriority w:val="99"/>
    <w:rsid w:val="00BC687B"/>
    <w:pPr>
      <w:spacing w:before="57"/>
      <w:jc w:val="center"/>
    </w:pPr>
    <w:rPr>
      <w:rFonts w:ascii="HelveticaLTStd-Bold" w:hAnsi="HelveticaLTStd-Bold" w:cs="HelveticaLTStd-Bold"/>
      <w:b/>
      <w:bCs/>
      <w:spacing w:val="-2"/>
      <w:sz w:val="16"/>
      <w:szCs w:val="16"/>
    </w:rPr>
  </w:style>
  <w:style w:type="paragraph" w:customStyle="1" w:styleId="Prrafobsico">
    <w:name w:val="[Párrafo básico]"/>
    <w:basedOn w:val="Ningnestilodeprrafo"/>
    <w:uiPriority w:val="99"/>
    <w:rsid w:val="004371CA"/>
    <w:pPr>
      <w:widowControl/>
    </w:pPr>
    <w:rPr>
      <w:rFonts w:ascii="Minion Pro" w:hAnsi="Minion Pro" w:cs="Minion Pro"/>
    </w:rPr>
  </w:style>
  <w:style w:type="paragraph" w:customStyle="1" w:styleId="PPTITULO1">
    <w:name w:val="PP_TITULO_1"/>
    <w:basedOn w:val="Ningnestilodeprrafo"/>
    <w:uiPriority w:val="99"/>
    <w:rsid w:val="004371CA"/>
    <w:pPr>
      <w:widowControl/>
      <w:spacing w:before="397" w:after="57"/>
      <w:ind w:left="482" w:hanging="482"/>
    </w:pPr>
    <w:rPr>
      <w:rFonts w:ascii="BentonSans Bold" w:hAnsi="BentonSans Bold" w:cs="BentonSans Bold"/>
      <w:b/>
      <w:bCs/>
      <w:sz w:val="28"/>
      <w:szCs w:val="28"/>
    </w:rPr>
  </w:style>
  <w:style w:type="paragraph" w:customStyle="1" w:styleId="PPtitulofilete">
    <w:name w:val="PP titulo filete"/>
    <w:basedOn w:val="Ningnestilodeprrafo"/>
    <w:uiPriority w:val="99"/>
    <w:rsid w:val="004371CA"/>
    <w:pPr>
      <w:widowControl/>
      <w:pBdr>
        <w:bottom w:val="single" w:sz="4" w:space="2" w:color="000000"/>
      </w:pBdr>
      <w:spacing w:before="283" w:line="260" w:lineRule="atLeast"/>
    </w:pPr>
    <w:rPr>
      <w:rFonts w:ascii="BentonSans Bold" w:hAnsi="BentonSans Bold" w:cs="BentonSans Bold"/>
      <w:b/>
      <w:bCs/>
      <w:sz w:val="22"/>
      <w:szCs w:val="22"/>
    </w:rPr>
  </w:style>
  <w:style w:type="paragraph" w:customStyle="1" w:styleId="CUADROTITULO1">
    <w:name w:val="CUADRO_TITULO_1"/>
    <w:basedOn w:val="Ningnestilodeprrafo"/>
    <w:uiPriority w:val="99"/>
    <w:rsid w:val="004371CA"/>
    <w:pPr>
      <w:widowControl/>
      <w:jc w:val="center"/>
    </w:pPr>
    <w:rPr>
      <w:rFonts w:ascii="BentonSans Bold" w:hAnsi="BentonSans Bold" w:cs="BentonSans Bold"/>
      <w:b/>
      <w:bCs/>
      <w:sz w:val="22"/>
      <w:szCs w:val="22"/>
    </w:rPr>
  </w:style>
  <w:style w:type="paragraph" w:customStyle="1" w:styleId="abenton">
    <w:name w:val="a) benton"/>
    <w:basedOn w:val="Normal"/>
    <w:uiPriority w:val="99"/>
    <w:rsid w:val="004371CA"/>
    <w:pPr>
      <w:pBdr>
        <w:top w:val="single" w:sz="96" w:space="0" w:color="FFFFFF"/>
      </w:pBdr>
      <w:autoSpaceDE w:val="0"/>
      <w:autoSpaceDN w:val="0"/>
      <w:adjustRightInd w:val="0"/>
      <w:spacing w:after="140" w:line="240" w:lineRule="atLeast"/>
      <w:ind w:left="244" w:hanging="244"/>
      <w:jc w:val="both"/>
      <w:textAlignment w:val="center"/>
    </w:pPr>
    <w:rPr>
      <w:rFonts w:ascii="BentonSans LightItalic" w:hAnsi="BentonSans LightItalic" w:cs="BentonSans LightItalic"/>
      <w:color w:val="000000"/>
      <w:sz w:val="19"/>
      <w:szCs w:val="19"/>
    </w:rPr>
  </w:style>
  <w:style w:type="character" w:customStyle="1" w:styleId="textonegrita">
    <w:name w:val="texto_negrita"/>
    <w:uiPriority w:val="99"/>
    <w:rsid w:val="004371CA"/>
    <w:rPr>
      <w:rFonts w:ascii="Adobe Garamond Pro" w:hAnsi="Adobe Garamond Pro" w:cs="Adobe Garamond Pro"/>
    </w:rPr>
  </w:style>
  <w:style w:type="character" w:styleId="Mencinsinresolver">
    <w:name w:val="Unresolved Mention"/>
    <w:uiPriority w:val="99"/>
    <w:semiHidden/>
    <w:unhideWhenUsed/>
    <w:rsid w:val="001C37D6"/>
    <w:rPr>
      <w:color w:val="605E5C"/>
      <w:shd w:val="clear" w:color="auto" w:fill="E1DFDD"/>
    </w:rPr>
  </w:style>
  <w:style w:type="paragraph" w:customStyle="1" w:styleId="00BOLICHE2020">
    <w:name w:val="00_BOLICHE_2020"/>
    <w:basedOn w:val="Ningnestilodeprrafo"/>
    <w:qFormat/>
    <w:rsid w:val="00BE5A04"/>
    <w:pPr>
      <w:spacing w:after="20"/>
      <w:ind w:left="170" w:hanging="170"/>
    </w:pPr>
    <w:rPr>
      <w:rFonts w:ascii="Times New Roman" w:hAnsi="Times New Roman"/>
      <w:sz w:val="22"/>
    </w:rPr>
  </w:style>
  <w:style w:type="character" w:styleId="Refdenotaalpie">
    <w:name w:val="footnote reference"/>
    <w:rsid w:val="001C37D6"/>
    <w:rPr>
      <w:vertAlign w:val="superscript"/>
    </w:rPr>
  </w:style>
  <w:style w:type="character" w:customStyle="1" w:styleId="Caracteresdenotaalpie">
    <w:name w:val="Caracteres de nota al pie"/>
    <w:rsid w:val="001C37D6"/>
  </w:style>
  <w:style w:type="paragraph" w:styleId="Textonotapie">
    <w:name w:val="footnote text"/>
    <w:basedOn w:val="Normal"/>
    <w:link w:val="TextonotapieCar"/>
    <w:rsid w:val="001C37D6"/>
    <w:pPr>
      <w:suppressAutoHyphens/>
    </w:pPr>
    <w:rPr>
      <w:rFonts w:ascii="Calibri" w:eastAsia="font276" w:hAnsi="Calibri" w:cs="font276"/>
      <w:sz w:val="20"/>
      <w:szCs w:val="20"/>
      <w:lang w:val="es-ES" w:eastAsia="en-US"/>
    </w:rPr>
  </w:style>
  <w:style w:type="character" w:customStyle="1" w:styleId="TextonotapieCar">
    <w:name w:val="Texto nota pie Car"/>
    <w:link w:val="Textonotapie"/>
    <w:rsid w:val="001C37D6"/>
    <w:rPr>
      <w:rFonts w:ascii="Calibri" w:eastAsia="font276" w:hAnsi="Calibri" w:cs="font276"/>
      <w:lang w:eastAsia="en-US"/>
    </w:rPr>
  </w:style>
  <w:style w:type="paragraph" w:customStyle="1" w:styleId="Prrafodelista2">
    <w:name w:val="Párrafo de lista2"/>
    <w:basedOn w:val="Normal"/>
    <w:rsid w:val="001C37D6"/>
    <w:pPr>
      <w:suppressAutoHyphens/>
      <w:ind w:left="720"/>
      <w:contextualSpacing/>
    </w:pPr>
    <w:rPr>
      <w:rFonts w:ascii="Calibri" w:eastAsia="Calibri" w:hAnsi="Calibri" w:cs="Tahoma"/>
      <w:color w:val="00000A"/>
      <w:lang w:val="es-ES" w:eastAsia="en-US"/>
    </w:rPr>
  </w:style>
  <w:style w:type="paragraph" w:styleId="Prrafodelista">
    <w:name w:val="List Paragraph"/>
    <w:basedOn w:val="Normal"/>
    <w:uiPriority w:val="34"/>
    <w:qFormat/>
    <w:rsid w:val="001C37D6"/>
    <w:pPr>
      <w:spacing w:after="160" w:line="256" w:lineRule="auto"/>
      <w:ind w:left="720"/>
      <w:contextualSpacing/>
    </w:pPr>
    <w:rPr>
      <w:rFonts w:ascii="Calibri" w:eastAsia="Calibri" w:hAnsi="Calibri"/>
      <w:sz w:val="22"/>
      <w:szCs w:val="22"/>
      <w:lang w:val="es-ES" w:eastAsia="en-US"/>
    </w:rPr>
  </w:style>
  <w:style w:type="character" w:customStyle="1" w:styleId="EncabezadoCar1">
    <w:name w:val="Encabezado Car1"/>
    <w:uiPriority w:val="99"/>
    <w:rsid w:val="001C37D6"/>
    <w:rPr>
      <w:rFonts w:ascii="Calibri" w:eastAsia="Calibri" w:hAnsi="Calibri" w:cs="font276"/>
    </w:rPr>
  </w:style>
  <w:style w:type="paragraph" w:customStyle="1" w:styleId="Ttulo2020">
    <w:name w:val="Título_2020"/>
    <w:basedOn w:val="Normal"/>
    <w:qFormat/>
    <w:rsid w:val="008709A6"/>
    <w:rPr>
      <w:rFonts w:ascii="Times New Roman" w:hAnsi="Times New Roman"/>
      <w:b/>
      <w:color w:val="000000"/>
      <w:sz w:val="44"/>
      <w:szCs w:val="44"/>
    </w:rPr>
  </w:style>
  <w:style w:type="paragraph" w:customStyle="1" w:styleId="00NDICE2020">
    <w:name w:val="00_ÍNDICE_2020"/>
    <w:basedOn w:val="Normal"/>
    <w:qFormat/>
    <w:rsid w:val="008709A6"/>
    <w:rPr>
      <w:rFonts w:ascii="Times New Roman" w:hAnsi="Times New Roman"/>
    </w:rPr>
  </w:style>
  <w:style w:type="paragraph" w:customStyle="1" w:styleId="00CELDANIVEL12020">
    <w:name w:val="00_CELDA_NIVEL_1_2020"/>
    <w:basedOn w:val="Normal"/>
    <w:qFormat/>
    <w:rsid w:val="00785CAB"/>
    <w:pPr>
      <w:jc w:val="center"/>
    </w:pPr>
    <w:rPr>
      <w:rFonts w:ascii="Times New Roman" w:hAnsi="Times New Roman"/>
      <w:b/>
      <w:color w:val="FFFFFF"/>
      <w:sz w:val="20"/>
      <w:szCs w:val="20"/>
    </w:rPr>
  </w:style>
  <w:style w:type="paragraph" w:customStyle="1" w:styleId="00CELDANIVEL22020">
    <w:name w:val="00_CELDA_NIVEL_2_2020"/>
    <w:basedOn w:val="Normal"/>
    <w:qFormat/>
    <w:rsid w:val="00785CAB"/>
    <w:pPr>
      <w:jc w:val="center"/>
    </w:pPr>
    <w:rPr>
      <w:rFonts w:ascii="Times New Roman" w:hAnsi="Times New Roman"/>
      <w:b/>
      <w:sz w:val="20"/>
      <w:szCs w:val="20"/>
    </w:rPr>
  </w:style>
  <w:style w:type="table" w:customStyle="1" w:styleId="00CELDAGENERAL2020">
    <w:name w:val="00_CELDA_GENERAL_2020"/>
    <w:basedOn w:val="Tablanormal"/>
    <w:uiPriority w:val="99"/>
    <w:rsid w:val="00785CAB"/>
    <w:tblPr/>
  </w:style>
  <w:style w:type="paragraph" w:customStyle="1" w:styleId="00BOLICHESINTERIORTABLA2020">
    <w:name w:val="00_BOLICHES_INTERIOR_TABLA_2020"/>
    <w:basedOn w:val="NormalWeb"/>
    <w:qFormat/>
    <w:rsid w:val="00645E6D"/>
    <w:pPr>
      <w:numPr>
        <w:numId w:val="4"/>
      </w:numPr>
      <w:autoSpaceDE w:val="0"/>
      <w:autoSpaceDN w:val="0"/>
      <w:adjustRightInd w:val="0"/>
      <w:spacing w:before="0" w:beforeAutospacing="0" w:after="40" w:afterAutospacing="0"/>
      <w:ind w:left="714" w:hanging="357"/>
    </w:pPr>
    <w:rPr>
      <w:sz w:val="20"/>
      <w:szCs w:val="20"/>
    </w:rPr>
  </w:style>
  <w:style w:type="paragraph" w:customStyle="1" w:styleId="00TEXTOBOLICHE2020">
    <w:name w:val="00_TEXTO_BOLICHE_2020"/>
    <w:basedOn w:val="Ningnestilodeprrafo"/>
    <w:qFormat/>
    <w:rsid w:val="000A0968"/>
    <w:pPr>
      <w:numPr>
        <w:numId w:val="2"/>
      </w:numPr>
    </w:pPr>
    <w:rPr>
      <w:rFonts w:ascii="Times New Roman" w:hAnsi="Times New Roman"/>
      <w:sz w:val="22"/>
      <w:szCs w:val="22"/>
      <w:lang w:eastAsia="zh-CN"/>
    </w:rPr>
  </w:style>
  <w:style w:type="paragraph" w:customStyle="1" w:styleId="ndiceUnidad1rgIndices">
    <w:name w:val="Índice Unidad 1rg (Indices)"/>
    <w:basedOn w:val="Ningnestilodeprrafo"/>
    <w:next w:val="ndiceUnidad2rgIndices"/>
    <w:uiPriority w:val="99"/>
    <w:rsid w:val="00CC6E90"/>
    <w:pPr>
      <w:widowControl/>
      <w:spacing w:before="40" w:line="230" w:lineRule="atLeast"/>
      <w:ind w:left="170" w:hanging="170"/>
    </w:pPr>
    <w:rPr>
      <w:rFonts w:ascii="HelveticaLTStd-Bold" w:hAnsi="HelveticaLTStd-Bold" w:cs="HelveticaLTStd-Bold"/>
      <w:b/>
      <w:bCs/>
      <w:w w:val="94"/>
      <w:sz w:val="18"/>
      <w:szCs w:val="18"/>
      <w:lang w:eastAsia="zh-CN"/>
    </w:rPr>
  </w:style>
  <w:style w:type="paragraph" w:customStyle="1" w:styleId="ndiceUnidadppfinalesIndices">
    <w:name w:val="Índice Unidad pp finales (Indices)"/>
    <w:basedOn w:val="ndiceUnidad1rgIndices"/>
    <w:uiPriority w:val="99"/>
    <w:rsid w:val="00CC6E90"/>
    <w:pPr>
      <w:spacing w:before="28" w:line="288" w:lineRule="auto"/>
      <w:ind w:left="142" w:hanging="142"/>
    </w:pPr>
  </w:style>
  <w:style w:type="paragraph" w:customStyle="1" w:styleId="ndiceUnidad2rgIndices">
    <w:name w:val="Índice Unidad 2rg (Indices)"/>
    <w:basedOn w:val="ndiceUnidad1rgIndices"/>
    <w:uiPriority w:val="99"/>
    <w:rsid w:val="00CC6E90"/>
    <w:pPr>
      <w:spacing w:before="28" w:line="288" w:lineRule="auto"/>
      <w:ind w:left="510" w:hanging="340"/>
    </w:pPr>
    <w:rPr>
      <w:rFonts w:ascii="HelveticaLTStd-Roman" w:hAnsi="HelveticaLTStd-Roman" w:cs="HelveticaLTStd-Roman"/>
    </w:rPr>
  </w:style>
  <w:style w:type="paragraph" w:customStyle="1" w:styleId="textotablasinicialv2Tablas">
    <w:name w:val="texto tablas (inicial) v2 (Tablas)"/>
    <w:basedOn w:val="Normal"/>
    <w:uiPriority w:val="99"/>
    <w:rsid w:val="009E13D1"/>
    <w:pPr>
      <w:autoSpaceDE w:val="0"/>
      <w:autoSpaceDN w:val="0"/>
      <w:adjustRightInd w:val="0"/>
      <w:spacing w:before="113" w:after="28" w:line="288" w:lineRule="auto"/>
      <w:textAlignment w:val="center"/>
    </w:pPr>
    <w:rPr>
      <w:rFonts w:ascii="TimesNewRomanMTStd" w:hAnsi="TimesNewRomanMTStd" w:cs="TimesNewRomanMTStd"/>
      <w:b/>
      <w:bCs/>
      <w:color w:val="000000"/>
      <w:sz w:val="22"/>
      <w:szCs w:val="22"/>
      <w:lang w:eastAsia="zh-CN"/>
    </w:rPr>
  </w:style>
  <w:style w:type="paragraph" w:customStyle="1" w:styleId="CabeceratablaTablas">
    <w:name w:val="Cabecera tabla (Tablas)"/>
    <w:basedOn w:val="Ningnestilodeprrafo"/>
    <w:uiPriority w:val="99"/>
    <w:rsid w:val="005465D7"/>
    <w:pPr>
      <w:widowControl/>
      <w:jc w:val="center"/>
    </w:pPr>
    <w:rPr>
      <w:rFonts w:ascii="HelveticaLTStd-Bold" w:hAnsi="HelveticaLTStd-Bold" w:cs="HelveticaLTStd-Bold"/>
      <w:b/>
      <w:bCs/>
      <w:spacing w:val="-2"/>
      <w:sz w:val="18"/>
      <w:szCs w:val="18"/>
      <w:lang w:eastAsia="zh-CN"/>
    </w:rPr>
  </w:style>
  <w:style w:type="paragraph" w:customStyle="1" w:styleId="textocuadros-sangria1Tablasu">
    <w:name w:val="texto cuadro s-sangria 1. (Tablas:u)"/>
    <w:basedOn w:val="Normal"/>
    <w:uiPriority w:val="99"/>
    <w:rsid w:val="005465D7"/>
    <w:pPr>
      <w:suppressAutoHyphens/>
      <w:autoSpaceDE w:val="0"/>
      <w:autoSpaceDN w:val="0"/>
      <w:adjustRightInd w:val="0"/>
      <w:spacing w:after="57" w:line="288" w:lineRule="auto"/>
      <w:textAlignment w:val="center"/>
    </w:pPr>
    <w:rPr>
      <w:rFonts w:ascii="TimesNewRomanMTStd" w:hAnsi="TimesNewRomanMTStd" w:cs="TimesNewRomanMTStd"/>
      <w:color w:val="000000"/>
      <w:sz w:val="18"/>
      <w:szCs w:val="18"/>
      <w:lang w:eastAsia="zh-CN"/>
    </w:rPr>
  </w:style>
  <w:style w:type="paragraph" w:customStyle="1" w:styleId="CabeceratablablancoTablas">
    <w:name w:val="Cabecera tabla blanco (Tablas)"/>
    <w:basedOn w:val="Ningnestilodeprrafo"/>
    <w:uiPriority w:val="99"/>
    <w:rsid w:val="00061DD0"/>
    <w:pPr>
      <w:widowControl/>
      <w:jc w:val="center"/>
    </w:pPr>
    <w:rPr>
      <w:rFonts w:ascii="HelveticaLTStd-Bold" w:hAnsi="HelveticaLTStd-Bold" w:cs="HelveticaLTStd-Bold"/>
      <w:b/>
      <w:bCs/>
      <w:color w:val="FFFFFF"/>
      <w:spacing w:val="-2"/>
      <w:sz w:val="18"/>
      <w:szCs w:val="18"/>
      <w:lang w:val="en-GB" w:eastAsia="zh-CN"/>
    </w:rPr>
  </w:style>
  <w:style w:type="paragraph" w:customStyle="1" w:styleId="Textotablas-sangs-estianiv2Tablasu">
    <w:name w:val="Texto tabla s-sang s- esti_ani v2 (Tablas:u)"/>
    <w:basedOn w:val="Ningnestilodeprrafo"/>
    <w:uiPriority w:val="99"/>
    <w:rsid w:val="00061DD0"/>
    <w:pPr>
      <w:widowControl/>
      <w:spacing w:after="28"/>
      <w:jc w:val="center"/>
    </w:pPr>
    <w:rPr>
      <w:rFonts w:ascii="HelveticaLTStd-Bold" w:hAnsi="HelveticaLTStd-Bold" w:cs="HelveticaLTStd-Bold"/>
      <w:b/>
      <w:bCs/>
      <w:sz w:val="18"/>
      <w:szCs w:val="18"/>
      <w:lang w:eastAsia="zh-CN"/>
    </w:rPr>
  </w:style>
  <w:style w:type="paragraph" w:customStyle="1" w:styleId="Textotablas-sangs-estianiTablas">
    <w:name w:val="Texto tabla s-sang s- esti_ani (Tablas)"/>
    <w:basedOn w:val="Ningnestilodeprrafo"/>
    <w:uiPriority w:val="99"/>
    <w:rsid w:val="00061DD0"/>
    <w:pPr>
      <w:widowControl/>
      <w:spacing w:after="28"/>
      <w:jc w:val="both"/>
    </w:pPr>
    <w:rPr>
      <w:rFonts w:ascii="TimesNewRomanMTStd" w:hAnsi="TimesNewRomanMTStd" w:cs="TimesNewRomanMTStd"/>
      <w:sz w:val="20"/>
      <w:szCs w:val="20"/>
      <w:lang w:eastAsia="zh-CN"/>
    </w:rPr>
  </w:style>
  <w:style w:type="paragraph" w:customStyle="1" w:styleId="TextotablabolitoTablas">
    <w:name w:val="Texto tabla bolito (Tablas)"/>
    <w:basedOn w:val="Ningnestilodeprrafo"/>
    <w:next w:val="Ningnestilodeprrafo"/>
    <w:uiPriority w:val="99"/>
    <w:rsid w:val="00C63A9A"/>
    <w:pPr>
      <w:widowControl/>
      <w:spacing w:after="28"/>
      <w:ind w:left="142" w:hanging="142"/>
      <w:jc w:val="both"/>
    </w:pPr>
    <w:rPr>
      <w:rFonts w:ascii="TimesNewRomanMTStd" w:hAnsi="TimesNewRomanMTStd" w:cs="TimesNewRomanMTStd"/>
      <w:sz w:val="18"/>
      <w:szCs w:val="18"/>
      <w:lang w:eastAsia="zh-CN"/>
    </w:rPr>
  </w:style>
  <w:style w:type="paragraph" w:customStyle="1" w:styleId="TextogeneralpdTextogeneral">
    <w:name w:val="Texto general pd (Texto general)"/>
    <w:basedOn w:val="Ningnestilodeprrafo"/>
    <w:uiPriority w:val="99"/>
    <w:rsid w:val="005B01B0"/>
    <w:pPr>
      <w:widowControl/>
      <w:spacing w:before="113" w:line="252" w:lineRule="atLeast"/>
      <w:jc w:val="both"/>
    </w:pPr>
    <w:rPr>
      <w:rFonts w:ascii="TimesNewRomanMTStd" w:hAnsi="TimesNewRomanMTStd" w:cs="TimesNewRomanMTStd"/>
      <w:sz w:val="20"/>
      <w:szCs w:val="20"/>
      <w:lang w:eastAsia="zh-CN"/>
    </w:rPr>
  </w:style>
  <w:style w:type="paragraph" w:customStyle="1" w:styleId="Textobolov2Textogeneral">
    <w:name w:val="Texto bolo v2 (Texto general)"/>
    <w:basedOn w:val="Ningnestilodeprrafo"/>
    <w:uiPriority w:val="99"/>
    <w:rsid w:val="005B01B0"/>
    <w:pPr>
      <w:widowControl/>
      <w:spacing w:after="57" w:line="252" w:lineRule="atLeast"/>
      <w:ind w:left="227" w:hanging="227"/>
      <w:jc w:val="both"/>
    </w:pPr>
    <w:rPr>
      <w:rFonts w:ascii="TimesNewRomanMTStd" w:hAnsi="TimesNewRomanMTStd" w:cs="TimesNewRomanMTStd"/>
      <w:sz w:val="20"/>
      <w:szCs w:val="20"/>
      <w:lang w:eastAsia="zh-CN"/>
    </w:rPr>
  </w:style>
  <w:style w:type="paragraph" w:customStyle="1" w:styleId="Titulo2conestelaTextogeneral">
    <w:name w:val="Titulo 2 con estela (Texto general)"/>
    <w:basedOn w:val="Ningnestilodeprrafo"/>
    <w:uiPriority w:val="99"/>
    <w:rsid w:val="005B01B0"/>
    <w:pPr>
      <w:widowControl/>
      <w:spacing w:before="170"/>
    </w:pPr>
    <w:rPr>
      <w:rFonts w:ascii="Exo-DemiBold" w:hAnsi="Exo-DemiBold" w:cs="Exo-DemiBold"/>
      <w:b/>
      <w:bCs/>
      <w:sz w:val="26"/>
      <w:szCs w:val="26"/>
      <w:lang w:eastAsia="zh-CN"/>
    </w:rPr>
  </w:style>
  <w:style w:type="paragraph" w:customStyle="1" w:styleId="Titulo1Textogeneral">
    <w:name w:val="Titulo 1 (Texto general)"/>
    <w:basedOn w:val="Ningnestilodeprrafo"/>
    <w:uiPriority w:val="99"/>
    <w:rsid w:val="005B01B0"/>
    <w:pPr>
      <w:widowControl/>
      <w:spacing w:after="68"/>
    </w:pPr>
    <w:rPr>
      <w:rFonts w:ascii="Exo-DemiBold" w:hAnsi="Exo-DemiBold" w:cs="Exo-DemiBold"/>
      <w:b/>
      <w:bCs/>
      <w:caps/>
      <w:sz w:val="26"/>
      <w:szCs w:val="26"/>
      <w:lang w:eastAsia="zh-CN"/>
    </w:rPr>
  </w:style>
  <w:style w:type="paragraph" w:customStyle="1" w:styleId="Textoguiondeverdad-CopiaTextogeneral">
    <w:name w:val="Texto guion de verdad - Copia (Texto general)"/>
    <w:basedOn w:val="Ningnestilodeprrafo"/>
    <w:uiPriority w:val="99"/>
    <w:rsid w:val="005B01B0"/>
    <w:pPr>
      <w:widowControl/>
      <w:spacing w:after="57" w:line="252" w:lineRule="atLeast"/>
      <w:ind w:left="454" w:hanging="227"/>
      <w:jc w:val="both"/>
    </w:pPr>
    <w:rPr>
      <w:rFonts w:ascii="OptimaLTStd" w:hAnsi="OptimaLTStd" w:cs="OptimaLTStd"/>
      <w:sz w:val="20"/>
      <w:szCs w:val="20"/>
      <w:lang w:eastAsia="zh-CN"/>
    </w:rPr>
  </w:style>
  <w:style w:type="character" w:customStyle="1" w:styleId="frutiger75">
    <w:name w:val="frutiger 75"/>
    <w:uiPriority w:val="99"/>
    <w:rsid w:val="005B01B0"/>
    <w:rPr>
      <w:rFonts w:ascii="FrutigerLTStd-Black" w:hAnsi="FrutigerLTStd-Black" w:cs="FrutigerLTStd-Black"/>
      <w:color w:val="000000"/>
    </w:rPr>
  </w:style>
  <w:style w:type="paragraph" w:customStyle="1" w:styleId="TituloCapituloPaginasmaestras">
    <w:name w:val="Titulo Capitulo (Paginas maestras)"/>
    <w:basedOn w:val="Ningnestilodeprrafo"/>
    <w:uiPriority w:val="99"/>
    <w:rsid w:val="00554D1C"/>
    <w:pPr>
      <w:widowControl/>
      <w:suppressAutoHyphens/>
    </w:pPr>
    <w:rPr>
      <w:rFonts w:ascii="Exo" w:hAnsi="Exo" w:cs="Exo"/>
      <w:b/>
      <w:bCs/>
      <w:sz w:val="66"/>
      <w:szCs w:val="66"/>
      <w:lang w:eastAsia="zh-CN"/>
    </w:rPr>
  </w:style>
  <w:style w:type="paragraph" w:customStyle="1" w:styleId="textotablasinicialTablas">
    <w:name w:val="texto tablas (inicial) (Tablas)"/>
    <w:basedOn w:val="Normal"/>
    <w:uiPriority w:val="99"/>
    <w:rsid w:val="00562E01"/>
    <w:pPr>
      <w:autoSpaceDE w:val="0"/>
      <w:autoSpaceDN w:val="0"/>
      <w:adjustRightInd w:val="0"/>
      <w:spacing w:before="113" w:after="28" w:line="288" w:lineRule="auto"/>
      <w:textAlignment w:val="center"/>
    </w:pPr>
    <w:rPr>
      <w:rFonts w:ascii="Helvetica LT Std" w:hAnsi="Helvetica LT Std" w:cs="Helvetica LT Std"/>
      <w:b/>
      <w:bCs/>
      <w:color w:val="000000"/>
      <w:sz w:val="17"/>
      <w:szCs w:val="17"/>
      <w:lang w:eastAsia="zh-CN"/>
    </w:rPr>
  </w:style>
  <w:style w:type="character" w:customStyle="1" w:styleId="helveticabold">
    <w:name w:val="helvetica bold"/>
    <w:uiPriority w:val="99"/>
    <w:rsid w:val="00562E01"/>
    <w:rPr>
      <w:rFonts w:ascii="Times New Roman MT Std" w:hAnsi="Times New Roman MT Std" w:cs="Times New Roman MT Std"/>
      <w:b/>
      <w:bCs/>
      <w:color w:val="000000"/>
    </w:rPr>
  </w:style>
  <w:style w:type="paragraph" w:customStyle="1" w:styleId="textotablasinicial11Tablas">
    <w:name w:val="texto tablas (inicial) 1.1 (Tablas)"/>
    <w:basedOn w:val="Normal"/>
    <w:uiPriority w:val="99"/>
    <w:rsid w:val="00562E01"/>
    <w:pPr>
      <w:autoSpaceDE w:val="0"/>
      <w:autoSpaceDN w:val="0"/>
      <w:adjustRightInd w:val="0"/>
      <w:spacing w:before="113" w:after="28" w:line="288" w:lineRule="auto"/>
      <w:textAlignment w:val="center"/>
    </w:pPr>
    <w:rPr>
      <w:rFonts w:ascii="Helvetica LT Std" w:hAnsi="Helvetica LT Std" w:cs="Helvetica LT Std"/>
      <w:b/>
      <w:bCs/>
      <w:color w:val="000000"/>
      <w:sz w:val="17"/>
      <w:szCs w:val="17"/>
      <w:lang w:eastAsia="zh-CN"/>
    </w:rPr>
  </w:style>
  <w:style w:type="paragraph" w:customStyle="1" w:styleId="Textotablas-sangs-estianiv2programacion">
    <w:name w:val="Texto tabla s-sang s- esti_ani v2 (programacion)"/>
    <w:basedOn w:val="Ningnestilodeprrafo"/>
    <w:uiPriority w:val="99"/>
    <w:rsid w:val="00C32FC5"/>
    <w:pPr>
      <w:widowControl/>
      <w:spacing w:after="28"/>
      <w:jc w:val="center"/>
    </w:pPr>
    <w:rPr>
      <w:rFonts w:ascii="Helvetica LT Std" w:hAnsi="Helvetica LT Std" w:cs="Helvetica LT Std"/>
      <w:b/>
      <w:bCs/>
      <w:sz w:val="18"/>
      <w:szCs w:val="18"/>
      <w:lang w:eastAsia="zh-CN"/>
    </w:rPr>
  </w:style>
  <w:style w:type="paragraph" w:customStyle="1" w:styleId="Textocuadros-sangriaprogramacion">
    <w:name w:val="Texto cuadro s-sangria (programacion)"/>
    <w:basedOn w:val="Ningnestilodeprrafo"/>
    <w:uiPriority w:val="99"/>
    <w:rsid w:val="00C32FC5"/>
    <w:pPr>
      <w:widowControl/>
      <w:suppressAutoHyphens/>
      <w:spacing w:after="57"/>
    </w:pPr>
    <w:rPr>
      <w:rFonts w:ascii="Times New Roman MT Std" w:hAnsi="Times New Roman MT Std"/>
      <w:sz w:val="18"/>
      <w:szCs w:val="18"/>
      <w:lang w:eastAsia="zh-CN"/>
    </w:rPr>
  </w:style>
  <w:style w:type="paragraph" w:customStyle="1" w:styleId="textocuadros-sangria1programacion">
    <w:name w:val="texto cuadro s-sangria 1. (programacion)"/>
    <w:basedOn w:val="Textocuadros-sangriaprogramacion"/>
    <w:uiPriority w:val="99"/>
    <w:rsid w:val="00C32FC5"/>
  </w:style>
  <w:style w:type="paragraph" w:customStyle="1" w:styleId="Textotablas-sangs-estianiprogramacion">
    <w:name w:val="Texto tabla s-sang s- esti_ani (programacion)"/>
    <w:basedOn w:val="Ningnestilodeprrafo"/>
    <w:uiPriority w:val="99"/>
    <w:rsid w:val="00C32FC5"/>
    <w:pPr>
      <w:widowControl/>
      <w:spacing w:after="28"/>
      <w:jc w:val="both"/>
    </w:pPr>
    <w:rPr>
      <w:rFonts w:ascii="Times New Roman MT Std" w:hAnsi="Times New Roman MT Std"/>
      <w:sz w:val="18"/>
      <w:szCs w:val="18"/>
      <w:lang w:eastAsia="zh-CN"/>
    </w:rPr>
  </w:style>
  <w:style w:type="paragraph" w:customStyle="1" w:styleId="Textoc-guionv2Textogeneral">
    <w:name w:val="Texto c-guion v2 (Texto general)"/>
    <w:basedOn w:val="Ningnestilodeprrafo"/>
    <w:uiPriority w:val="99"/>
    <w:rsid w:val="0038524F"/>
    <w:pPr>
      <w:widowControl/>
      <w:spacing w:after="57" w:line="252" w:lineRule="atLeast"/>
      <w:ind w:left="227" w:hanging="227"/>
      <w:jc w:val="both"/>
    </w:pPr>
    <w:rPr>
      <w:rFonts w:ascii="Optima LT Std" w:hAnsi="Optima LT Std" w:cs="Optima LT Std"/>
      <w:sz w:val="20"/>
      <w:szCs w:val="20"/>
      <w:lang w:eastAsia="zh-CN"/>
    </w:rPr>
  </w:style>
  <w:style w:type="paragraph" w:customStyle="1" w:styleId="Textocuadros-sangriaTablasu">
    <w:name w:val="Texto cuadro s-sangria (Tablas:u)"/>
    <w:basedOn w:val="Ningnestilodeprrafo"/>
    <w:uiPriority w:val="99"/>
    <w:rsid w:val="008B2249"/>
    <w:pPr>
      <w:widowControl/>
      <w:suppressAutoHyphens/>
      <w:spacing w:after="57"/>
    </w:pPr>
    <w:rPr>
      <w:rFonts w:ascii="TimesNewRomanMTStd" w:hAnsi="TimesNewRomanMTStd" w:cs="TimesNewRomanMTStd"/>
      <w:sz w:val="18"/>
      <w:szCs w:val="18"/>
      <w:lang w:eastAsia="zh-CN"/>
    </w:rPr>
  </w:style>
  <w:style w:type="character" w:customStyle="1" w:styleId="helvetidacondbold">
    <w:name w:val="helvetida cond bold"/>
    <w:uiPriority w:val="99"/>
    <w:rsid w:val="008B2249"/>
    <w:rPr>
      <w:rFonts w:ascii="TimesNewRomanMTStd-Bold" w:hAnsi="TimesNewRomanMTStd-Bold" w:cs="TimesNewRomanMTStd-Bold"/>
      <w:b/>
      <w:bCs/>
    </w:rPr>
  </w:style>
  <w:style w:type="character" w:customStyle="1" w:styleId="filetetitulo1solucionario">
    <w:name w:val="filete titulo 1 solucionario"/>
    <w:uiPriority w:val="99"/>
    <w:rsid w:val="008B2249"/>
    <w:rPr>
      <w:u w:val="thick" w:color="FFFFFF"/>
    </w:rPr>
  </w:style>
  <w:style w:type="paragraph" w:customStyle="1" w:styleId="Textocuadros-sangriaTablas">
    <w:name w:val="Texto cuadro s-sangria (Tablas)"/>
    <w:basedOn w:val="Ningnestilodeprrafo"/>
    <w:uiPriority w:val="99"/>
    <w:rsid w:val="008B2249"/>
    <w:pPr>
      <w:widowControl/>
      <w:suppressAutoHyphens/>
      <w:spacing w:after="57"/>
    </w:pPr>
    <w:rPr>
      <w:rFonts w:ascii="TimesNewRomanMTStd-Bold" w:hAnsi="TimesNewRomanMTStd-Bold"/>
      <w:sz w:val="18"/>
      <w:szCs w:val="18"/>
      <w:lang w:eastAsia="zh-CN"/>
    </w:rPr>
  </w:style>
  <w:style w:type="paragraph" w:customStyle="1" w:styleId="Textoc-bolov2Textogeneral">
    <w:name w:val="Texto c-bolo v2 (Texto general)"/>
    <w:basedOn w:val="Ningnestilodeprrafo"/>
    <w:uiPriority w:val="99"/>
    <w:rsid w:val="008B2249"/>
    <w:pPr>
      <w:widowControl/>
      <w:spacing w:after="57" w:line="252" w:lineRule="atLeast"/>
      <w:ind w:left="227" w:hanging="227"/>
      <w:jc w:val="both"/>
    </w:pPr>
    <w:rPr>
      <w:rFonts w:ascii="OptimaLTStd" w:hAnsi="OptimaLTStd" w:cs="OptimaLTStd"/>
      <w:sz w:val="20"/>
      <w:szCs w:val="20"/>
      <w:lang w:eastAsia="zh-CN"/>
    </w:rPr>
  </w:style>
  <w:style w:type="paragraph" w:customStyle="1" w:styleId="textotablasinicialv2corregidoTablas">
    <w:name w:val="texto tablas (inicial) v2 corregido (Tablas)"/>
    <w:basedOn w:val="Normal"/>
    <w:uiPriority w:val="99"/>
    <w:rsid w:val="008B2249"/>
    <w:pPr>
      <w:autoSpaceDE w:val="0"/>
      <w:autoSpaceDN w:val="0"/>
      <w:adjustRightInd w:val="0"/>
      <w:spacing w:before="113" w:after="28" w:line="288" w:lineRule="auto"/>
      <w:textAlignment w:val="center"/>
    </w:pPr>
    <w:rPr>
      <w:rFonts w:ascii="HelveticaLTStd-Roman" w:hAnsi="HelveticaLTStd-Roman" w:cs="HelveticaLTStd-Roman"/>
      <w:b/>
      <w:bCs/>
      <w:color w:val="000000"/>
      <w:sz w:val="17"/>
      <w:szCs w:val="17"/>
      <w:lang w:eastAsia="zh-CN"/>
    </w:rPr>
  </w:style>
  <w:style w:type="paragraph" w:customStyle="1" w:styleId="00guion">
    <w:name w:val="00 guion"/>
    <w:basedOn w:val="00TEXTOBOLICHE2020"/>
    <w:qFormat/>
    <w:rsid w:val="008B2249"/>
  </w:style>
  <w:style w:type="paragraph" w:customStyle="1" w:styleId="AAActividadestextotablaSolucionarioyactividades">
    <w:name w:val="AA Actividades texto tabla (Solucionario y actividades)"/>
    <w:basedOn w:val="Ningnestilodeprrafo"/>
    <w:uiPriority w:val="99"/>
    <w:rsid w:val="008B2249"/>
    <w:pPr>
      <w:widowControl/>
      <w:spacing w:before="28"/>
    </w:pPr>
    <w:rPr>
      <w:rFonts w:ascii="Helvetica LT Std" w:hAnsi="Helvetica LT Std" w:cs="Helvetica LT Std"/>
      <w:sz w:val="17"/>
      <w:szCs w:val="17"/>
      <w:lang w:eastAsia="zh-CN"/>
    </w:rPr>
  </w:style>
  <w:style w:type="character" w:customStyle="1" w:styleId="BentoncursBenton">
    <w:name w:val="Benton_curs (Benton)"/>
    <w:uiPriority w:val="99"/>
    <w:rsid w:val="008B2249"/>
    <w:rPr>
      <w:rFonts w:ascii="BentonSans RegularItalic" w:hAnsi="BentonSans RegularItalic" w:cs="BentonSans RegularItalic"/>
      <w:i/>
      <w:iCs/>
      <w:w w:val="100"/>
    </w:rPr>
  </w:style>
  <w:style w:type="paragraph" w:customStyle="1" w:styleId="ndiceUnidadsubtituloIndices">
    <w:name w:val="Índice Unidad subtitulo (Indices)"/>
    <w:basedOn w:val="ndiceUnidad1rgIndices"/>
    <w:uiPriority w:val="99"/>
    <w:rsid w:val="004A65FF"/>
    <w:pPr>
      <w:suppressAutoHyphens/>
      <w:spacing w:before="0" w:line="288" w:lineRule="auto"/>
      <w:ind w:left="510" w:hanging="340"/>
    </w:pPr>
    <w:rPr>
      <w:rFonts w:ascii="Helvetica LT Std" w:hAnsi="Helvetica LT Std" w:cs="Helvetica LT Std"/>
    </w:rPr>
  </w:style>
  <w:style w:type="paragraph" w:customStyle="1" w:styleId="TextoguinTextogeneral">
    <w:name w:val="Texto guión (Texto general)"/>
    <w:basedOn w:val="Textoc-bolov2Textogeneral"/>
    <w:uiPriority w:val="99"/>
    <w:rsid w:val="004A65FF"/>
    <w:pPr>
      <w:suppressAutoHyphens/>
      <w:ind w:left="454"/>
    </w:pPr>
    <w:rPr>
      <w:rFonts w:ascii="Optima LT Std" w:hAnsi="Optima LT Std" w:cs="Optima LT Std"/>
    </w:rPr>
  </w:style>
  <w:style w:type="paragraph" w:customStyle="1" w:styleId="TextotablaTablas">
    <w:name w:val="Texto tabla (Tablas)"/>
    <w:basedOn w:val="TextogeneralpdTextogeneral"/>
    <w:uiPriority w:val="99"/>
    <w:rsid w:val="004A65FF"/>
    <w:pPr>
      <w:suppressAutoHyphens/>
      <w:spacing w:line="230" w:lineRule="atLeast"/>
      <w:ind w:left="340" w:hanging="340"/>
    </w:pPr>
    <w:rPr>
      <w:rFonts w:ascii="Optima LT Std" w:hAnsi="Optima LT Std" w:cs="Optima LT Std"/>
      <w:b/>
      <w:bCs/>
      <w:sz w:val="18"/>
      <w:szCs w:val="18"/>
    </w:rPr>
  </w:style>
  <w:style w:type="paragraph" w:customStyle="1" w:styleId="Indiceprog2rgIndices">
    <w:name w:val="Indice prog 2rg (Indices)"/>
    <w:basedOn w:val="Ningnestilodeprrafo"/>
    <w:uiPriority w:val="99"/>
    <w:rsid w:val="004A65FF"/>
    <w:pPr>
      <w:widowControl/>
      <w:tabs>
        <w:tab w:val="right" w:leader="dot" w:pos="5040"/>
      </w:tabs>
      <w:suppressAutoHyphens/>
      <w:spacing w:before="57"/>
      <w:ind w:left="227" w:right="119" w:hanging="227"/>
      <w:jc w:val="both"/>
    </w:pPr>
    <w:rPr>
      <w:rFonts w:ascii="Exo" w:hAnsi="Exo" w:cs="Exo"/>
      <w:sz w:val="20"/>
      <w:szCs w:val="20"/>
      <w:lang w:eastAsia="zh-CN"/>
    </w:rPr>
  </w:style>
  <w:style w:type="paragraph" w:customStyle="1" w:styleId="Textotablas-sangs-estianiv2Tablas">
    <w:name w:val="Texto tabla s-sang s- esti_ani v2 (Tablas)"/>
    <w:basedOn w:val="Ningnestilodeprrafo"/>
    <w:uiPriority w:val="99"/>
    <w:rsid w:val="004A65FF"/>
    <w:pPr>
      <w:widowControl/>
      <w:suppressAutoHyphens/>
      <w:spacing w:after="28"/>
      <w:jc w:val="center"/>
    </w:pPr>
    <w:rPr>
      <w:rFonts w:ascii="Helvetica LT Std" w:hAnsi="Helvetica LT Std" w:cs="Helvetica LT Std"/>
      <w:sz w:val="18"/>
      <w:szCs w:val="18"/>
      <w:lang w:eastAsia="zh-CN"/>
    </w:rPr>
  </w:style>
  <w:style w:type="paragraph" w:customStyle="1" w:styleId="Textotablas-sangs-estianiv3Tablas">
    <w:name w:val="Texto tabla s-sang s- esti_ani v3 (Tablas)"/>
    <w:basedOn w:val="Ningnestilodeprrafo"/>
    <w:uiPriority w:val="99"/>
    <w:rsid w:val="004A65FF"/>
    <w:pPr>
      <w:widowControl/>
      <w:suppressAutoHyphens/>
      <w:jc w:val="both"/>
    </w:pPr>
    <w:rPr>
      <w:rFonts w:ascii="Helvetica LT Std" w:hAnsi="Helvetica LT Std" w:cs="Helvetica LT Std"/>
      <w:sz w:val="18"/>
      <w:szCs w:val="18"/>
      <w:lang w:eastAsia="zh-CN"/>
    </w:rPr>
  </w:style>
  <w:style w:type="paragraph" w:customStyle="1" w:styleId="textotablasinnegritadeepigrafeTablas">
    <w:name w:val="texto tabla sin negrita de epigrafe (Tablas)"/>
    <w:basedOn w:val="Textocuadros-sangriaTablas"/>
    <w:uiPriority w:val="99"/>
    <w:rsid w:val="004A65FF"/>
    <w:rPr>
      <w:rFonts w:ascii="Helvetica LT Std" w:hAnsi="Helvetica LT Std" w:cs="Helvetica LT Std"/>
    </w:rPr>
  </w:style>
  <w:style w:type="paragraph" w:customStyle="1" w:styleId="TextotablabolitoNEGRITATablas">
    <w:name w:val="Texto tabla bolito NEGRITA (Tablas)"/>
    <w:basedOn w:val="Ningnestilodeprrafo"/>
    <w:next w:val="Textotablabolito2rangoTablas"/>
    <w:uiPriority w:val="99"/>
    <w:rsid w:val="004A65FF"/>
    <w:pPr>
      <w:widowControl/>
      <w:suppressAutoHyphens/>
      <w:spacing w:after="28"/>
      <w:ind w:left="142" w:hanging="142"/>
      <w:jc w:val="both"/>
    </w:pPr>
    <w:rPr>
      <w:rFonts w:ascii="Helvetica LT Std" w:hAnsi="Helvetica LT Std" w:cs="Helvetica LT Std"/>
      <w:b/>
      <w:bCs/>
      <w:sz w:val="18"/>
      <w:szCs w:val="18"/>
      <w:lang w:eastAsia="zh-CN"/>
    </w:rPr>
  </w:style>
  <w:style w:type="paragraph" w:customStyle="1" w:styleId="TextotablabolitosubTablas">
    <w:name w:val="Texto tabla bolito sub (Tablas)"/>
    <w:basedOn w:val="TextotablabolitoNEGRITATablas"/>
    <w:uiPriority w:val="99"/>
    <w:rsid w:val="004A65FF"/>
  </w:style>
  <w:style w:type="paragraph" w:customStyle="1" w:styleId="Textotablabolito2rangoTablas">
    <w:name w:val="Texto tabla bolito 2 rango (Tablas)"/>
    <w:basedOn w:val="Ningnestilodeprrafo"/>
    <w:uiPriority w:val="99"/>
    <w:rsid w:val="004A65FF"/>
    <w:pPr>
      <w:widowControl/>
      <w:suppressAutoHyphens/>
      <w:spacing w:after="28"/>
      <w:ind w:left="227" w:hanging="113"/>
    </w:pPr>
    <w:rPr>
      <w:rFonts w:ascii="Helvetica LT Std" w:hAnsi="Helvetica LT Std" w:cs="Helvetica LT Std"/>
      <w:sz w:val="18"/>
      <w:szCs w:val="18"/>
      <w:lang w:eastAsia="zh-CN"/>
    </w:rPr>
  </w:style>
  <w:style w:type="paragraph" w:customStyle="1" w:styleId="textotablasinicialv0Tablas">
    <w:name w:val="texto tablas inicial v0 (Tablas)"/>
    <w:basedOn w:val="textotablasinicialv2Tablas"/>
    <w:uiPriority w:val="99"/>
    <w:rsid w:val="004A65FF"/>
    <w:pPr>
      <w:suppressAutoHyphens/>
      <w:spacing w:before="57"/>
    </w:pPr>
    <w:rPr>
      <w:rFonts w:ascii="Helvetica LT Std" w:hAnsi="Helvetica LT Std" w:cs="Helvetica LT Std"/>
      <w:sz w:val="17"/>
      <w:szCs w:val="17"/>
    </w:rPr>
  </w:style>
  <w:style w:type="character" w:customStyle="1" w:styleId="Apendice1num">
    <w:name w:val="Apendice 1 num"/>
    <w:uiPriority w:val="99"/>
    <w:rsid w:val="004A65FF"/>
    <w:rPr>
      <w:rFonts w:ascii="Exo" w:hAnsi="Exo" w:cs="Exo"/>
      <w:b/>
      <w:bCs/>
      <w:color w:val="000000"/>
      <w:sz w:val="34"/>
      <w:szCs w:val="34"/>
    </w:rPr>
  </w:style>
  <w:style w:type="character" w:customStyle="1" w:styleId="carcterenunciado1">
    <w:name w:val="carácter enunciado 1"/>
    <w:uiPriority w:val="99"/>
    <w:rsid w:val="004A65FF"/>
    <w:rPr>
      <w:rFonts w:ascii="Wingdings 3" w:hAnsi="Wingdings 3" w:cs="Wingdings 3"/>
      <w:caps/>
      <w:color w:val="000000"/>
      <w:position w:val="-4"/>
      <w:sz w:val="48"/>
      <w:szCs w:val="48"/>
      <w:vertAlign w:val="baseline"/>
    </w:rPr>
  </w:style>
  <w:style w:type="character" w:customStyle="1" w:styleId="exobold">
    <w:name w:val="exo bold"/>
    <w:uiPriority w:val="99"/>
    <w:rsid w:val="004A65FF"/>
    <w:rPr>
      <w:rFonts w:ascii="Exo" w:hAnsi="Exo" w:cs="Exo"/>
      <w:b/>
      <w:bCs/>
    </w:rPr>
  </w:style>
  <w:style w:type="character" w:customStyle="1" w:styleId="cuadro">
    <w:name w:val="cuadro"/>
    <w:uiPriority w:val="99"/>
    <w:rsid w:val="004A65FF"/>
    <w:rPr>
      <w:rFonts w:ascii="Helvetica LT Std Cond" w:hAnsi="Helvetica LT Std Cond" w:cs="Helvetica LT Std Cond"/>
      <w:color w:val="000000"/>
    </w:rPr>
  </w:style>
  <w:style w:type="paragraph" w:styleId="Revisin">
    <w:name w:val="Revision"/>
    <w:hidden/>
    <w:uiPriority w:val="99"/>
    <w:semiHidden/>
    <w:rsid w:val="00623C15"/>
    <w:rPr>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6088486">
      <w:bodyDiv w:val="1"/>
      <w:marLeft w:val="0"/>
      <w:marRight w:val="0"/>
      <w:marTop w:val="0"/>
      <w:marBottom w:val="0"/>
      <w:divBdr>
        <w:top w:val="none" w:sz="0" w:space="0" w:color="auto"/>
        <w:left w:val="none" w:sz="0" w:space="0" w:color="auto"/>
        <w:bottom w:val="none" w:sz="0" w:space="0" w:color="auto"/>
        <w:right w:val="none" w:sz="0" w:space="0" w:color="auto"/>
      </w:divBdr>
      <w:divsChild>
        <w:div w:id="113403655">
          <w:marLeft w:val="0"/>
          <w:marRight w:val="0"/>
          <w:marTop w:val="0"/>
          <w:marBottom w:val="0"/>
          <w:divBdr>
            <w:top w:val="none" w:sz="0" w:space="0" w:color="auto"/>
            <w:left w:val="none" w:sz="0" w:space="0" w:color="auto"/>
            <w:bottom w:val="none" w:sz="0" w:space="0" w:color="auto"/>
            <w:right w:val="none" w:sz="0" w:space="0" w:color="auto"/>
          </w:divBdr>
          <w:divsChild>
            <w:div w:id="208153913">
              <w:marLeft w:val="0"/>
              <w:marRight w:val="0"/>
              <w:marTop w:val="0"/>
              <w:marBottom w:val="0"/>
              <w:divBdr>
                <w:top w:val="none" w:sz="0" w:space="0" w:color="auto"/>
                <w:left w:val="none" w:sz="0" w:space="0" w:color="auto"/>
                <w:bottom w:val="none" w:sz="0" w:space="0" w:color="auto"/>
                <w:right w:val="none" w:sz="0" w:space="0" w:color="auto"/>
              </w:divBdr>
              <w:divsChild>
                <w:div w:id="1716350804">
                  <w:marLeft w:val="0"/>
                  <w:marRight w:val="0"/>
                  <w:marTop w:val="0"/>
                  <w:marBottom w:val="0"/>
                  <w:divBdr>
                    <w:top w:val="none" w:sz="0" w:space="0" w:color="auto"/>
                    <w:left w:val="none" w:sz="0" w:space="0" w:color="auto"/>
                    <w:bottom w:val="none" w:sz="0" w:space="0" w:color="auto"/>
                    <w:right w:val="none" w:sz="0" w:space="0" w:color="auto"/>
                  </w:divBdr>
                  <w:divsChild>
                    <w:div w:id="1005666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1088374">
      <w:bodyDiv w:val="1"/>
      <w:marLeft w:val="0"/>
      <w:marRight w:val="0"/>
      <w:marTop w:val="0"/>
      <w:marBottom w:val="0"/>
      <w:divBdr>
        <w:top w:val="none" w:sz="0" w:space="0" w:color="auto"/>
        <w:left w:val="none" w:sz="0" w:space="0" w:color="auto"/>
        <w:bottom w:val="none" w:sz="0" w:space="0" w:color="auto"/>
        <w:right w:val="none" w:sz="0" w:space="0" w:color="auto"/>
      </w:divBdr>
      <w:divsChild>
        <w:div w:id="1023820069">
          <w:marLeft w:val="0"/>
          <w:marRight w:val="0"/>
          <w:marTop w:val="0"/>
          <w:marBottom w:val="0"/>
          <w:divBdr>
            <w:top w:val="none" w:sz="0" w:space="0" w:color="auto"/>
            <w:left w:val="none" w:sz="0" w:space="0" w:color="auto"/>
            <w:bottom w:val="none" w:sz="0" w:space="0" w:color="auto"/>
            <w:right w:val="none" w:sz="0" w:space="0" w:color="auto"/>
          </w:divBdr>
          <w:divsChild>
            <w:div w:id="551886174">
              <w:marLeft w:val="0"/>
              <w:marRight w:val="0"/>
              <w:marTop w:val="0"/>
              <w:marBottom w:val="0"/>
              <w:divBdr>
                <w:top w:val="none" w:sz="0" w:space="0" w:color="auto"/>
                <w:left w:val="none" w:sz="0" w:space="0" w:color="auto"/>
                <w:bottom w:val="none" w:sz="0" w:space="0" w:color="auto"/>
                <w:right w:val="none" w:sz="0" w:space="0" w:color="auto"/>
              </w:divBdr>
              <w:divsChild>
                <w:div w:id="680859831">
                  <w:marLeft w:val="0"/>
                  <w:marRight w:val="0"/>
                  <w:marTop w:val="0"/>
                  <w:marBottom w:val="0"/>
                  <w:divBdr>
                    <w:top w:val="none" w:sz="0" w:space="0" w:color="auto"/>
                    <w:left w:val="none" w:sz="0" w:space="0" w:color="auto"/>
                    <w:bottom w:val="none" w:sz="0" w:space="0" w:color="auto"/>
                    <w:right w:val="none" w:sz="0" w:space="0" w:color="auto"/>
                  </w:divBdr>
                  <w:divsChild>
                    <w:div w:id="2101755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B1C7B0C-4382-42BE-BB8E-E21ACCBEA3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31</Pages>
  <Words>9891</Words>
  <Characters>54402</Characters>
  <Application>Microsoft Office Word</Application>
  <DocSecurity>0</DocSecurity>
  <Lines>453</Lines>
  <Paragraphs>128</Paragraphs>
  <ScaleCrop>false</ScaleCrop>
  <HeadingPairs>
    <vt:vector size="2" baseType="variant">
      <vt:variant>
        <vt:lpstr>Título</vt:lpstr>
      </vt:variant>
      <vt:variant>
        <vt:i4>1</vt:i4>
      </vt:variant>
    </vt:vector>
  </HeadingPairs>
  <TitlesOfParts>
    <vt:vector size="1" baseType="lpstr">
      <vt:lpstr/>
    </vt:vector>
  </TitlesOfParts>
  <Company>Particular</Company>
  <LinksUpToDate>false</LinksUpToDate>
  <CharactersWithSpaces>64165</CharactersWithSpaces>
  <SharedDoc>false</SharedDoc>
  <HLinks>
    <vt:vector size="12" baseType="variant">
      <vt:variant>
        <vt:i4>6225999</vt:i4>
      </vt:variant>
      <vt:variant>
        <vt:i4>3</vt:i4>
      </vt:variant>
      <vt:variant>
        <vt:i4>0</vt:i4>
      </vt:variant>
      <vt:variant>
        <vt:i4>5</vt:i4>
      </vt:variant>
      <vt:variant>
        <vt:lpwstr>http://es.slideshare.net/guest569799/antonio-machado</vt:lpwstr>
      </vt:variant>
      <vt:variant>
        <vt:lpwstr/>
      </vt:variant>
      <vt:variant>
        <vt:i4>65541</vt:i4>
      </vt:variant>
      <vt:variant>
        <vt:i4>0</vt:i4>
      </vt:variant>
      <vt:variant>
        <vt:i4>0</vt:i4>
      </vt:variant>
      <vt:variant>
        <vt:i4>5</vt:i4>
      </vt:variant>
      <vt:variant>
        <vt:lpwstr>http://www.alquimistasdelapalabra.com/descripcion/10 _paisajes_cercanos/index.html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 y Juan Antonio</dc:creator>
  <cp:keywords/>
  <cp:lastModifiedBy>Maria Auxiliadora Estero Paniagua</cp:lastModifiedBy>
  <cp:revision>5</cp:revision>
  <cp:lastPrinted>2020-09-04T11:58:00Z</cp:lastPrinted>
  <dcterms:created xsi:type="dcterms:W3CDTF">2021-09-17T09:36:00Z</dcterms:created>
  <dcterms:modified xsi:type="dcterms:W3CDTF">2021-09-20T08:02:00Z</dcterms:modified>
</cp:coreProperties>
</file>