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12E" w:rsidRPr="00DA012E" w:rsidRDefault="00DA012E" w:rsidP="00DA012E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Evaluación </w:t>
      </w:r>
      <w:bookmarkStart w:id="0" w:name="_GoBack"/>
      <w:bookmarkEnd w:id="0"/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de contenidos (opción 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2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DA012E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DA012E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DA012E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0F1843" w:rsidRPr="00B6472F" w:rsidRDefault="000F1843" w:rsidP="00B6472F">
      <w:pPr>
        <w:pStyle w:val="Rpregunta"/>
      </w:pPr>
      <w:r w:rsidRPr="00B6472F">
        <w:t>Resume las características principales de los animales.</w:t>
      </w:r>
    </w:p>
    <w:p w:rsidR="000F1843" w:rsidRPr="00B6472F" w:rsidRDefault="000F1843" w:rsidP="00B6472F">
      <w:pPr>
        <w:pStyle w:val="Rpregunta"/>
      </w:pPr>
      <w:r w:rsidRPr="00B6472F">
        <w:t>Relaciona los elementos de estas columnas, clasificándolos en función del grupo al que hagan referencia: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126"/>
      </w:tblGrid>
      <w:tr w:rsidR="000F1843" w:rsidRPr="000F1843" w:rsidTr="00EE1B7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1) Coanocitos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</w:tr>
      <w:tr w:rsidR="000F1843" w:rsidRPr="000F1843" w:rsidTr="00EE1B7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2) Simetría radial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</w:tr>
      <w:tr w:rsidR="000F1843" w:rsidRPr="000F1843" w:rsidTr="00EE1B7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3) Forma de sombrilla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</w:tr>
      <w:tr w:rsidR="000F1843" w:rsidRPr="000F1843" w:rsidTr="00EE1B7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 xml:space="preserve">4) </w:t>
            </w:r>
            <w:proofErr w:type="spellStart"/>
            <w:r w:rsidRPr="00EE1B7B">
              <w:t>Cnidocitos</w:t>
            </w:r>
            <w:proofErr w:type="spellEnd"/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Esponjas</w:t>
            </w:r>
          </w:p>
        </w:tc>
      </w:tr>
      <w:tr w:rsidR="000F1843" w:rsidRPr="000F1843" w:rsidTr="00EE1B7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5) Esqueleto de espículas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Corales</w:t>
            </w:r>
          </w:p>
        </w:tc>
      </w:tr>
      <w:tr w:rsidR="000F1843" w:rsidRPr="000F1843" w:rsidTr="00EE1B7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6) Forma de pólipo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Medusas</w:t>
            </w:r>
          </w:p>
        </w:tc>
      </w:tr>
      <w:tr w:rsidR="000F1843" w:rsidRPr="000F1843" w:rsidTr="00EE1B7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7) Espongina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</w:tr>
      <w:tr w:rsidR="000F1843" w:rsidRPr="000F1843" w:rsidTr="00EE1B7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8) Forma de copa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</w:tr>
      <w:tr w:rsidR="000F1843" w:rsidRPr="000F1843" w:rsidTr="00EE1B7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9) Esqueleto hidrostático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</w:tr>
      <w:tr w:rsidR="000F1843" w:rsidRPr="000F1843" w:rsidTr="00EE1B7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  <w:r w:rsidRPr="00EE1B7B">
              <w:t>10) Tentáculos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spacing w:before="0" w:after="0"/>
              <w:jc w:val="left"/>
            </w:pPr>
          </w:p>
        </w:tc>
      </w:tr>
    </w:tbl>
    <w:p w:rsidR="000F1843" w:rsidRPr="000F1843" w:rsidRDefault="000F1843" w:rsidP="00EE1B7B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0F1843" w:rsidRDefault="000F1843" w:rsidP="00EE1B7B">
      <w:pPr>
        <w:pStyle w:val="Rpregunta"/>
        <w:rPr>
          <w:lang w:eastAsia="es-ES_tradnl"/>
        </w:rPr>
      </w:pPr>
      <w:r w:rsidRPr="000F1843">
        <w:rPr>
          <w:lang w:eastAsia="es-ES_tradnl"/>
        </w:rPr>
        <w:t xml:space="preserve">En la siguiente imagen se representa la morfología de un tipo de gusano. ¿De qué tipo de animal se trata? ¿Qué diferencias existen entre estos animales y otros menos evolucionados como las esponjas o las medusas? ¿Y respecto a otros </w:t>
      </w:r>
      <w:proofErr w:type="spellStart"/>
      <w:r w:rsidRPr="000F1843">
        <w:rPr>
          <w:lang w:eastAsia="es-ES_tradnl"/>
        </w:rPr>
        <w:t>más</w:t>
      </w:r>
      <w:proofErr w:type="spellEnd"/>
      <w:r w:rsidRPr="000F1843">
        <w:rPr>
          <w:lang w:eastAsia="es-ES_tradnl"/>
        </w:rPr>
        <w:t xml:space="preserve"> evolucionados como los moluscos?</w:t>
      </w:r>
    </w:p>
    <w:p w:rsidR="00EE1B7B" w:rsidRPr="000F1843" w:rsidRDefault="00943D4A" w:rsidP="00943D4A">
      <w:pPr>
        <w:pStyle w:val="Rpregunta"/>
        <w:numPr>
          <w:ilvl w:val="0"/>
          <w:numId w:val="0"/>
        </w:numPr>
        <w:ind w:left="360"/>
        <w:jc w:val="center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3515429" cy="1335741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9-24 a las 9.04.3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2978" cy="134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843" w:rsidRPr="000F1843" w:rsidRDefault="000F1843" w:rsidP="00EE1B7B">
      <w:pPr>
        <w:pStyle w:val="Rpregunta"/>
        <w:rPr>
          <w:lang w:eastAsia="es-ES_tradnl"/>
        </w:rPr>
      </w:pPr>
      <w:r w:rsidRPr="000F1843">
        <w:rPr>
          <w:lang w:eastAsia="es-ES_tradnl"/>
        </w:rPr>
        <w:t>Indica el nombre de los cuatro grupos más importantes de artrópodos y comenta tres rasgos propios de cada uno de ellos.</w:t>
      </w:r>
    </w:p>
    <w:p w:rsidR="000F1843" w:rsidRPr="000F1843" w:rsidRDefault="000F1843" w:rsidP="00EE1B7B">
      <w:pPr>
        <w:pStyle w:val="Rpregunta"/>
        <w:rPr>
          <w:lang w:eastAsia="es-ES_tradnl"/>
        </w:rPr>
      </w:pPr>
      <w:r w:rsidRPr="000F1843">
        <w:rPr>
          <w:lang w:eastAsia="es-ES_tradnl"/>
        </w:rPr>
        <w:t>Indica de qué tipo de moluscos son propias las siguientes características:</w:t>
      </w:r>
    </w:p>
    <w:p w:rsidR="000F1843" w:rsidRPr="000F1843" w:rsidRDefault="000F1843" w:rsidP="00EE1B7B">
      <w:pPr>
        <w:pStyle w:val="Rpregunta2"/>
        <w:rPr>
          <w:lang w:eastAsia="es-ES_tradnl"/>
        </w:rPr>
      </w:pPr>
      <w:r w:rsidRPr="000F1843">
        <w:rPr>
          <w:lang w:eastAsia="es-ES_tradnl"/>
        </w:rPr>
        <w:t>Concha formada por dos piezas articuladas.</w:t>
      </w:r>
    </w:p>
    <w:p w:rsidR="000F1843" w:rsidRPr="000F1843" w:rsidRDefault="000F1843" w:rsidP="00EE1B7B">
      <w:pPr>
        <w:pStyle w:val="Rpregunta2"/>
        <w:rPr>
          <w:lang w:eastAsia="es-ES_tradnl"/>
        </w:rPr>
      </w:pPr>
      <w:r w:rsidRPr="000F1843">
        <w:rPr>
          <w:lang w:eastAsia="es-ES_tradnl"/>
        </w:rPr>
        <w:t>La mayoría carece de concha externa.</w:t>
      </w:r>
    </w:p>
    <w:p w:rsidR="000F1843" w:rsidRPr="000F1843" w:rsidRDefault="000F1843" w:rsidP="00EE1B7B">
      <w:pPr>
        <w:pStyle w:val="Rpregunta2"/>
        <w:rPr>
          <w:lang w:eastAsia="es-ES_tradnl"/>
        </w:rPr>
      </w:pPr>
      <w:r w:rsidRPr="000F1843">
        <w:rPr>
          <w:lang w:eastAsia="es-ES_tradnl"/>
        </w:rPr>
        <w:t>No tienen cabeza.</w:t>
      </w:r>
    </w:p>
    <w:p w:rsidR="000F1843" w:rsidRPr="000F1843" w:rsidRDefault="000F1843" w:rsidP="00EE1B7B">
      <w:pPr>
        <w:pStyle w:val="Rpregunta2"/>
        <w:rPr>
          <w:lang w:eastAsia="es-ES_tradnl"/>
        </w:rPr>
      </w:pPr>
      <w:r w:rsidRPr="000F1843">
        <w:rPr>
          <w:lang w:eastAsia="es-ES_tradnl"/>
        </w:rPr>
        <w:t>Presentan rádula.</w:t>
      </w:r>
    </w:p>
    <w:p w:rsidR="000F1843" w:rsidRPr="000F1843" w:rsidRDefault="000F1843" w:rsidP="00EE1B7B">
      <w:pPr>
        <w:pStyle w:val="Rpregunta2"/>
        <w:rPr>
          <w:lang w:eastAsia="es-ES_tradnl"/>
        </w:rPr>
      </w:pPr>
      <w:r w:rsidRPr="000F1843">
        <w:rPr>
          <w:lang w:eastAsia="es-ES_tradnl"/>
        </w:rPr>
        <w:lastRenderedPageBreak/>
        <w:t>Concha externa enrollada en espiral.</w:t>
      </w:r>
    </w:p>
    <w:p w:rsidR="000F1843" w:rsidRPr="000F1843" w:rsidRDefault="000F1843" w:rsidP="00EE1B7B">
      <w:pPr>
        <w:pStyle w:val="Rpregunta2"/>
        <w:rPr>
          <w:lang w:eastAsia="es-ES_tradnl"/>
        </w:rPr>
      </w:pPr>
      <w:r w:rsidRPr="000F1843">
        <w:rPr>
          <w:lang w:eastAsia="es-ES_tradnl"/>
        </w:rPr>
        <w:t>Pie dividido en tentáculos con ventosas.</w:t>
      </w:r>
    </w:p>
    <w:p w:rsidR="000F1843" w:rsidRPr="000F1843" w:rsidRDefault="000F1843" w:rsidP="00EE1B7B">
      <w:pPr>
        <w:pStyle w:val="Rpregunta"/>
        <w:rPr>
          <w:lang w:eastAsia="es-ES_tradnl"/>
        </w:rPr>
      </w:pPr>
      <w:r w:rsidRPr="000F1843">
        <w:rPr>
          <w:lang w:eastAsia="es-ES_tradnl"/>
        </w:rPr>
        <w:t>Explica las diferencias entre los tres principales grupos de anélidos.</w:t>
      </w:r>
    </w:p>
    <w:p w:rsidR="000F1843" w:rsidRPr="000F1843" w:rsidRDefault="000F1843" w:rsidP="00EE1B7B">
      <w:pPr>
        <w:pStyle w:val="Rpregunta"/>
        <w:rPr>
          <w:lang w:eastAsia="es-ES_tradnl"/>
        </w:rPr>
      </w:pPr>
      <w:r w:rsidRPr="000F1843">
        <w:rPr>
          <w:lang w:eastAsia="es-ES_tradnl"/>
        </w:rPr>
        <w:t xml:space="preserve">Explica qué es el </w:t>
      </w:r>
      <w:proofErr w:type="spellStart"/>
      <w:r w:rsidRPr="000F1843">
        <w:rPr>
          <w:lang w:eastAsia="es-ES_tradnl"/>
        </w:rPr>
        <w:t>dermoesqueleto</w:t>
      </w:r>
      <w:proofErr w:type="spellEnd"/>
      <w:r w:rsidRPr="000F1843">
        <w:rPr>
          <w:lang w:eastAsia="es-ES_tradnl"/>
        </w:rPr>
        <w:t xml:space="preserve"> y en qué grupo de invertebrados se da.</w:t>
      </w:r>
    </w:p>
    <w:p w:rsidR="000F1843" w:rsidRPr="000F1843" w:rsidRDefault="000F1843" w:rsidP="00EE1B7B">
      <w:pPr>
        <w:pStyle w:val="Rpregunta"/>
        <w:rPr>
          <w:lang w:eastAsia="es-ES_tradnl"/>
        </w:rPr>
      </w:pPr>
      <w:r w:rsidRPr="000F1843">
        <w:rPr>
          <w:lang w:eastAsia="es-ES_tradnl"/>
        </w:rPr>
        <w:t xml:space="preserve">Indica el grupo de invertebrados al que pertenecen los siguientes animales, incluyéndolos en su caso en su respectiva clase: bogavante, calamar, lombriz de tierra, caracol marino, ciempiés, coral, escorpión, saltamontes, </w:t>
      </w:r>
      <w:proofErr w:type="spellStart"/>
      <w:r w:rsidRPr="000F1843">
        <w:rPr>
          <w:lang w:eastAsia="es-ES_tradnl"/>
        </w:rPr>
        <w:t>planaria</w:t>
      </w:r>
      <w:proofErr w:type="spellEnd"/>
      <w:r w:rsidRPr="000F1843">
        <w:rPr>
          <w:lang w:eastAsia="es-ES_tradnl"/>
        </w:rPr>
        <w:t>, tenia.</w:t>
      </w:r>
    </w:p>
    <w:p w:rsidR="000F1843" w:rsidRPr="000F1843" w:rsidRDefault="000F1843" w:rsidP="000F1843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0F1843" w:rsidRPr="00EE1B7B" w:rsidRDefault="000F1843" w:rsidP="00EE1B7B">
      <w:pPr>
        <w:pStyle w:val="Rpregunta"/>
      </w:pPr>
      <w:r w:rsidRPr="00EE1B7B">
        <w:t>Relaciona mediante flechas los términos de estas dos columnas: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3762"/>
        <w:gridCol w:w="3261"/>
      </w:tblGrid>
      <w:tr w:rsidR="000F1843" w:rsidRPr="000F1843" w:rsidTr="00EE1B7B">
        <w:trPr>
          <w:trHeight w:val="6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 xml:space="preserve">1) Cnidarios 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 xml:space="preserve">A) Cabeza, pie y </w:t>
            </w:r>
            <w:proofErr w:type="spellStart"/>
            <w:r w:rsidRPr="00EE1B7B">
              <w:t>masavisceral</w:t>
            </w:r>
            <w:proofErr w:type="spellEnd"/>
          </w:p>
        </w:tc>
      </w:tr>
      <w:tr w:rsidR="000F1843" w:rsidRPr="000F1843" w:rsidTr="00EE1B7B">
        <w:trPr>
          <w:trHeight w:val="6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 xml:space="preserve">2) </w:t>
            </w:r>
            <w:proofErr w:type="spellStart"/>
            <w:r w:rsidRPr="00EE1B7B">
              <w:t>Platelmitos</w:t>
            </w:r>
            <w:proofErr w:type="spellEnd"/>
            <w:r w:rsidRPr="00EE1B7B">
              <w:t xml:space="preserve"> 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>B) Aparato ambulacral</w:t>
            </w:r>
          </w:p>
        </w:tc>
      </w:tr>
      <w:tr w:rsidR="000F1843" w:rsidRPr="000F1843" w:rsidTr="00EE1B7B">
        <w:trPr>
          <w:trHeight w:val="6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 xml:space="preserve">3) </w:t>
            </w:r>
            <w:proofErr w:type="spellStart"/>
            <w:r w:rsidRPr="00EE1B7B">
              <w:t>Anélidos</w:t>
            </w:r>
            <w:proofErr w:type="spellEnd"/>
            <w:r w:rsidRPr="00EE1B7B">
              <w:t xml:space="preserve"> 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>C) Apéndices articulados</w:t>
            </w:r>
          </w:p>
        </w:tc>
      </w:tr>
      <w:tr w:rsidR="000F1843" w:rsidRPr="000F1843" w:rsidTr="00EE1B7B">
        <w:trPr>
          <w:trHeight w:val="6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 xml:space="preserve">4) Moluscos 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>D) Cuerpo alargado y plano</w:t>
            </w:r>
          </w:p>
        </w:tc>
      </w:tr>
      <w:tr w:rsidR="000F1843" w:rsidRPr="000F1843" w:rsidTr="00EE1B7B">
        <w:trPr>
          <w:trHeight w:val="6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 xml:space="preserve">5) </w:t>
            </w:r>
            <w:proofErr w:type="spellStart"/>
            <w:r w:rsidRPr="00EE1B7B">
              <w:t>Artrópodos</w:t>
            </w:r>
            <w:proofErr w:type="spellEnd"/>
            <w:r w:rsidRPr="00EE1B7B">
              <w:t xml:space="preserve"> 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>E) Cuerpo alargado y cilíndrico</w:t>
            </w:r>
          </w:p>
        </w:tc>
      </w:tr>
      <w:tr w:rsidR="000F1843" w:rsidRPr="000F1843" w:rsidTr="00EE1B7B">
        <w:trPr>
          <w:trHeight w:val="6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 xml:space="preserve">6) Equinodermos 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:rsidR="000F1843" w:rsidRPr="00EE1B7B" w:rsidRDefault="000F1843" w:rsidP="00EE1B7B">
            <w:pPr>
              <w:pStyle w:val="00TEXTOGENERAL2020"/>
              <w:jc w:val="left"/>
            </w:pPr>
            <w:r w:rsidRPr="00EE1B7B">
              <w:t>F) Tentáculos urticantes</w:t>
            </w:r>
          </w:p>
        </w:tc>
      </w:tr>
    </w:tbl>
    <w:p w:rsidR="000F1843" w:rsidRPr="000F1843" w:rsidRDefault="000F1843" w:rsidP="00EE1B7B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5919D8" w:rsidRPr="00EE1B7B" w:rsidRDefault="000F1843" w:rsidP="00EE1B7B">
      <w:pPr>
        <w:pStyle w:val="Rpregunta"/>
      </w:pPr>
      <w:r w:rsidRPr="00EE1B7B">
        <w:t>Elabora un mapa conceptual que incluya los grupos de invertebrados que has estudiado en la unidad y sus principales subgrupos.</w:t>
      </w:r>
    </w:p>
    <w:sectPr w:rsidR="005919D8" w:rsidRPr="00EE1B7B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1AE" w:rsidRDefault="00F021AE" w:rsidP="005929DA">
      <w:r>
        <w:separator/>
      </w:r>
    </w:p>
  </w:endnote>
  <w:endnote w:type="continuationSeparator" w:id="0">
    <w:p w:rsidR="00F021AE" w:rsidRDefault="00F021AE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BentonSans Medium"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Optima LT Std">
    <w:panose1 w:val="020B05020505080203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1AE" w:rsidRDefault="00F021AE" w:rsidP="005929DA">
      <w:r>
        <w:separator/>
      </w:r>
    </w:p>
  </w:footnote>
  <w:footnote w:type="continuationSeparator" w:id="0">
    <w:p w:rsidR="00F021AE" w:rsidRDefault="00F021AE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2CB" w:rsidRPr="00F850F0" w:rsidRDefault="000F52CB" w:rsidP="000F52C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8: </w:t>
    </w:r>
    <w:r w:rsidR="00DA012E">
      <w:rPr>
        <w:rFonts w:ascii="Times New Roman" w:hAnsi="Times New Roman"/>
        <w:b/>
        <w:bCs/>
        <w:sz w:val="22"/>
        <w:szCs w:val="22"/>
        <w:lang w:val="es-ES"/>
      </w:rPr>
      <w:t>Los animales invertebrados</w:t>
    </w:r>
    <w:r w:rsidR="00DA012E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0F52CB" w:rsidRDefault="00A460EB" w:rsidP="000F52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D1E3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B5691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33C5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646FF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D7EDA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E4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C86D7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76EC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B0E8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3085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40CE2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D131F"/>
    <w:rsid w:val="000E7978"/>
    <w:rsid w:val="000F0702"/>
    <w:rsid w:val="000F1843"/>
    <w:rsid w:val="000F52CB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239B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1D54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3D4A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A4426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472F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24D5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CF7E03"/>
    <w:rsid w:val="00D019C7"/>
    <w:rsid w:val="00D12540"/>
    <w:rsid w:val="00D22A0C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012E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1B7B"/>
    <w:rsid w:val="00EE3035"/>
    <w:rsid w:val="00EE57DD"/>
    <w:rsid w:val="00EE69D4"/>
    <w:rsid w:val="00EE6E40"/>
    <w:rsid w:val="00EF590A"/>
    <w:rsid w:val="00F021AE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85B1D"/>
    <w:rsid w:val="00F930A8"/>
    <w:rsid w:val="00F95CD1"/>
    <w:rsid w:val="00FA1FA5"/>
    <w:rsid w:val="00FA3C8E"/>
    <w:rsid w:val="00FA6C8B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3574B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FA6C8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FA6C8B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PRECURSOPREGUNTA">
    <w:name w:val="PP RECURSO PREGUNTA"/>
    <w:basedOn w:val="Normal"/>
    <w:uiPriority w:val="99"/>
    <w:rsid w:val="00FA6C8B"/>
    <w:pPr>
      <w:autoSpaceDE w:val="0"/>
      <w:autoSpaceDN w:val="0"/>
      <w:adjustRightInd w:val="0"/>
      <w:spacing w:before="113" w:line="260" w:lineRule="atLeast"/>
      <w:ind w:left="227" w:hanging="227"/>
      <w:jc w:val="both"/>
      <w:textAlignment w:val="center"/>
    </w:pPr>
    <w:rPr>
      <w:rFonts w:ascii="BentonSans Medium" w:hAnsi="BentonSans Medium" w:cs="BentonSans Medium"/>
      <w:color w:val="000000"/>
      <w:sz w:val="19"/>
      <w:szCs w:val="19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FA6C8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FA6C8B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FA6C8B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Textogeneralpd3Metodologa">
    <w:name w:val="Texto general pd (3. Metodología)"/>
    <w:basedOn w:val="Ningnestilodeprrafo"/>
    <w:uiPriority w:val="99"/>
    <w:rsid w:val="000F1843"/>
    <w:pPr>
      <w:widowControl/>
      <w:spacing w:before="113" w:line="252" w:lineRule="atLeast"/>
      <w:jc w:val="both"/>
    </w:pPr>
    <w:rPr>
      <w:rFonts w:ascii="Optima LT Std" w:hAnsi="Optima LT Std" w:cs="Optima LT Std"/>
      <w:sz w:val="20"/>
      <w:szCs w:val="20"/>
      <w:lang w:eastAsia="es-ES_tradnl"/>
    </w:rPr>
  </w:style>
  <w:style w:type="paragraph" w:customStyle="1" w:styleId="textotablaBSOLUCIONARIOACTIVIDADESTablas">
    <w:name w:val="texto tabla (B. SOLUCIONARIO ACTIVIDADES:Tablas)"/>
    <w:basedOn w:val="Ningnestilodeprrafo"/>
    <w:uiPriority w:val="99"/>
    <w:rsid w:val="000F1843"/>
    <w:pPr>
      <w:widowControl/>
      <w:spacing w:after="28"/>
    </w:pPr>
    <w:rPr>
      <w:rFonts w:ascii="Helvetica LT Std" w:hAnsi="Helvetica LT Std" w:cs="Helvetica LT Std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B2202-BF43-2940-B21E-5C5D88CF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7</cp:revision>
  <cp:lastPrinted>2020-07-21T10:52:00Z</cp:lastPrinted>
  <dcterms:created xsi:type="dcterms:W3CDTF">2020-09-24T06:53:00Z</dcterms:created>
  <dcterms:modified xsi:type="dcterms:W3CDTF">2020-09-28T11:05:00Z</dcterms:modified>
</cp:coreProperties>
</file>