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32B" w:rsidRPr="00F043FD" w:rsidRDefault="002D34A8" w:rsidP="00FC0DEE">
      <w:pPr>
        <w:pStyle w:val="ttulofilete"/>
        <w:rPr>
          <w:sz w:val="22"/>
          <w:szCs w:val="22"/>
          <w:u w:val="none"/>
          <w:lang w:val="gl-ES"/>
        </w:rPr>
      </w:pPr>
      <w:r w:rsidRPr="002D34A8">
        <w:rPr>
          <w:noProof/>
          <w:sz w:val="22"/>
          <w:szCs w:val="22"/>
          <w:u w:val="none"/>
          <w:lang w:val="gl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35pt;height:36.35pt;visibility:visible">
            <v:imagedata r:id="rId7" o:title=""/>
          </v:shape>
        </w:pict>
      </w:r>
    </w:p>
    <w:p w:rsidR="0091432B" w:rsidRPr="00F043FD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91432B" w:rsidRPr="00F043FD" w:rsidRDefault="002D34A8" w:rsidP="00FC0DEE">
      <w:pPr>
        <w:pStyle w:val="ttulofilete"/>
        <w:rPr>
          <w:sz w:val="22"/>
          <w:szCs w:val="22"/>
          <w:u w:val="none"/>
          <w:lang w:val="gl-ES"/>
        </w:rPr>
      </w:pPr>
      <w:r w:rsidRPr="002D34A8">
        <w:rPr>
          <w:noProof/>
          <w:lang w:val="gl-ES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26" type="#_x0000_t176" style="position:absolute;margin-left:-8.35pt;margin-top:7.45pt;width:393.75pt;height:95.8pt;z-index:2;visibility:visible" fillcolor="#bfbfbf" stroked="f">
            <v:textbox>
              <w:txbxContent>
                <w:p w:rsidR="00987255" w:rsidRPr="001F08AC" w:rsidRDefault="00987255" w:rsidP="007E59FB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s-ES"/>
                    </w:rPr>
                  </w:pPr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Primaria</w:t>
                  </w:r>
                </w:p>
                <w:p w:rsidR="00987255" w:rsidRPr="001F08AC" w:rsidRDefault="00987255" w:rsidP="007E59FB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 xml:space="preserve">Valores </w:t>
                  </w:r>
                  <w:r w:rsidR="00CF2974"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S</w:t>
                  </w: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 xml:space="preserve">ociais e </w:t>
                  </w:r>
                  <w:r w:rsidR="00CF2974"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C</w:t>
                  </w: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ívicos</w:t>
                  </w:r>
                  <w:r w:rsidRPr="001F08AC"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 xml:space="preserve"> </w:t>
                  </w:r>
                  <w:r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5</w:t>
                  </w:r>
                </w:p>
                <w:p w:rsidR="00987255" w:rsidRPr="001F08AC" w:rsidRDefault="00987255" w:rsidP="00725DA6"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Programación</w:t>
                  </w:r>
                </w:p>
              </w:txbxContent>
            </v:textbox>
          </v:shape>
        </w:pict>
      </w:r>
    </w:p>
    <w:p w:rsidR="0091432B" w:rsidRPr="00F043FD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91432B" w:rsidRPr="00F043FD" w:rsidRDefault="002D34A8" w:rsidP="00FC0DEE">
      <w:pPr>
        <w:pStyle w:val="ttulofilete"/>
        <w:rPr>
          <w:sz w:val="22"/>
          <w:szCs w:val="22"/>
          <w:u w:val="none"/>
          <w:lang w:val="gl-ES"/>
        </w:rPr>
      </w:pPr>
      <w:r w:rsidRPr="002D34A8">
        <w:rPr>
          <w:noProof/>
          <w:lang w:val="gl-E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167" type="#_x0000_t32" style="position:absolute;margin-left:6.5pt;margin-top:.8pt;width:.65pt;height:663.7pt;flip:x;z-index:1;visibility:visible" strokecolor="#a5a5a5">
            <v:stroke dashstyle="1 1"/>
          </v:shape>
        </w:pict>
      </w:r>
    </w:p>
    <w:p w:rsidR="0091432B" w:rsidRPr="00F043FD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91432B" w:rsidRPr="00F043FD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91432B" w:rsidRPr="00F043FD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91432B" w:rsidRPr="00F043FD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91432B" w:rsidRPr="00F043FD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91432B" w:rsidRPr="00F043FD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91432B" w:rsidRPr="00F043FD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91432B" w:rsidRPr="00F043FD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91432B" w:rsidRPr="00F043FD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91432B" w:rsidRPr="00F043FD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91432B" w:rsidRPr="00F043FD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91432B" w:rsidRPr="00F043FD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91432B" w:rsidRPr="00F043FD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91432B" w:rsidRPr="00F043FD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91432B" w:rsidRPr="00F043FD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91432B" w:rsidRPr="00F043FD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91432B" w:rsidRPr="00F043FD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91432B" w:rsidRPr="00F043FD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91432B" w:rsidRPr="00F043FD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91432B" w:rsidRPr="00F043FD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91432B" w:rsidRPr="00F043FD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91432B" w:rsidRPr="00F043FD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91432B" w:rsidRPr="00F043FD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91432B" w:rsidRPr="00F043FD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91432B" w:rsidRPr="00F043FD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91432B" w:rsidRPr="00F043FD" w:rsidRDefault="002D34A8" w:rsidP="00FC0DEE">
      <w:pPr>
        <w:pStyle w:val="ttulofilete"/>
        <w:rPr>
          <w:sz w:val="22"/>
          <w:szCs w:val="22"/>
          <w:u w:val="none"/>
          <w:lang w:val="gl-ES"/>
        </w:rPr>
      </w:pPr>
      <w:r w:rsidRPr="002D34A8">
        <w:rPr>
          <w:noProof/>
          <w:lang w:val="gl-ES"/>
        </w:rPr>
        <w:pict>
          <v:shape id="AutoShape 4" o:spid="_x0000_s1027" type="#_x0000_t176" style="position:absolute;margin-left:-1.35pt;margin-top:1.25pt;width:212.55pt;height:40.35pt;z-index:3;visibility:visible" fillcolor="#bfbfbf" stroked="f">
            <v:textbox>
              <w:txbxContent>
                <w:p w:rsidR="00987255" w:rsidRPr="00412C2E" w:rsidRDefault="00987255" w:rsidP="001F08AC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>Trimestre</w:t>
                  </w:r>
                  <w:r w:rsidRPr="00412C2E">
                    <w:rPr>
                      <w:b/>
                      <w:color w:val="FFFFFF"/>
                      <w:sz w:val="52"/>
                      <w:szCs w:val="52"/>
                      <w:lang w:val="es-ES"/>
                    </w:rPr>
                    <w:t xml:space="preserve"> 1</w:t>
                  </w:r>
                </w:p>
              </w:txbxContent>
            </v:textbox>
          </v:shape>
        </w:pict>
      </w:r>
    </w:p>
    <w:p w:rsidR="0091432B" w:rsidRPr="00F043FD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91432B" w:rsidRPr="00F043FD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91432B" w:rsidRPr="00F043FD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91432B" w:rsidRPr="00F043FD" w:rsidRDefault="0091432B" w:rsidP="00FC0DEE">
      <w:pPr>
        <w:pStyle w:val="ttulofilete"/>
        <w:rPr>
          <w:sz w:val="22"/>
          <w:szCs w:val="22"/>
          <w:u w:val="none"/>
          <w:lang w:val="gl-ES"/>
        </w:rPr>
      </w:pPr>
    </w:p>
    <w:p w:rsidR="004D7F84" w:rsidRPr="00F043FD" w:rsidRDefault="004D7F84" w:rsidP="004D7F84">
      <w:pPr>
        <w:pStyle w:val="ndice"/>
        <w:spacing w:after="120"/>
        <w:rPr>
          <w:b w:val="0"/>
          <w:bCs w:val="0"/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 xml:space="preserve">  1.  </w:t>
      </w:r>
      <w:r w:rsidRPr="00F043FD">
        <w:rPr>
          <w:b w:val="0"/>
          <w:bCs w:val="0"/>
          <w:color w:val="auto"/>
          <w:sz w:val="22"/>
          <w:szCs w:val="22"/>
          <w:lang w:val="gl-ES"/>
        </w:rPr>
        <w:t>Presentación do trimestre</w:t>
      </w:r>
    </w:p>
    <w:p w:rsidR="004D7F84" w:rsidRPr="00F043FD" w:rsidRDefault="004D7F84" w:rsidP="00E74203">
      <w:pPr>
        <w:pStyle w:val="ndice"/>
        <w:spacing w:after="120"/>
        <w:rPr>
          <w:b w:val="0"/>
          <w:bCs w:val="0"/>
          <w:color w:val="000000"/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 xml:space="preserve">  2.</w:t>
      </w:r>
      <w:r w:rsidRPr="00F043FD">
        <w:rPr>
          <w:b w:val="0"/>
          <w:bCs w:val="0"/>
          <w:sz w:val="22"/>
          <w:szCs w:val="22"/>
          <w:lang w:val="gl-ES"/>
        </w:rPr>
        <w:t xml:space="preserve">  </w:t>
      </w:r>
      <w:r w:rsidRPr="00F043FD">
        <w:rPr>
          <w:b w:val="0"/>
          <w:bCs w:val="0"/>
          <w:color w:val="000000"/>
          <w:sz w:val="22"/>
          <w:szCs w:val="22"/>
          <w:lang w:val="gl-ES"/>
        </w:rPr>
        <w:t>Obxectivos didácticos</w:t>
      </w:r>
    </w:p>
    <w:p w:rsidR="004D7F84" w:rsidRPr="00F043FD" w:rsidRDefault="004D7F84" w:rsidP="00E74203">
      <w:pPr>
        <w:pStyle w:val="ndice"/>
        <w:spacing w:after="120"/>
        <w:rPr>
          <w:b w:val="0"/>
          <w:bCs w:val="0"/>
          <w:color w:val="000000"/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 xml:space="preserve">  3.</w:t>
      </w:r>
      <w:r w:rsidRPr="00F043FD">
        <w:rPr>
          <w:b w:val="0"/>
          <w:bCs w:val="0"/>
          <w:sz w:val="22"/>
          <w:szCs w:val="22"/>
          <w:lang w:val="gl-ES"/>
        </w:rPr>
        <w:t xml:space="preserve">  </w:t>
      </w:r>
      <w:r w:rsidRPr="00F043FD">
        <w:rPr>
          <w:b w:val="0"/>
          <w:bCs w:val="0"/>
          <w:color w:val="000000"/>
          <w:sz w:val="22"/>
          <w:szCs w:val="22"/>
          <w:lang w:val="gl-ES"/>
        </w:rPr>
        <w:t xml:space="preserve">Contidos </w:t>
      </w:r>
      <w:r w:rsidRPr="00F043FD">
        <w:rPr>
          <w:b w:val="0"/>
          <w:bCs w:val="0"/>
          <w:color w:val="auto"/>
          <w:sz w:val="22"/>
          <w:szCs w:val="22"/>
          <w:lang w:val="gl-ES"/>
        </w:rPr>
        <w:t>do trimestre</w:t>
      </w:r>
      <w:r w:rsidR="00E74203" w:rsidRPr="00F043FD">
        <w:rPr>
          <w:b w:val="0"/>
          <w:bCs w:val="0"/>
          <w:color w:val="auto"/>
          <w:sz w:val="22"/>
          <w:szCs w:val="22"/>
          <w:lang w:val="gl-ES"/>
        </w:rPr>
        <w:t>/</w:t>
      </w:r>
      <w:r w:rsidRPr="00F043FD">
        <w:rPr>
          <w:b w:val="0"/>
          <w:bCs w:val="0"/>
          <w:color w:val="000000"/>
          <w:sz w:val="22"/>
          <w:szCs w:val="22"/>
          <w:lang w:val="gl-ES"/>
        </w:rPr>
        <w:t>Criterios de avaliación</w:t>
      </w:r>
      <w:r w:rsidR="00E74203" w:rsidRPr="00F043FD">
        <w:rPr>
          <w:b w:val="0"/>
          <w:bCs w:val="0"/>
          <w:color w:val="000000"/>
          <w:sz w:val="22"/>
          <w:szCs w:val="22"/>
          <w:lang w:val="gl-ES"/>
        </w:rPr>
        <w:t>/</w:t>
      </w:r>
      <w:r w:rsidRPr="00F043FD">
        <w:rPr>
          <w:b w:val="0"/>
          <w:bCs w:val="0"/>
          <w:color w:val="000000"/>
          <w:sz w:val="22"/>
          <w:szCs w:val="22"/>
          <w:lang w:val="gl-ES"/>
        </w:rPr>
        <w:t>Estándares de aprendizaxe avaliables</w:t>
      </w:r>
    </w:p>
    <w:p w:rsidR="0091432B" w:rsidRPr="00F043FD" w:rsidRDefault="0091432B" w:rsidP="00E74203">
      <w:pPr>
        <w:pStyle w:val="ndice"/>
        <w:spacing w:after="120"/>
        <w:rPr>
          <w:b w:val="0"/>
          <w:bCs w:val="0"/>
          <w:color w:val="000000"/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 xml:space="preserve">  4.</w:t>
      </w:r>
      <w:r w:rsidRPr="00F043FD">
        <w:rPr>
          <w:b w:val="0"/>
          <w:bCs w:val="0"/>
          <w:sz w:val="22"/>
          <w:szCs w:val="22"/>
          <w:lang w:val="gl-ES"/>
        </w:rPr>
        <w:t xml:space="preserve">  </w:t>
      </w:r>
      <w:r w:rsidRPr="00F043FD">
        <w:rPr>
          <w:b w:val="0"/>
          <w:bCs w:val="0"/>
          <w:color w:val="000000"/>
          <w:sz w:val="22"/>
          <w:szCs w:val="22"/>
          <w:lang w:val="gl-ES"/>
        </w:rPr>
        <w:t xml:space="preserve">Selección de evidencias para o </w:t>
      </w:r>
      <w:proofErr w:type="spellStart"/>
      <w:r w:rsidRPr="00F043FD">
        <w:rPr>
          <w:b w:val="0"/>
          <w:bCs w:val="0"/>
          <w:color w:val="000000"/>
          <w:sz w:val="22"/>
          <w:szCs w:val="22"/>
          <w:lang w:val="gl-ES"/>
        </w:rPr>
        <w:t>portfolio</w:t>
      </w:r>
      <w:proofErr w:type="spellEnd"/>
    </w:p>
    <w:p w:rsidR="0091432B" w:rsidRPr="00F043FD" w:rsidRDefault="0091432B" w:rsidP="00E74203">
      <w:pPr>
        <w:pStyle w:val="ndice"/>
        <w:spacing w:after="120"/>
        <w:rPr>
          <w:b w:val="0"/>
          <w:bCs w:val="0"/>
          <w:color w:val="000000"/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 xml:space="preserve">  5.</w:t>
      </w:r>
      <w:r w:rsidRPr="00F043FD">
        <w:rPr>
          <w:b w:val="0"/>
          <w:bCs w:val="0"/>
          <w:sz w:val="22"/>
          <w:szCs w:val="22"/>
          <w:lang w:val="gl-ES"/>
        </w:rPr>
        <w:t xml:space="preserve">  </w:t>
      </w:r>
      <w:r w:rsidR="005F3510">
        <w:rPr>
          <w:b w:val="0"/>
          <w:bCs w:val="0"/>
          <w:color w:val="000000"/>
          <w:sz w:val="22"/>
          <w:szCs w:val="22"/>
          <w:lang w:val="gl-ES"/>
        </w:rPr>
        <w:t>Competencias: descri</w:t>
      </w:r>
      <w:r w:rsidRPr="00F043FD">
        <w:rPr>
          <w:b w:val="0"/>
          <w:bCs w:val="0"/>
          <w:color w:val="000000"/>
          <w:sz w:val="22"/>
          <w:szCs w:val="22"/>
          <w:lang w:val="gl-ES"/>
        </w:rPr>
        <w:t>tores e desempeños</w:t>
      </w:r>
    </w:p>
    <w:p w:rsidR="0091432B" w:rsidRPr="00F043FD" w:rsidRDefault="0091432B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 xml:space="preserve">  6.</w:t>
      </w:r>
      <w:r w:rsidRPr="00F043FD">
        <w:rPr>
          <w:b w:val="0"/>
          <w:bCs w:val="0"/>
          <w:sz w:val="22"/>
          <w:szCs w:val="22"/>
          <w:lang w:val="gl-ES"/>
        </w:rPr>
        <w:t xml:space="preserve">  </w:t>
      </w:r>
      <w:r w:rsidRPr="00F043FD">
        <w:rPr>
          <w:b w:val="0"/>
          <w:bCs w:val="0"/>
          <w:color w:val="000000"/>
          <w:sz w:val="22"/>
          <w:szCs w:val="22"/>
          <w:lang w:val="gl-ES"/>
        </w:rPr>
        <w:t>Tarefas</w:t>
      </w:r>
    </w:p>
    <w:p w:rsidR="0091432B" w:rsidRPr="00F043FD" w:rsidRDefault="0091432B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 xml:space="preserve">  7.</w:t>
      </w:r>
      <w:r w:rsidRPr="00F043FD">
        <w:rPr>
          <w:b w:val="0"/>
          <w:bCs w:val="0"/>
          <w:sz w:val="22"/>
          <w:szCs w:val="22"/>
          <w:lang w:val="gl-ES"/>
        </w:rPr>
        <w:t xml:space="preserve">  </w:t>
      </w:r>
      <w:r w:rsidRPr="00F043FD">
        <w:rPr>
          <w:b w:val="0"/>
          <w:bCs w:val="0"/>
          <w:color w:val="000000"/>
          <w:sz w:val="22"/>
          <w:szCs w:val="22"/>
          <w:lang w:val="gl-ES"/>
        </w:rPr>
        <w:t>Estratexias metodolóxicas</w:t>
      </w:r>
    </w:p>
    <w:p w:rsidR="0091432B" w:rsidRPr="00F043FD" w:rsidRDefault="0091432B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 xml:space="preserve">  8.</w:t>
      </w:r>
      <w:r w:rsidRPr="00F043FD">
        <w:rPr>
          <w:b w:val="0"/>
          <w:bCs w:val="0"/>
          <w:sz w:val="22"/>
          <w:szCs w:val="22"/>
          <w:lang w:val="gl-ES"/>
        </w:rPr>
        <w:t xml:space="preserve">  </w:t>
      </w:r>
      <w:r w:rsidRPr="00F043FD">
        <w:rPr>
          <w:b w:val="0"/>
          <w:bCs w:val="0"/>
          <w:color w:val="000000"/>
          <w:sz w:val="22"/>
          <w:szCs w:val="22"/>
          <w:lang w:val="gl-ES"/>
        </w:rPr>
        <w:t>Recursos</w:t>
      </w:r>
    </w:p>
    <w:p w:rsidR="0091432B" w:rsidRPr="00F043FD" w:rsidRDefault="0091432B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 xml:space="preserve">  9.</w:t>
      </w:r>
      <w:r w:rsidRPr="00F043FD">
        <w:rPr>
          <w:b w:val="0"/>
          <w:bCs w:val="0"/>
          <w:sz w:val="22"/>
          <w:szCs w:val="22"/>
          <w:lang w:val="gl-ES"/>
        </w:rPr>
        <w:t xml:space="preserve">  </w:t>
      </w:r>
      <w:r w:rsidRPr="00F043FD">
        <w:rPr>
          <w:b w:val="0"/>
          <w:bCs w:val="0"/>
          <w:color w:val="000000"/>
          <w:sz w:val="22"/>
          <w:szCs w:val="22"/>
          <w:lang w:val="gl-ES"/>
        </w:rPr>
        <w:t>Ferramentas de avaliación</w:t>
      </w:r>
    </w:p>
    <w:p w:rsidR="0091432B" w:rsidRPr="00F043FD" w:rsidRDefault="0091432B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>10.</w:t>
      </w:r>
      <w:r w:rsidRPr="00F043FD">
        <w:rPr>
          <w:b w:val="0"/>
          <w:bCs w:val="0"/>
          <w:sz w:val="22"/>
          <w:szCs w:val="22"/>
          <w:lang w:val="gl-ES"/>
        </w:rPr>
        <w:t xml:space="preserve">  </w:t>
      </w:r>
      <w:r w:rsidRPr="00F043FD">
        <w:rPr>
          <w:b w:val="0"/>
          <w:bCs w:val="0"/>
          <w:color w:val="000000"/>
          <w:sz w:val="22"/>
          <w:szCs w:val="22"/>
          <w:lang w:val="gl-ES"/>
        </w:rPr>
        <w:t>Medidas para a inclusión e atención á diversidade</w:t>
      </w:r>
    </w:p>
    <w:p w:rsidR="00951690" w:rsidRPr="00F043FD" w:rsidRDefault="002D34A8" w:rsidP="001B47A2">
      <w:pPr>
        <w:pStyle w:val="ndice"/>
        <w:spacing w:after="120"/>
        <w:rPr>
          <w:b w:val="0"/>
          <w:bCs w:val="0"/>
          <w:color w:val="000000"/>
          <w:sz w:val="22"/>
          <w:szCs w:val="22"/>
          <w:lang w:val="gl-ES"/>
        </w:rPr>
      </w:pPr>
      <w:r w:rsidRPr="002D34A8">
        <w:rPr>
          <w:noProof/>
          <w:lang w:val="gl-ES"/>
        </w:rPr>
        <w:pict>
          <v:shape id="AutoShape 5" o:spid="_x0000_s1166" type="#_x0000_t32" style="position:absolute;left:0;text-align:left;margin-left:6.5pt;margin-top:71.9pt;width:507.85pt;height:0;z-index:4;visibility:visible" strokecolor="#a5a5a5">
            <v:stroke dashstyle="1 1"/>
          </v:shape>
        </w:pict>
      </w:r>
      <w:r w:rsidR="0091432B" w:rsidRPr="00F043FD">
        <w:rPr>
          <w:sz w:val="22"/>
          <w:szCs w:val="22"/>
          <w:lang w:val="gl-ES"/>
        </w:rPr>
        <w:t>11.</w:t>
      </w:r>
      <w:r w:rsidR="0091432B" w:rsidRPr="00F043FD">
        <w:rPr>
          <w:b w:val="0"/>
          <w:bCs w:val="0"/>
          <w:sz w:val="22"/>
          <w:szCs w:val="22"/>
          <w:lang w:val="gl-ES"/>
        </w:rPr>
        <w:t xml:space="preserve">  </w:t>
      </w:r>
      <w:proofErr w:type="spellStart"/>
      <w:r w:rsidR="0091432B" w:rsidRPr="00F043FD">
        <w:rPr>
          <w:b w:val="0"/>
          <w:bCs w:val="0"/>
          <w:color w:val="000000"/>
          <w:sz w:val="22"/>
          <w:szCs w:val="22"/>
          <w:lang w:val="gl-ES"/>
        </w:rPr>
        <w:t>Autoavaliación</w:t>
      </w:r>
      <w:proofErr w:type="spellEnd"/>
      <w:r w:rsidR="0091432B" w:rsidRPr="00F043FD">
        <w:rPr>
          <w:b w:val="0"/>
          <w:bCs w:val="0"/>
          <w:color w:val="000000"/>
          <w:sz w:val="22"/>
          <w:szCs w:val="22"/>
          <w:lang w:val="gl-ES"/>
        </w:rPr>
        <w:t xml:space="preserve"> do profesorado</w:t>
      </w:r>
    </w:p>
    <w:p w:rsidR="0091432B" w:rsidRPr="00F043FD" w:rsidRDefault="0091432B" w:rsidP="0048036A">
      <w:pPr>
        <w:pStyle w:val="singuinysinsangra"/>
        <w:rPr>
          <w:sz w:val="22"/>
          <w:szCs w:val="22"/>
          <w:lang w:val="gl-ES"/>
        </w:rPr>
      </w:pPr>
    </w:p>
    <w:p w:rsidR="0008582E" w:rsidRPr="00F043FD" w:rsidRDefault="0008582E" w:rsidP="00C04023">
      <w:pPr>
        <w:pStyle w:val="Ttulo1"/>
        <w:rPr>
          <w:sz w:val="22"/>
          <w:szCs w:val="22"/>
          <w:lang w:val="gl-ES"/>
        </w:rPr>
        <w:sectPr w:rsidR="0008582E" w:rsidRPr="00F043FD" w:rsidSect="00827AB6">
          <w:headerReference w:type="default" r:id="rId8"/>
          <w:footerReference w:type="default" r:id="rId9"/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  <w:titlePg/>
        </w:sectPr>
      </w:pPr>
    </w:p>
    <w:p w:rsidR="0091432B" w:rsidRPr="00F043FD" w:rsidRDefault="0091432B" w:rsidP="00C04023">
      <w:pPr>
        <w:pStyle w:val="Ttulo1"/>
        <w:rPr>
          <w:rFonts w:ascii="Arial" w:hAnsi="Arial"/>
          <w:kern w:val="0"/>
          <w:sz w:val="22"/>
          <w:szCs w:val="22"/>
          <w:lang w:val="gl-ES"/>
        </w:rPr>
      </w:pPr>
      <w:r w:rsidRPr="00F043FD">
        <w:rPr>
          <w:rFonts w:ascii="Arial" w:hAnsi="Arial"/>
          <w:kern w:val="0"/>
          <w:sz w:val="22"/>
          <w:szCs w:val="22"/>
          <w:lang w:val="gl-ES"/>
        </w:rPr>
        <w:lastRenderedPageBreak/>
        <w:t xml:space="preserve">1. </w:t>
      </w:r>
      <w:r w:rsidRPr="00F043FD">
        <w:rPr>
          <w:rFonts w:ascii="Arial" w:hAnsi="Arial"/>
          <w:kern w:val="0"/>
          <w:sz w:val="22"/>
          <w:szCs w:val="22"/>
          <w:lang w:val="gl-ES"/>
        </w:rPr>
        <w:tab/>
        <w:t xml:space="preserve">PRESENTACIÓN DO </w:t>
      </w:r>
      <w:r w:rsidR="007E59FB" w:rsidRPr="00F043FD">
        <w:rPr>
          <w:rFonts w:ascii="Arial" w:hAnsi="Arial"/>
          <w:kern w:val="0"/>
          <w:sz w:val="22"/>
          <w:szCs w:val="22"/>
          <w:lang w:val="gl-ES"/>
        </w:rPr>
        <w:t>TRIMESTRE</w:t>
      </w:r>
    </w:p>
    <w:p w:rsidR="006D4444" w:rsidRPr="00F043FD" w:rsidRDefault="006D4444" w:rsidP="0012131E">
      <w:pPr>
        <w:pStyle w:val="Ttulo2"/>
        <w:rPr>
          <w:rFonts w:ascii="Arial" w:hAnsi="Arial"/>
          <w:i w:val="0"/>
          <w:iCs w:val="0"/>
          <w:sz w:val="22"/>
          <w:szCs w:val="22"/>
          <w:lang w:val="gl-ES"/>
        </w:rPr>
      </w:pPr>
      <w:r w:rsidRPr="00F043FD">
        <w:rPr>
          <w:rFonts w:ascii="Arial" w:hAnsi="Arial"/>
          <w:i w:val="0"/>
          <w:iCs w:val="0"/>
          <w:sz w:val="22"/>
          <w:szCs w:val="22"/>
          <w:lang w:val="gl-ES"/>
        </w:rPr>
        <w:t>Título</w:t>
      </w:r>
    </w:p>
    <w:p w:rsidR="006D4444" w:rsidRPr="00F043FD" w:rsidRDefault="00CC4ACA" w:rsidP="006D4444">
      <w:pPr>
        <w:spacing w:after="120"/>
        <w:ind w:left="284"/>
        <w:rPr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>Descubríndome</w:t>
      </w:r>
      <w:r w:rsidR="00266F8C" w:rsidRPr="00F043FD">
        <w:rPr>
          <w:sz w:val="22"/>
          <w:szCs w:val="22"/>
          <w:lang w:val="gl-ES"/>
        </w:rPr>
        <w:t>.</w:t>
      </w:r>
    </w:p>
    <w:p w:rsidR="006D4444" w:rsidRPr="00F043FD" w:rsidRDefault="006D4444" w:rsidP="0012131E">
      <w:pPr>
        <w:pStyle w:val="Ttulo2"/>
        <w:rPr>
          <w:rFonts w:ascii="Arial" w:hAnsi="Arial"/>
          <w:i w:val="0"/>
          <w:iCs w:val="0"/>
          <w:sz w:val="22"/>
          <w:szCs w:val="22"/>
          <w:lang w:val="gl-ES"/>
        </w:rPr>
      </w:pPr>
      <w:r w:rsidRPr="00F043FD">
        <w:rPr>
          <w:rFonts w:ascii="Arial" w:hAnsi="Arial"/>
          <w:i w:val="0"/>
          <w:iCs w:val="0"/>
          <w:sz w:val="22"/>
          <w:szCs w:val="22"/>
          <w:lang w:val="gl-ES"/>
        </w:rPr>
        <w:t xml:space="preserve">Descrición do </w:t>
      </w:r>
      <w:r w:rsidR="002961B3" w:rsidRPr="00F043FD">
        <w:rPr>
          <w:rFonts w:ascii="Arial" w:hAnsi="Arial"/>
          <w:i w:val="0"/>
          <w:iCs w:val="0"/>
          <w:sz w:val="22"/>
          <w:szCs w:val="22"/>
          <w:lang w:val="gl-ES"/>
        </w:rPr>
        <w:t>trimestre</w:t>
      </w:r>
    </w:p>
    <w:p w:rsidR="006F483A" w:rsidRPr="00F043FD" w:rsidRDefault="006F483A" w:rsidP="006F483A">
      <w:pPr>
        <w:spacing w:after="120"/>
        <w:ind w:left="284"/>
        <w:rPr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>Neste bloque tratáronse aqueles aspectos que teñen que ver co coñecemento e a valoración das calidades propias e persoais. Non obstante, propóñense tamén recomendacións de carácter práctico que se consideran útiles para os rapaces desta idade.</w:t>
      </w:r>
    </w:p>
    <w:p w:rsidR="006D4444" w:rsidRPr="00F043FD" w:rsidRDefault="006F483A" w:rsidP="006F483A">
      <w:pPr>
        <w:spacing w:after="120"/>
        <w:ind w:left="284"/>
        <w:rPr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>Procurouse fomentar a confianza nun mesmo e achegar pautas para incrementar as capacidades de actuación ante situacións concretas.</w:t>
      </w:r>
    </w:p>
    <w:p w:rsidR="006D4444" w:rsidRPr="00F043FD" w:rsidRDefault="00CD36A6" w:rsidP="006D4444">
      <w:pPr>
        <w:spacing w:after="120"/>
        <w:ind w:left="284"/>
        <w:rPr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 xml:space="preserve">Por medio das </w:t>
      </w:r>
      <w:r w:rsidR="006D4444" w:rsidRPr="00F043FD">
        <w:rPr>
          <w:sz w:val="22"/>
          <w:szCs w:val="22"/>
          <w:lang w:val="gl-ES"/>
        </w:rPr>
        <w:t>diferentes actividades propostas nas unida</w:t>
      </w:r>
      <w:r w:rsidR="0017583A" w:rsidRPr="00F043FD">
        <w:rPr>
          <w:sz w:val="22"/>
          <w:szCs w:val="22"/>
          <w:lang w:val="gl-ES"/>
        </w:rPr>
        <w:t>des</w:t>
      </w:r>
      <w:r w:rsidR="00EF2B40" w:rsidRPr="00F043FD">
        <w:rPr>
          <w:sz w:val="22"/>
          <w:szCs w:val="22"/>
          <w:lang w:val="gl-ES"/>
        </w:rPr>
        <w:t xml:space="preserve"> deste trimestre</w:t>
      </w:r>
      <w:r w:rsidR="006D4444" w:rsidRPr="00F043FD">
        <w:rPr>
          <w:sz w:val="22"/>
          <w:szCs w:val="22"/>
          <w:lang w:val="gl-ES"/>
        </w:rPr>
        <w:t>, preténdese que os alumnos e as alumnas adquiran os coñecementos seguintes:</w:t>
      </w:r>
    </w:p>
    <w:p w:rsidR="00A861A7" w:rsidRPr="00F043FD" w:rsidRDefault="00A861A7" w:rsidP="00E74203">
      <w:pPr>
        <w:spacing w:after="120"/>
        <w:ind w:left="471" w:hanging="187"/>
        <w:rPr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>.</w:t>
      </w:r>
      <w:r w:rsidR="00E74203" w:rsidRPr="00F043FD">
        <w:rPr>
          <w:sz w:val="22"/>
          <w:szCs w:val="22"/>
          <w:lang w:val="gl-ES"/>
        </w:rPr>
        <w:t xml:space="preserve"> </w:t>
      </w:r>
      <w:r w:rsidR="00822F37" w:rsidRPr="00F043FD">
        <w:rPr>
          <w:sz w:val="22"/>
          <w:szCs w:val="22"/>
          <w:lang w:val="gl-ES"/>
        </w:rPr>
        <w:t xml:space="preserve">Entendemos as vantaxes de querernos a nós mesmos e de querer </w:t>
      </w:r>
      <w:r w:rsidR="00F043FD" w:rsidRPr="00F043FD">
        <w:rPr>
          <w:sz w:val="22"/>
          <w:szCs w:val="22"/>
          <w:lang w:val="gl-ES"/>
        </w:rPr>
        <w:t>a</w:t>
      </w:r>
      <w:r w:rsidR="00822F37" w:rsidRPr="00F043FD">
        <w:rPr>
          <w:sz w:val="22"/>
          <w:szCs w:val="22"/>
          <w:lang w:val="gl-ES"/>
        </w:rPr>
        <w:t>os demais</w:t>
      </w:r>
      <w:r w:rsidR="006D4444" w:rsidRPr="00F043FD">
        <w:rPr>
          <w:sz w:val="22"/>
          <w:szCs w:val="22"/>
          <w:lang w:val="gl-ES"/>
        </w:rPr>
        <w:t>.</w:t>
      </w:r>
    </w:p>
    <w:p w:rsidR="00A861A7" w:rsidRPr="00F043FD" w:rsidRDefault="00A861A7" w:rsidP="00E74203">
      <w:pPr>
        <w:spacing w:after="120"/>
        <w:ind w:left="471" w:hanging="187"/>
        <w:rPr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>.</w:t>
      </w:r>
      <w:r w:rsidR="00E74203" w:rsidRPr="00F043FD">
        <w:rPr>
          <w:sz w:val="22"/>
          <w:szCs w:val="22"/>
          <w:lang w:val="gl-ES"/>
        </w:rPr>
        <w:t xml:space="preserve"> </w:t>
      </w:r>
      <w:r w:rsidR="00822F37" w:rsidRPr="00F043FD">
        <w:rPr>
          <w:sz w:val="22"/>
          <w:szCs w:val="22"/>
          <w:lang w:val="gl-ES"/>
        </w:rPr>
        <w:t>Perdemos o medo a actuar</w:t>
      </w:r>
      <w:r w:rsidR="006D4444" w:rsidRPr="00F043FD">
        <w:rPr>
          <w:sz w:val="22"/>
          <w:szCs w:val="22"/>
          <w:lang w:val="gl-ES"/>
        </w:rPr>
        <w:t>.</w:t>
      </w:r>
    </w:p>
    <w:p w:rsidR="00A40EF3" w:rsidRPr="00F043FD" w:rsidRDefault="00A40EF3" w:rsidP="00E74203">
      <w:pPr>
        <w:spacing w:after="120"/>
        <w:ind w:left="471" w:hanging="187"/>
        <w:rPr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>.</w:t>
      </w:r>
      <w:r w:rsidR="00E74203" w:rsidRPr="00F043FD">
        <w:rPr>
          <w:sz w:val="22"/>
          <w:szCs w:val="22"/>
          <w:lang w:val="gl-ES"/>
        </w:rPr>
        <w:t xml:space="preserve"> </w:t>
      </w:r>
      <w:r w:rsidR="00822F37" w:rsidRPr="00F043FD">
        <w:rPr>
          <w:sz w:val="22"/>
          <w:szCs w:val="22"/>
          <w:lang w:val="gl-ES"/>
        </w:rPr>
        <w:t>Organizámonos cun horario para sacar</w:t>
      </w:r>
      <w:r w:rsidR="00F043FD" w:rsidRPr="00F043FD">
        <w:rPr>
          <w:sz w:val="22"/>
          <w:szCs w:val="22"/>
          <w:lang w:val="gl-ES"/>
        </w:rPr>
        <w:t>lles</w:t>
      </w:r>
      <w:r w:rsidR="00822F37" w:rsidRPr="00F043FD">
        <w:rPr>
          <w:sz w:val="22"/>
          <w:szCs w:val="22"/>
          <w:lang w:val="gl-ES"/>
        </w:rPr>
        <w:t xml:space="preserve"> un maior partido aos nosos esforzos</w:t>
      </w:r>
      <w:r w:rsidRPr="00F043FD">
        <w:rPr>
          <w:sz w:val="22"/>
          <w:szCs w:val="22"/>
          <w:lang w:val="gl-ES"/>
        </w:rPr>
        <w:t>.</w:t>
      </w:r>
    </w:p>
    <w:p w:rsidR="00A40EF3" w:rsidRPr="00F043FD" w:rsidRDefault="00A40EF3" w:rsidP="00E74203">
      <w:pPr>
        <w:spacing w:after="120"/>
        <w:ind w:left="471" w:hanging="187"/>
        <w:rPr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>.</w:t>
      </w:r>
      <w:r w:rsidR="00E74203" w:rsidRPr="00F043FD">
        <w:rPr>
          <w:sz w:val="22"/>
          <w:szCs w:val="22"/>
          <w:lang w:val="gl-ES"/>
        </w:rPr>
        <w:t xml:space="preserve"> </w:t>
      </w:r>
      <w:r w:rsidR="00822F37" w:rsidRPr="00F043FD">
        <w:rPr>
          <w:sz w:val="22"/>
          <w:szCs w:val="22"/>
          <w:lang w:val="gl-ES"/>
        </w:rPr>
        <w:t>Sabemos como reaccionar ante accidentes e emerxencias</w:t>
      </w:r>
      <w:r w:rsidRPr="00F043FD">
        <w:rPr>
          <w:sz w:val="22"/>
          <w:szCs w:val="22"/>
          <w:lang w:val="gl-ES"/>
        </w:rPr>
        <w:t>.</w:t>
      </w:r>
    </w:p>
    <w:p w:rsidR="00A861A7" w:rsidRPr="00F043FD" w:rsidRDefault="00A861A7" w:rsidP="00E74203">
      <w:pPr>
        <w:spacing w:after="120"/>
        <w:ind w:left="471" w:hanging="187"/>
        <w:rPr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>.</w:t>
      </w:r>
      <w:r w:rsidR="00E74203" w:rsidRPr="00F043FD">
        <w:rPr>
          <w:sz w:val="22"/>
          <w:szCs w:val="22"/>
          <w:lang w:val="gl-ES"/>
        </w:rPr>
        <w:t xml:space="preserve"> </w:t>
      </w:r>
      <w:r w:rsidR="00822F37" w:rsidRPr="00F043FD">
        <w:rPr>
          <w:sz w:val="22"/>
          <w:szCs w:val="22"/>
          <w:lang w:val="gl-ES"/>
        </w:rPr>
        <w:t>Aprendemos a evitar algúns perigos concretos, como son os accidentes estivais ou as adiccións</w:t>
      </w:r>
      <w:r w:rsidR="006D4444" w:rsidRPr="00F043FD">
        <w:rPr>
          <w:sz w:val="22"/>
          <w:szCs w:val="22"/>
          <w:lang w:val="gl-ES"/>
        </w:rPr>
        <w:t>.</w:t>
      </w:r>
    </w:p>
    <w:p w:rsidR="00B13ED5" w:rsidRPr="00F043FD" w:rsidRDefault="00B13ED5" w:rsidP="00B13ED5">
      <w:pPr>
        <w:spacing w:after="120"/>
        <w:ind w:left="426" w:hanging="142"/>
        <w:rPr>
          <w:sz w:val="22"/>
          <w:szCs w:val="22"/>
          <w:lang w:val="gl-ES"/>
        </w:rPr>
      </w:pPr>
    </w:p>
    <w:p w:rsidR="006D4444" w:rsidRPr="00F043FD" w:rsidRDefault="006D4444" w:rsidP="006D4444">
      <w:pPr>
        <w:pStyle w:val="Ttulo2"/>
        <w:spacing w:before="240"/>
        <w:rPr>
          <w:rFonts w:ascii="Arial" w:hAnsi="Arial"/>
          <w:i w:val="0"/>
          <w:iCs w:val="0"/>
          <w:sz w:val="22"/>
          <w:szCs w:val="22"/>
          <w:lang w:val="gl-ES"/>
        </w:rPr>
      </w:pPr>
      <w:proofErr w:type="spellStart"/>
      <w:r w:rsidRPr="00F043FD">
        <w:rPr>
          <w:rFonts w:ascii="Arial" w:hAnsi="Arial"/>
          <w:i w:val="0"/>
          <w:iCs w:val="0"/>
          <w:sz w:val="22"/>
          <w:szCs w:val="22"/>
          <w:lang w:val="gl-ES"/>
        </w:rPr>
        <w:t>Temporalización</w:t>
      </w:r>
      <w:proofErr w:type="spellEnd"/>
      <w:r w:rsidRPr="00F043FD">
        <w:rPr>
          <w:rFonts w:ascii="Arial" w:hAnsi="Arial"/>
          <w:i w:val="0"/>
          <w:iCs w:val="0"/>
          <w:sz w:val="22"/>
          <w:szCs w:val="22"/>
          <w:lang w:val="gl-ES"/>
        </w:rPr>
        <w:t>:</w:t>
      </w:r>
    </w:p>
    <w:p w:rsidR="006D4444" w:rsidRPr="00F043FD" w:rsidRDefault="002D34A8" w:rsidP="006D4444">
      <w:pPr>
        <w:spacing w:before="120" w:after="240"/>
        <w:ind w:left="284"/>
        <w:rPr>
          <w:sz w:val="22"/>
          <w:szCs w:val="22"/>
          <w:lang w:val="gl-ES"/>
        </w:rPr>
      </w:pPr>
      <w:r w:rsidRPr="002D34A8">
        <w:rPr>
          <w:noProof/>
          <w:lang w:val="gl-ES"/>
        </w:rPr>
        <w:pict>
          <v:group id="45 Grupo" o:spid="_x0000_s1149" style="position:absolute;left:0;text-align:left;margin-left:418.9pt;margin-top:28.2pt;width:69.85pt;height:19.2pt;z-index:7" coordsize="887240,244443">
            <v:shape id="Picture 6" o:spid="_x0000_s1153" type="#_x0000_t75" style="position:absolute;left:439093;width:239917;height:244443;visibility:visible">
              <v:imagedata r:id="rId10" o:title="" cropright="48019f"/>
              <v:path arrowok="t"/>
            </v:shape>
            <v:shape id="Picture 6" o:spid="_x0000_s1152" type="#_x0000_t75" style="position:absolute;left:221810;width:239917;height:244443;visibility:visible">
              <v:imagedata r:id="rId10" o:title="" cropright="48019f"/>
              <v:path arrowok="t"/>
            </v:shape>
            <v:shape id="Picture 6" o:spid="_x0000_s1151" type="#_x0000_t75" style="position:absolute;width:244444;height:244443;visibility:visible">
              <v:imagedata r:id="rId10" o:title="" cropleft="47879f" cropright="-1f"/>
              <v:path arrowok="t"/>
            </v:shape>
            <v:shape id="Picture 6" o:spid="_x0000_s1150" type="#_x0000_t75" style="position:absolute;left:647323;width:239917;height:244443;visibility:visible">
              <v:imagedata r:id="rId10" o:title="" cropright="48019f"/>
              <v:path arrowok="t"/>
            </v:shape>
          </v:group>
        </w:pict>
      </w:r>
      <w:r w:rsidRPr="002D34A8">
        <w:rPr>
          <w:noProof/>
          <w:lang w:val="gl-ES"/>
        </w:rPr>
        <w:pict>
          <v:group id="44 Grupo" o:spid="_x0000_s1159" style="position:absolute;left:0;text-align:left;margin-left:282.2pt;margin-top:2.9pt;width:69.85pt;height:19.2pt;z-index:5" coordsize="887240,244443">
            <v:shape id="Picture 6" o:spid="_x0000_s1163" type="#_x0000_t75" style="position:absolute;left:647323;width:239917;height:244443;visibility:visible">
              <v:imagedata r:id="rId10" o:title="" cropright="48019f"/>
              <v:path arrowok="t"/>
            </v:shape>
            <v:shape id="Picture 6" o:spid="_x0000_s1162" type="#_x0000_t75" style="position:absolute;left:212757;width:244443;height:244443;visibility:visible">
              <v:imagedata r:id="rId10" o:title="" cropleft="47879f" cropright="-1f"/>
              <v:path arrowok="t"/>
            </v:shape>
            <v:shape id="Picture 6" o:spid="_x0000_s1161" type="#_x0000_t75" style="position:absolute;left:425513;width:244444;height:244443;visibility:visible">
              <v:imagedata r:id="rId10" o:title="" cropleft="47879f" cropright="-1f"/>
              <v:path arrowok="t"/>
            </v:shape>
            <v:shape id="Picture 6" o:spid="_x0000_s1160" type="#_x0000_t75" style="position:absolute;width:239917;height:244443;visibility:visible">
              <v:imagedata r:id="rId10" o:title="" cropright="48019f"/>
              <v:path arrowok="t"/>
            </v:shape>
          </v:group>
        </w:pict>
      </w:r>
      <w:r w:rsidRPr="002D34A8">
        <w:rPr>
          <w:noProof/>
          <w:lang w:val="gl-ES"/>
        </w:rPr>
        <w:pict>
          <v:group id="31 Grupo" o:spid="_x0000_s1154" style="position:absolute;left:0;text-align:left;margin-left:282.45pt;margin-top:28.1pt;width:69.85pt;height:19.2pt;z-index:6" coordsize="887239,244444">
            <v:shape id="Picture 6" o:spid="_x0000_s1158" type="#_x0000_t75" style="position:absolute;left:434566;width:239917;height:244444;visibility:visible">
              <v:imagedata r:id="rId10" o:title="" cropright="48019f"/>
              <v:path arrowok="t"/>
            </v:shape>
            <v:shape id="Picture 6" o:spid="_x0000_s1157" type="#_x0000_t75" style="position:absolute;left:217283;width:239917;height:244444;visibility:visible">
              <v:imagedata r:id="rId10" o:title="" cropright="48019f"/>
              <v:path arrowok="t"/>
            </v:shape>
            <v:shape id="Picture 6" o:spid="_x0000_s1156" type="#_x0000_t75" style="position:absolute;left:642796;width:244443;height:244444;visibility:visible">
              <v:imagedata r:id="rId10" o:title="" cropleft="47879f" cropright="-1f"/>
              <v:path arrowok="t"/>
            </v:shape>
            <v:shape id="Picture 6" o:spid="_x0000_s1155" type="#_x0000_t75" style="position:absolute;width:239917;height:244444;visibility:visible">
              <v:imagedata r:id="rId10" o:title="" cropright="48019f"/>
              <v:path arrowok="t"/>
            </v:shape>
          </v:group>
        </w:pict>
      </w:r>
      <w:r w:rsidR="00B2015E" w:rsidRPr="00F043FD">
        <w:rPr>
          <w:sz w:val="22"/>
          <w:szCs w:val="22"/>
          <w:lang w:val="gl-ES"/>
        </w:rPr>
        <w:t xml:space="preserve">Unidade 1. </w:t>
      </w:r>
      <w:r w:rsidR="00010F93" w:rsidRPr="00F043FD">
        <w:rPr>
          <w:sz w:val="22"/>
          <w:szCs w:val="22"/>
          <w:lang w:val="gl-ES"/>
        </w:rPr>
        <w:t>Eu tamén conto</w:t>
      </w:r>
      <w:r w:rsidR="0017583A" w:rsidRPr="00F043FD">
        <w:rPr>
          <w:sz w:val="22"/>
          <w:szCs w:val="22"/>
          <w:lang w:val="gl-ES"/>
        </w:rPr>
        <w:tab/>
      </w:r>
      <w:r w:rsidR="0017583A" w:rsidRPr="00F043FD">
        <w:rPr>
          <w:sz w:val="22"/>
          <w:szCs w:val="22"/>
          <w:lang w:val="gl-ES"/>
        </w:rPr>
        <w:tab/>
      </w:r>
      <w:r w:rsidR="00CC2FC4" w:rsidRPr="00F043FD">
        <w:rPr>
          <w:sz w:val="22"/>
          <w:szCs w:val="22"/>
          <w:lang w:val="gl-ES"/>
        </w:rPr>
        <w:t xml:space="preserve">  </w:t>
      </w:r>
      <w:r w:rsidR="006D4444" w:rsidRPr="00F043FD">
        <w:rPr>
          <w:sz w:val="22"/>
          <w:szCs w:val="22"/>
          <w:lang w:val="gl-ES"/>
        </w:rPr>
        <w:t>Setembro</w:t>
      </w:r>
    </w:p>
    <w:p w:rsidR="006D4444" w:rsidRPr="00F043FD" w:rsidRDefault="002D34A8" w:rsidP="006D4444">
      <w:pPr>
        <w:spacing w:before="120" w:after="240"/>
        <w:ind w:left="284"/>
        <w:rPr>
          <w:sz w:val="22"/>
          <w:szCs w:val="22"/>
          <w:lang w:val="gl-ES"/>
        </w:rPr>
      </w:pPr>
      <w:r w:rsidRPr="002D34A8">
        <w:rPr>
          <w:noProof/>
          <w:lang w:val="gl-ES"/>
        </w:rPr>
        <w:pict>
          <v:group id="_x0000_s1144" style="position:absolute;left:0;text-align:left;margin-left:282.2pt;margin-top:22.55pt;width:69.85pt;height:19.2pt;z-index:8" coordsize="887240,244443">
            <v:shape id="Picture 6" o:spid="_x0000_s1148" type="#_x0000_t75" style="position:absolute;left:647323;width:239917;height:244443;visibility:visible">
              <v:imagedata r:id="rId10" o:title="" cropright="48019f"/>
              <v:path arrowok="t"/>
            </v:shape>
            <v:shape id="Picture 6" o:spid="_x0000_s1147" type="#_x0000_t75" style="position:absolute;left:212757;width:244443;height:244443;visibility:visible">
              <v:imagedata r:id="rId10" o:title="" cropleft="47879f" cropright="-1f"/>
              <v:path arrowok="t"/>
            </v:shape>
            <v:shape id="Picture 6" o:spid="_x0000_s1146" type="#_x0000_t75" style="position:absolute;left:425513;width:244444;height:244443;visibility:visible">
              <v:imagedata r:id="rId10" o:title="" cropleft="47879f" cropright="-1f"/>
              <v:path arrowok="t"/>
            </v:shape>
            <v:shape id="Picture 6" o:spid="_x0000_s1145" type="#_x0000_t75" style="position:absolute;width:239917;height:244443;visibility:visible">
              <v:imagedata r:id="rId10" o:title="" cropright="48019f"/>
              <v:path arrowok="t"/>
            </v:shape>
          </v:group>
        </w:pict>
      </w:r>
      <w:r w:rsidR="0017583A" w:rsidRPr="00F043FD">
        <w:rPr>
          <w:sz w:val="22"/>
          <w:szCs w:val="22"/>
          <w:lang w:val="gl-ES"/>
        </w:rPr>
        <w:t xml:space="preserve">Unidade 2. </w:t>
      </w:r>
      <w:r w:rsidR="00010F93" w:rsidRPr="00F043FD">
        <w:rPr>
          <w:sz w:val="22"/>
          <w:szCs w:val="22"/>
          <w:lang w:val="gl-ES"/>
        </w:rPr>
        <w:t>E se me equivoco?</w:t>
      </w:r>
      <w:r w:rsidR="00EB52A3" w:rsidRPr="00F043FD">
        <w:rPr>
          <w:sz w:val="22"/>
          <w:szCs w:val="22"/>
          <w:lang w:val="gl-ES"/>
        </w:rPr>
        <w:tab/>
      </w:r>
      <w:r w:rsidR="0017583A" w:rsidRPr="00F043FD">
        <w:rPr>
          <w:noProof/>
          <w:lang w:val="gl-ES"/>
        </w:rPr>
        <w:tab/>
      </w:r>
      <w:r w:rsidR="00CC2FC4" w:rsidRPr="00F043FD">
        <w:rPr>
          <w:noProof/>
          <w:lang w:val="gl-ES"/>
        </w:rPr>
        <w:t xml:space="preserve">  </w:t>
      </w:r>
      <w:r w:rsidR="006D4444" w:rsidRPr="00F043FD">
        <w:rPr>
          <w:sz w:val="22"/>
          <w:szCs w:val="22"/>
          <w:lang w:val="gl-ES"/>
        </w:rPr>
        <w:t>Setembro</w:t>
      </w:r>
      <w:r w:rsidR="00241E15" w:rsidRPr="00F043FD">
        <w:rPr>
          <w:sz w:val="22"/>
          <w:szCs w:val="22"/>
          <w:lang w:val="gl-ES"/>
        </w:rPr>
        <w:tab/>
      </w:r>
      <w:r w:rsidR="00241E15" w:rsidRPr="00F043FD">
        <w:rPr>
          <w:sz w:val="22"/>
          <w:szCs w:val="22"/>
          <w:lang w:val="gl-ES"/>
        </w:rPr>
        <w:tab/>
      </w:r>
      <w:r w:rsidR="00241E15" w:rsidRPr="00F043FD">
        <w:rPr>
          <w:sz w:val="22"/>
          <w:szCs w:val="22"/>
          <w:lang w:val="gl-ES"/>
        </w:rPr>
        <w:tab/>
      </w:r>
      <w:r w:rsidR="006D4444" w:rsidRPr="00F043FD">
        <w:rPr>
          <w:sz w:val="22"/>
          <w:szCs w:val="22"/>
          <w:lang w:val="gl-ES"/>
        </w:rPr>
        <w:t>Outubro</w:t>
      </w:r>
    </w:p>
    <w:p w:rsidR="006D4444" w:rsidRPr="00F043FD" w:rsidRDefault="002D34A8" w:rsidP="006D4444">
      <w:pPr>
        <w:spacing w:before="120" w:after="240"/>
        <w:ind w:left="284"/>
        <w:rPr>
          <w:sz w:val="22"/>
          <w:szCs w:val="22"/>
          <w:lang w:val="gl-ES"/>
        </w:rPr>
      </w:pPr>
      <w:r w:rsidRPr="002D34A8">
        <w:rPr>
          <w:noProof/>
          <w:lang w:val="gl-ES"/>
        </w:rPr>
        <w:pict>
          <v:group id="_x0000_s1139" style="position:absolute;left:0;text-align:left;margin-left:419.55pt;margin-top:21.85pt;width:69.85pt;height:19.2pt;z-index:10" coordsize="887240,244443">
            <v:shape id="Picture 6" o:spid="_x0000_s1143" type="#_x0000_t75" style="position:absolute;left:439093;width:239917;height:244443;visibility:visible">
              <v:imagedata r:id="rId10" o:title="" cropright="48019f"/>
              <v:path arrowok="t"/>
            </v:shape>
            <v:shape id="Picture 6" o:spid="_x0000_s1142" type="#_x0000_t75" style="position:absolute;left:221810;width:239917;height:244443;visibility:visible">
              <v:imagedata r:id="rId10" o:title="" cropright="48019f"/>
              <v:path arrowok="t"/>
            </v:shape>
            <v:shape id="Picture 6" o:spid="_x0000_s1141" type="#_x0000_t75" style="position:absolute;width:244444;height:244443;visibility:visible">
              <v:imagedata r:id="rId10" o:title="" cropleft="47879f" cropright="-1f"/>
              <v:path arrowok="t"/>
            </v:shape>
            <v:shape id="Picture 6" o:spid="_x0000_s1140" type="#_x0000_t75" style="position:absolute;left:647323;width:239917;height:244443;visibility:visible">
              <v:imagedata r:id="rId10" o:title="" cropright="48019f"/>
              <v:path arrowok="t"/>
            </v:shape>
          </v:group>
        </w:pict>
      </w:r>
      <w:r w:rsidRPr="002D34A8">
        <w:rPr>
          <w:noProof/>
          <w:lang w:val="gl-ES"/>
        </w:rPr>
        <w:pict>
          <v:group id="_x0000_s1164" style="position:absolute;left:0;text-align:left;margin-left:282.45pt;margin-top:21.3pt;width:69.85pt;height:19.2pt;z-index:9" coordsize="887239,244444">
            <v:shape id="Picture 6" o:spid="_x0000_s1165" type="#_x0000_t75" style="position:absolute;left:434566;width:239917;height:244444;visibility:visible">
              <v:imagedata r:id="rId10" o:title="" cropright="48019f"/>
              <v:path arrowok="t"/>
            </v:shape>
            <v:shape id="Picture 6" o:spid="_x0000_s1028" type="#_x0000_t75" style="position:absolute;left:217283;width:239917;height:244444;visibility:visible">
              <v:imagedata r:id="rId10" o:title="" cropright="48019f"/>
              <v:path arrowok="t"/>
            </v:shape>
            <v:shape id="Picture 6" o:spid="_x0000_s1029" type="#_x0000_t75" style="position:absolute;left:642796;width:244443;height:244444;visibility:visible">
              <v:imagedata r:id="rId10" o:title="" cropleft="47879f" cropright="-1f"/>
              <v:path arrowok="t"/>
            </v:shape>
            <v:shape id="Picture 6" o:spid="_x0000_s1030" type="#_x0000_t75" style="position:absolute;width:239917;height:244444;visibility:visible">
              <v:imagedata r:id="rId10" o:title="" cropright="48019f"/>
              <v:path arrowok="t"/>
            </v:shape>
          </v:group>
        </w:pict>
      </w:r>
      <w:r w:rsidR="0017583A" w:rsidRPr="00F043FD">
        <w:rPr>
          <w:sz w:val="22"/>
          <w:szCs w:val="22"/>
          <w:lang w:val="gl-ES"/>
        </w:rPr>
        <w:t xml:space="preserve">Unidade 3. </w:t>
      </w:r>
      <w:r w:rsidR="00010F93" w:rsidRPr="00F043FD">
        <w:rPr>
          <w:sz w:val="22"/>
          <w:szCs w:val="22"/>
          <w:lang w:val="gl-ES"/>
        </w:rPr>
        <w:t>Que difícil é isto!</w:t>
      </w:r>
      <w:r w:rsidR="0017583A" w:rsidRPr="00F043FD">
        <w:rPr>
          <w:sz w:val="22"/>
          <w:szCs w:val="22"/>
          <w:lang w:val="gl-ES"/>
        </w:rPr>
        <w:tab/>
      </w:r>
      <w:r w:rsidR="0017583A" w:rsidRPr="00F043FD">
        <w:rPr>
          <w:sz w:val="22"/>
          <w:szCs w:val="22"/>
          <w:lang w:val="gl-ES"/>
        </w:rPr>
        <w:tab/>
      </w:r>
      <w:r w:rsidR="00CC2FC4" w:rsidRPr="00F043FD">
        <w:rPr>
          <w:sz w:val="22"/>
          <w:szCs w:val="22"/>
          <w:lang w:val="gl-ES"/>
        </w:rPr>
        <w:t xml:space="preserve">  </w:t>
      </w:r>
      <w:r w:rsidR="006D4444" w:rsidRPr="00F043FD">
        <w:rPr>
          <w:sz w:val="22"/>
          <w:szCs w:val="22"/>
          <w:lang w:val="gl-ES"/>
        </w:rPr>
        <w:t>Outubro</w:t>
      </w:r>
    </w:p>
    <w:p w:rsidR="006D4444" w:rsidRPr="00F043FD" w:rsidRDefault="002D34A8" w:rsidP="006D4444">
      <w:pPr>
        <w:spacing w:before="120" w:after="240"/>
        <w:ind w:left="284"/>
        <w:rPr>
          <w:sz w:val="22"/>
          <w:szCs w:val="22"/>
          <w:lang w:val="gl-ES"/>
        </w:rPr>
      </w:pPr>
      <w:r w:rsidRPr="002D34A8">
        <w:rPr>
          <w:noProof/>
          <w:lang w:val="gl-ES"/>
        </w:rPr>
        <w:pict>
          <v:group id="_x0000_s1134" style="position:absolute;left:0;text-align:left;margin-left:282.85pt;margin-top:21.35pt;width:69.85pt;height:19.2pt;z-index:12" coordsize="887240,244443">
            <v:shape id="Picture 6" o:spid="_x0000_s1138" type="#_x0000_t75" style="position:absolute;left:647323;width:239917;height:244443;visibility:visible">
              <v:imagedata r:id="rId10" o:title="" cropright="48019f"/>
              <v:path arrowok="t"/>
            </v:shape>
            <v:shape id="Picture 6" o:spid="_x0000_s1137" type="#_x0000_t75" style="position:absolute;left:212757;width:244443;height:244443;visibility:visible">
              <v:imagedata r:id="rId10" o:title="" cropleft="47879f" cropright="-1f"/>
              <v:path arrowok="t"/>
            </v:shape>
            <v:shape id="Picture 6" o:spid="_x0000_s1136" type="#_x0000_t75" style="position:absolute;left:425513;width:244444;height:244443;visibility:visible">
              <v:imagedata r:id="rId10" o:title="" cropleft="47879f" cropright="-1f"/>
              <v:path arrowok="t"/>
            </v:shape>
            <v:shape id="Picture 6" o:spid="_x0000_s1135" type="#_x0000_t75" style="position:absolute;width:239917;height:244443;visibility:visible">
              <v:imagedata r:id="rId10" o:title="" cropright="48019f"/>
              <v:path arrowok="t"/>
            </v:shape>
          </v:group>
        </w:pict>
      </w:r>
      <w:r w:rsidR="0017583A" w:rsidRPr="00F043FD">
        <w:rPr>
          <w:sz w:val="22"/>
          <w:szCs w:val="22"/>
          <w:lang w:val="gl-ES"/>
        </w:rPr>
        <w:t>Unidade 4</w:t>
      </w:r>
      <w:r w:rsidR="00314E38" w:rsidRPr="00F043FD">
        <w:rPr>
          <w:sz w:val="22"/>
          <w:szCs w:val="22"/>
          <w:lang w:val="gl-ES"/>
        </w:rPr>
        <w:t>. O meu horario persoal</w:t>
      </w:r>
      <w:r w:rsidR="001D4D29" w:rsidRPr="00F043FD">
        <w:rPr>
          <w:sz w:val="22"/>
          <w:szCs w:val="22"/>
          <w:lang w:val="gl-ES"/>
        </w:rPr>
        <w:tab/>
      </w:r>
      <w:r w:rsidR="006D4444" w:rsidRPr="00F043FD">
        <w:rPr>
          <w:sz w:val="22"/>
          <w:szCs w:val="22"/>
          <w:lang w:val="gl-ES"/>
        </w:rPr>
        <w:tab/>
      </w:r>
      <w:r w:rsidR="00CC2FC4" w:rsidRPr="00F043FD">
        <w:rPr>
          <w:sz w:val="22"/>
          <w:szCs w:val="22"/>
          <w:lang w:val="gl-ES"/>
        </w:rPr>
        <w:t xml:space="preserve">  </w:t>
      </w:r>
      <w:r w:rsidR="0017583A" w:rsidRPr="00F043FD">
        <w:rPr>
          <w:sz w:val="22"/>
          <w:szCs w:val="22"/>
          <w:lang w:val="gl-ES"/>
        </w:rPr>
        <w:t>Outubro</w:t>
      </w:r>
      <w:r w:rsidR="00241E15" w:rsidRPr="00F043FD">
        <w:rPr>
          <w:sz w:val="22"/>
          <w:szCs w:val="22"/>
          <w:lang w:val="gl-ES"/>
        </w:rPr>
        <w:tab/>
      </w:r>
      <w:r w:rsidR="00241E15" w:rsidRPr="00F043FD">
        <w:rPr>
          <w:sz w:val="22"/>
          <w:szCs w:val="22"/>
          <w:lang w:val="gl-ES"/>
        </w:rPr>
        <w:tab/>
      </w:r>
      <w:r w:rsidR="00241E15" w:rsidRPr="00F043FD">
        <w:rPr>
          <w:sz w:val="22"/>
          <w:szCs w:val="22"/>
          <w:lang w:val="gl-ES"/>
        </w:rPr>
        <w:tab/>
        <w:t>Novembro</w:t>
      </w:r>
    </w:p>
    <w:p w:rsidR="006D4444" w:rsidRPr="00F043FD" w:rsidRDefault="002D34A8" w:rsidP="006D4444">
      <w:pPr>
        <w:spacing w:before="120" w:after="240"/>
        <w:ind w:left="284"/>
        <w:rPr>
          <w:sz w:val="22"/>
          <w:szCs w:val="22"/>
          <w:lang w:val="gl-ES"/>
        </w:rPr>
      </w:pPr>
      <w:r w:rsidRPr="002D34A8">
        <w:rPr>
          <w:noProof/>
          <w:lang w:val="gl-ES"/>
        </w:rPr>
        <w:pict>
          <v:group id="_x0000_s1124" style="position:absolute;left:0;text-align:left;margin-left:420.2pt;margin-top:22.6pt;width:69.85pt;height:19.2pt;z-index:11" coordsize="887240,244443">
            <v:shape id="Picture 6" o:spid="_x0000_s1128" type="#_x0000_t75" style="position:absolute;left:439093;width:239917;height:244443;visibility:visible">
              <v:imagedata r:id="rId10" o:title="" cropright="48019f"/>
              <v:path arrowok="t"/>
            </v:shape>
            <v:shape id="Picture 6" o:spid="_x0000_s1127" type="#_x0000_t75" style="position:absolute;left:221810;width:239917;height:244443;visibility:visible">
              <v:imagedata r:id="rId10" o:title="" cropright="48019f"/>
              <v:path arrowok="t"/>
            </v:shape>
            <v:shape id="Picture 6" o:spid="_x0000_s1126" type="#_x0000_t75" style="position:absolute;width:244444;height:244443;visibility:visible">
              <v:imagedata r:id="rId10" o:title="" cropleft="47879f" cropright="-1f"/>
              <v:path arrowok="t"/>
            </v:shape>
            <v:shape id="Picture 6" o:spid="_x0000_s1125" type="#_x0000_t75" style="position:absolute;left:647323;width:239917;height:244443;visibility:visible">
              <v:imagedata r:id="rId10" o:title="" cropright="48019f"/>
              <v:path arrowok="t"/>
            </v:shape>
          </v:group>
        </w:pict>
      </w:r>
      <w:r w:rsidRPr="002D34A8">
        <w:rPr>
          <w:noProof/>
          <w:lang w:val="gl-ES"/>
        </w:rPr>
        <w:pict>
          <v:group id="_x0000_s1129" style="position:absolute;left:0;text-align:left;margin-left:282.4pt;margin-top:21.95pt;width:69.85pt;height:19.2pt;z-index:13" coordsize="887239,244444">
            <v:shape id="Picture 6" o:spid="_x0000_s1133" type="#_x0000_t75" style="position:absolute;left:434566;width:239917;height:244444;visibility:visible">
              <v:imagedata r:id="rId10" o:title="" cropright="48019f"/>
              <v:path arrowok="t"/>
            </v:shape>
            <v:shape id="Picture 6" o:spid="_x0000_s1132" type="#_x0000_t75" style="position:absolute;left:217283;width:239917;height:244444;visibility:visible">
              <v:imagedata r:id="rId10" o:title="" cropright="48019f"/>
              <v:path arrowok="t"/>
            </v:shape>
            <v:shape id="Picture 6" o:spid="_x0000_s1131" type="#_x0000_t75" style="position:absolute;left:642796;width:244443;height:244444;visibility:visible">
              <v:imagedata r:id="rId10" o:title="" cropleft="47879f" cropright="-1f"/>
              <v:path arrowok="t"/>
            </v:shape>
            <v:shape id="Picture 6" o:spid="_x0000_s1130" type="#_x0000_t75" style="position:absolute;width:239917;height:244444;visibility:visible">
              <v:imagedata r:id="rId10" o:title="" cropright="48019f"/>
              <v:path arrowok="t"/>
            </v:shape>
          </v:group>
        </w:pict>
      </w:r>
      <w:r w:rsidR="0017583A" w:rsidRPr="00F043FD">
        <w:rPr>
          <w:sz w:val="22"/>
          <w:szCs w:val="22"/>
          <w:lang w:val="gl-ES"/>
        </w:rPr>
        <w:t xml:space="preserve">Unidade 5. </w:t>
      </w:r>
      <w:r w:rsidR="003A40EA" w:rsidRPr="00F043FD">
        <w:rPr>
          <w:sz w:val="22"/>
          <w:szCs w:val="22"/>
          <w:lang w:val="gl-ES"/>
        </w:rPr>
        <w:t>Ti elixes quen es?</w:t>
      </w:r>
      <w:r w:rsidR="0017583A" w:rsidRPr="00F043FD">
        <w:rPr>
          <w:sz w:val="22"/>
          <w:szCs w:val="22"/>
          <w:lang w:val="gl-ES"/>
        </w:rPr>
        <w:tab/>
      </w:r>
      <w:r w:rsidR="0017583A" w:rsidRPr="00F043FD">
        <w:rPr>
          <w:sz w:val="22"/>
          <w:szCs w:val="22"/>
          <w:lang w:val="gl-ES"/>
        </w:rPr>
        <w:tab/>
      </w:r>
      <w:r w:rsidR="00CC2FC4" w:rsidRPr="00F043FD">
        <w:rPr>
          <w:sz w:val="22"/>
          <w:szCs w:val="22"/>
          <w:lang w:val="gl-ES"/>
        </w:rPr>
        <w:t xml:space="preserve">  </w:t>
      </w:r>
      <w:r w:rsidR="0017583A" w:rsidRPr="00F043FD">
        <w:rPr>
          <w:sz w:val="22"/>
          <w:szCs w:val="22"/>
          <w:lang w:val="gl-ES"/>
        </w:rPr>
        <w:t>Novembro</w:t>
      </w:r>
    </w:p>
    <w:p w:rsidR="006D4444" w:rsidRPr="00F043FD" w:rsidRDefault="002D34A8" w:rsidP="006D4444">
      <w:pPr>
        <w:spacing w:before="120" w:after="240"/>
        <w:ind w:left="284"/>
        <w:rPr>
          <w:sz w:val="22"/>
          <w:szCs w:val="22"/>
          <w:lang w:val="gl-ES"/>
        </w:rPr>
      </w:pPr>
      <w:r w:rsidRPr="002D34A8">
        <w:rPr>
          <w:noProof/>
          <w:lang w:val="gl-ES"/>
        </w:rPr>
        <w:pict>
          <v:group id="_x0000_s1119" style="position:absolute;left:0;text-align:left;margin-left:282.85pt;margin-top:21.75pt;width:69.85pt;height:19.2pt;z-index:14" coordsize="887240,244443">
            <v:shape id="Picture 6" o:spid="_x0000_s1123" type="#_x0000_t75" style="position:absolute;left:647323;width:239917;height:244443;visibility:visible">
              <v:imagedata r:id="rId10" o:title="" cropright="48019f"/>
              <v:path arrowok="t"/>
            </v:shape>
            <v:shape id="Picture 6" o:spid="_x0000_s1122" type="#_x0000_t75" style="position:absolute;left:212757;width:244443;height:244443;visibility:visible">
              <v:imagedata r:id="rId10" o:title="" cropleft="47879f" cropright="-1f"/>
              <v:path arrowok="t"/>
            </v:shape>
            <v:shape id="Picture 6" o:spid="_x0000_s1121" type="#_x0000_t75" style="position:absolute;left:425513;width:244444;height:244443;visibility:visible">
              <v:imagedata r:id="rId10" o:title="" cropleft="47879f" cropright="-1f"/>
              <v:path arrowok="t"/>
            </v:shape>
            <v:shape id="Picture 6" o:spid="_x0000_s1120" type="#_x0000_t75" style="position:absolute;width:239917;height:244443;visibility:visible">
              <v:imagedata r:id="rId10" o:title="" cropright="48019f"/>
              <v:path arrowok="t"/>
            </v:shape>
          </v:group>
        </w:pict>
      </w:r>
      <w:r w:rsidR="0017583A" w:rsidRPr="00F043FD">
        <w:rPr>
          <w:sz w:val="22"/>
          <w:szCs w:val="22"/>
          <w:lang w:val="gl-ES"/>
        </w:rPr>
        <w:t xml:space="preserve">Unidade 6. </w:t>
      </w:r>
      <w:r w:rsidR="00CC2FC4" w:rsidRPr="00F043FD">
        <w:rPr>
          <w:sz w:val="22"/>
          <w:szCs w:val="22"/>
          <w:lang w:val="gl-ES"/>
        </w:rPr>
        <w:t>Non me asustan os accidentes</w:t>
      </w:r>
      <w:r w:rsidR="00F043FD" w:rsidRPr="00F043FD">
        <w:rPr>
          <w:sz w:val="22"/>
          <w:szCs w:val="22"/>
          <w:lang w:val="gl-ES"/>
        </w:rPr>
        <w:t xml:space="preserve"> </w:t>
      </w:r>
      <w:r w:rsidR="00CC2FC4" w:rsidRPr="00F043FD">
        <w:rPr>
          <w:sz w:val="22"/>
          <w:szCs w:val="22"/>
          <w:lang w:val="gl-ES"/>
        </w:rPr>
        <w:t xml:space="preserve"> </w:t>
      </w:r>
      <w:r w:rsidR="0017583A" w:rsidRPr="00F043FD">
        <w:rPr>
          <w:sz w:val="22"/>
          <w:szCs w:val="22"/>
          <w:lang w:val="gl-ES"/>
        </w:rPr>
        <w:t>Novembro</w:t>
      </w:r>
      <w:r w:rsidR="00241E15" w:rsidRPr="00F043FD">
        <w:rPr>
          <w:sz w:val="22"/>
          <w:szCs w:val="22"/>
          <w:lang w:val="gl-ES"/>
        </w:rPr>
        <w:tab/>
      </w:r>
      <w:r w:rsidR="00241E15" w:rsidRPr="00F043FD">
        <w:rPr>
          <w:sz w:val="22"/>
          <w:szCs w:val="22"/>
          <w:lang w:val="gl-ES"/>
        </w:rPr>
        <w:tab/>
      </w:r>
      <w:r w:rsidR="00241E15" w:rsidRPr="00F043FD">
        <w:rPr>
          <w:sz w:val="22"/>
          <w:szCs w:val="22"/>
          <w:lang w:val="gl-ES"/>
        </w:rPr>
        <w:tab/>
        <w:t>Decembro</w:t>
      </w:r>
    </w:p>
    <w:p w:rsidR="006D4444" w:rsidRPr="00F043FD" w:rsidRDefault="0017583A" w:rsidP="006D4444">
      <w:pPr>
        <w:spacing w:before="120" w:after="240"/>
        <w:ind w:left="284"/>
        <w:rPr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 xml:space="preserve">Unidade 7. </w:t>
      </w:r>
      <w:r w:rsidR="0092047C" w:rsidRPr="00F043FD">
        <w:rPr>
          <w:sz w:val="22"/>
          <w:szCs w:val="22"/>
          <w:lang w:val="gl-ES"/>
        </w:rPr>
        <w:t>Que teño que evitar?</w:t>
      </w:r>
      <w:r w:rsidR="0092047C" w:rsidRPr="00F043FD">
        <w:rPr>
          <w:sz w:val="22"/>
          <w:szCs w:val="22"/>
          <w:lang w:val="gl-ES"/>
        </w:rPr>
        <w:tab/>
      </w:r>
      <w:r w:rsidRPr="00F043FD">
        <w:rPr>
          <w:sz w:val="22"/>
          <w:szCs w:val="22"/>
          <w:lang w:val="gl-ES"/>
        </w:rPr>
        <w:tab/>
      </w:r>
      <w:r w:rsidR="00CC2FC4" w:rsidRPr="00F043FD">
        <w:rPr>
          <w:sz w:val="22"/>
          <w:szCs w:val="22"/>
          <w:lang w:val="gl-ES"/>
        </w:rPr>
        <w:t xml:space="preserve">  </w:t>
      </w:r>
      <w:r w:rsidR="006D4444" w:rsidRPr="00F043FD">
        <w:rPr>
          <w:sz w:val="22"/>
          <w:szCs w:val="22"/>
          <w:lang w:val="gl-ES"/>
        </w:rPr>
        <w:t>Decembro</w:t>
      </w:r>
    </w:p>
    <w:p w:rsidR="006D4444" w:rsidRPr="00F043FD" w:rsidRDefault="006D4444" w:rsidP="006D4444">
      <w:pPr>
        <w:spacing w:after="120"/>
        <w:ind w:left="284"/>
        <w:rPr>
          <w:sz w:val="22"/>
          <w:szCs w:val="22"/>
          <w:lang w:val="gl-ES"/>
        </w:rPr>
      </w:pPr>
    </w:p>
    <w:p w:rsidR="006D4444" w:rsidRPr="00F043FD" w:rsidRDefault="006D4444" w:rsidP="006D4444">
      <w:pPr>
        <w:spacing w:after="120"/>
        <w:ind w:left="284"/>
        <w:rPr>
          <w:sz w:val="22"/>
          <w:szCs w:val="22"/>
          <w:lang w:val="gl-ES"/>
        </w:rPr>
      </w:pPr>
    </w:p>
    <w:p w:rsidR="006D4444" w:rsidRPr="00F043FD" w:rsidRDefault="006D4444" w:rsidP="006D4444">
      <w:pPr>
        <w:pStyle w:val="Ttulo1"/>
        <w:rPr>
          <w:rFonts w:ascii="Arial" w:hAnsi="Arial"/>
          <w:kern w:val="0"/>
          <w:sz w:val="22"/>
          <w:szCs w:val="22"/>
          <w:lang w:val="gl-ES"/>
        </w:rPr>
      </w:pPr>
      <w:r w:rsidRPr="00F043FD">
        <w:rPr>
          <w:rFonts w:ascii="Arial" w:hAnsi="Arial"/>
          <w:kern w:val="0"/>
          <w:sz w:val="22"/>
          <w:szCs w:val="22"/>
          <w:lang w:val="gl-ES"/>
        </w:rPr>
        <w:t xml:space="preserve">2. </w:t>
      </w:r>
      <w:r w:rsidRPr="00F043FD">
        <w:rPr>
          <w:rFonts w:ascii="Arial" w:hAnsi="Arial"/>
          <w:kern w:val="0"/>
          <w:sz w:val="22"/>
          <w:szCs w:val="22"/>
          <w:lang w:val="gl-ES"/>
        </w:rPr>
        <w:tab/>
        <w:t>OBXECTIVOS DIDÁCTICOS</w:t>
      </w:r>
    </w:p>
    <w:p w:rsidR="00B13ED5" w:rsidRPr="00F043FD" w:rsidRDefault="00B13ED5" w:rsidP="00E74203">
      <w:pPr>
        <w:spacing w:after="120"/>
        <w:ind w:left="471" w:hanging="187"/>
        <w:rPr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>.</w:t>
      </w:r>
      <w:r w:rsidR="00E74203" w:rsidRPr="00F043FD">
        <w:rPr>
          <w:sz w:val="22"/>
          <w:szCs w:val="22"/>
          <w:lang w:val="gl-ES"/>
        </w:rPr>
        <w:t xml:space="preserve"> </w:t>
      </w:r>
      <w:r w:rsidR="00C602C6" w:rsidRPr="00F043FD">
        <w:rPr>
          <w:sz w:val="22"/>
          <w:szCs w:val="22"/>
          <w:lang w:val="gl-ES"/>
        </w:rPr>
        <w:t>Recoñecer as calidades persoais, coas súas limitacións, pero tamén coas súas fortalezas</w:t>
      </w:r>
      <w:r w:rsidR="006D4444" w:rsidRPr="00F043FD">
        <w:rPr>
          <w:sz w:val="22"/>
          <w:szCs w:val="22"/>
          <w:lang w:val="gl-ES"/>
        </w:rPr>
        <w:t>.</w:t>
      </w:r>
    </w:p>
    <w:p w:rsidR="00B13ED5" w:rsidRPr="00F043FD" w:rsidRDefault="00B13ED5" w:rsidP="00E74203">
      <w:pPr>
        <w:spacing w:after="120"/>
        <w:ind w:left="471" w:hanging="187"/>
        <w:rPr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>.</w:t>
      </w:r>
      <w:r w:rsidR="00E74203" w:rsidRPr="00F043FD">
        <w:rPr>
          <w:sz w:val="22"/>
          <w:szCs w:val="22"/>
          <w:lang w:val="gl-ES"/>
        </w:rPr>
        <w:t xml:space="preserve"> </w:t>
      </w:r>
      <w:r w:rsidR="00710269" w:rsidRPr="00F043FD">
        <w:rPr>
          <w:sz w:val="22"/>
          <w:szCs w:val="22"/>
          <w:lang w:val="gl-ES"/>
        </w:rPr>
        <w:t>Aprender a actuar con confianza nun mesmo, afrontando as decisións libre e responsablemente</w:t>
      </w:r>
      <w:r w:rsidR="00B40EDE" w:rsidRPr="00F043FD">
        <w:rPr>
          <w:sz w:val="22"/>
          <w:szCs w:val="22"/>
          <w:lang w:val="gl-ES"/>
        </w:rPr>
        <w:t>.</w:t>
      </w:r>
    </w:p>
    <w:p w:rsidR="00B13ED5" w:rsidRPr="00F043FD" w:rsidRDefault="00B13ED5" w:rsidP="00E74203">
      <w:pPr>
        <w:spacing w:after="120"/>
        <w:ind w:left="471" w:hanging="187"/>
        <w:rPr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>.</w:t>
      </w:r>
      <w:r w:rsidR="00E74203" w:rsidRPr="00F043FD">
        <w:rPr>
          <w:sz w:val="22"/>
          <w:szCs w:val="22"/>
          <w:lang w:val="gl-ES"/>
        </w:rPr>
        <w:t xml:space="preserve"> </w:t>
      </w:r>
      <w:r w:rsidR="00043DE3" w:rsidRPr="00F043FD">
        <w:rPr>
          <w:sz w:val="22"/>
          <w:szCs w:val="22"/>
          <w:lang w:val="gl-ES"/>
        </w:rPr>
        <w:t>Desenvolver estratexias para a resolución de problemas na vida cotiá e na académica</w:t>
      </w:r>
      <w:r w:rsidR="000B7B4E" w:rsidRPr="00F043FD">
        <w:rPr>
          <w:sz w:val="22"/>
          <w:szCs w:val="22"/>
          <w:lang w:val="gl-ES"/>
        </w:rPr>
        <w:t>.</w:t>
      </w:r>
    </w:p>
    <w:p w:rsidR="002C61CE" w:rsidRPr="00F043FD" w:rsidRDefault="00B13ED5" w:rsidP="00E74203">
      <w:pPr>
        <w:spacing w:after="120"/>
        <w:ind w:left="471" w:hanging="187"/>
        <w:rPr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>.</w:t>
      </w:r>
      <w:r w:rsidR="00E74203" w:rsidRPr="00F043FD">
        <w:rPr>
          <w:sz w:val="22"/>
          <w:szCs w:val="22"/>
          <w:lang w:val="gl-ES"/>
        </w:rPr>
        <w:t xml:space="preserve"> </w:t>
      </w:r>
      <w:r w:rsidR="008B0E9C" w:rsidRPr="00F043FD">
        <w:rPr>
          <w:sz w:val="22"/>
          <w:szCs w:val="22"/>
          <w:lang w:val="gl-ES"/>
        </w:rPr>
        <w:t>Saber como actuar en circunstancias complicadas</w:t>
      </w:r>
      <w:r w:rsidR="000B7B4E" w:rsidRPr="00F043FD">
        <w:rPr>
          <w:sz w:val="22"/>
          <w:szCs w:val="22"/>
          <w:lang w:val="gl-ES"/>
        </w:rPr>
        <w:t>.</w:t>
      </w:r>
    </w:p>
    <w:p w:rsidR="00CB529B" w:rsidRPr="00F043FD" w:rsidRDefault="00CB529B" w:rsidP="00CB529B">
      <w:pPr>
        <w:pStyle w:val="Ttulo1"/>
        <w:rPr>
          <w:rFonts w:ascii="Arial" w:hAnsi="Arial"/>
          <w:kern w:val="0"/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br w:type="page"/>
      </w:r>
      <w:r w:rsidRPr="00F043FD">
        <w:rPr>
          <w:rFonts w:ascii="Arial" w:hAnsi="Arial"/>
          <w:kern w:val="0"/>
          <w:sz w:val="22"/>
          <w:szCs w:val="22"/>
          <w:lang w:val="gl-ES"/>
        </w:rPr>
        <w:lastRenderedPageBreak/>
        <w:t xml:space="preserve">3. </w:t>
      </w:r>
      <w:r w:rsidRPr="00F043FD">
        <w:rPr>
          <w:rFonts w:ascii="Arial" w:hAnsi="Arial"/>
          <w:kern w:val="0"/>
          <w:sz w:val="22"/>
          <w:szCs w:val="22"/>
          <w:lang w:val="gl-ES"/>
        </w:rPr>
        <w:tab/>
        <w:t>CONTIDOS DO TRIMESTRE - CRITERIOS DE AVALIACIÓN - ESTÁNDARES DE APRENDIZAXE AVALIABLES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31"/>
        <w:gridCol w:w="2977"/>
        <w:gridCol w:w="3793"/>
      </w:tblGrid>
      <w:tr w:rsidR="0091432B" w:rsidRPr="00F043FD">
        <w:tc>
          <w:tcPr>
            <w:tcW w:w="263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F043FD" w:rsidRDefault="0091432B" w:rsidP="00573C37">
            <w:pPr>
              <w:spacing w:before="80" w:after="80"/>
              <w:rPr>
                <w:b/>
                <w:bCs/>
                <w:color w:val="FFFFFF"/>
                <w:lang w:val="gl-ES"/>
              </w:rPr>
            </w:pPr>
            <w:r w:rsidRPr="00F043FD">
              <w:rPr>
                <w:b/>
                <w:bCs/>
                <w:color w:val="FFFFFF"/>
                <w:sz w:val="22"/>
                <w:szCs w:val="22"/>
                <w:lang w:val="gl-ES"/>
              </w:rPr>
              <w:t>Contidos</w:t>
            </w:r>
          </w:p>
        </w:tc>
        <w:tc>
          <w:tcPr>
            <w:tcW w:w="297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F043FD" w:rsidRDefault="0091432B" w:rsidP="00573C37">
            <w:pPr>
              <w:spacing w:before="80" w:after="80"/>
              <w:rPr>
                <w:lang w:val="gl-ES"/>
              </w:rPr>
            </w:pPr>
            <w:r w:rsidRPr="00F043FD">
              <w:rPr>
                <w:b/>
                <w:bCs/>
                <w:color w:val="FFFFFF"/>
                <w:sz w:val="22"/>
                <w:szCs w:val="22"/>
                <w:lang w:val="gl-ES"/>
              </w:rPr>
              <w:t>Criterios de avaliación</w:t>
            </w:r>
          </w:p>
        </w:tc>
        <w:tc>
          <w:tcPr>
            <w:tcW w:w="379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91432B" w:rsidRPr="00F043FD" w:rsidRDefault="0091432B" w:rsidP="00573C37">
            <w:pPr>
              <w:spacing w:before="80" w:after="80"/>
              <w:rPr>
                <w:lang w:val="gl-ES"/>
              </w:rPr>
            </w:pPr>
            <w:r w:rsidRPr="00F043FD">
              <w:rPr>
                <w:b/>
                <w:bCs/>
                <w:color w:val="FFFFFF"/>
                <w:sz w:val="22"/>
                <w:szCs w:val="22"/>
                <w:lang w:val="gl-ES"/>
              </w:rPr>
              <w:t>Estándares de aprendizaxe avaliables</w:t>
            </w:r>
          </w:p>
        </w:tc>
      </w:tr>
      <w:tr w:rsidR="0091432B" w:rsidRPr="00F043FD">
        <w:trPr>
          <w:trHeight w:hRule="exact" w:val="113"/>
        </w:trPr>
        <w:tc>
          <w:tcPr>
            <w:tcW w:w="2631" w:type="dxa"/>
            <w:tcBorders>
              <w:top w:val="nil"/>
              <w:left w:val="nil"/>
              <w:right w:val="nil"/>
            </w:tcBorders>
          </w:tcPr>
          <w:p w:rsidR="0091432B" w:rsidRPr="00F043FD" w:rsidRDefault="0091432B" w:rsidP="00573C37">
            <w:pPr>
              <w:spacing w:before="80" w:after="80"/>
              <w:jc w:val="both"/>
              <w:rPr>
                <w:lang w:val="gl-ES"/>
              </w:rPr>
            </w:pP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:rsidR="0091432B" w:rsidRPr="00F043FD" w:rsidRDefault="0091432B" w:rsidP="00573C37">
            <w:pPr>
              <w:spacing w:before="80" w:after="80"/>
              <w:jc w:val="both"/>
              <w:rPr>
                <w:lang w:val="gl-ES"/>
              </w:rPr>
            </w:pPr>
          </w:p>
        </w:tc>
        <w:tc>
          <w:tcPr>
            <w:tcW w:w="3793" w:type="dxa"/>
            <w:tcBorders>
              <w:top w:val="nil"/>
              <w:left w:val="nil"/>
              <w:right w:val="nil"/>
            </w:tcBorders>
          </w:tcPr>
          <w:p w:rsidR="0091432B" w:rsidRPr="00F043FD" w:rsidRDefault="0091432B" w:rsidP="00573C37">
            <w:pPr>
              <w:spacing w:before="80" w:after="80"/>
              <w:jc w:val="both"/>
              <w:rPr>
                <w:lang w:val="gl-ES"/>
              </w:rPr>
            </w:pPr>
          </w:p>
        </w:tc>
      </w:tr>
      <w:tr w:rsidR="00F839EE" w:rsidRPr="00F043FD">
        <w:tc>
          <w:tcPr>
            <w:tcW w:w="2631" w:type="dxa"/>
            <w:vMerge w:val="restart"/>
          </w:tcPr>
          <w:p w:rsidR="00F839EE" w:rsidRPr="00F043FD" w:rsidRDefault="00F839EE" w:rsidP="00573C37">
            <w:pPr>
              <w:spacing w:before="80" w:after="80"/>
              <w:ind w:left="198" w:hanging="187"/>
              <w:rPr>
                <w:lang w:val="gl-ES"/>
              </w:rPr>
            </w:pPr>
            <w:r w:rsidRPr="00F043FD">
              <w:rPr>
                <w:sz w:val="22"/>
                <w:szCs w:val="22"/>
                <w:lang w:val="gl-ES"/>
              </w:rPr>
              <w:t>. A confianza e o respecto por un mesmo e polos demais.</w:t>
            </w:r>
          </w:p>
          <w:p w:rsidR="00F839EE" w:rsidRPr="00F043FD" w:rsidRDefault="00F839EE" w:rsidP="00573C37">
            <w:pPr>
              <w:spacing w:before="80" w:after="80"/>
              <w:ind w:left="198" w:hanging="187"/>
              <w:rPr>
                <w:lang w:val="gl-ES"/>
              </w:rPr>
            </w:pPr>
            <w:r w:rsidRPr="00F043FD">
              <w:rPr>
                <w:sz w:val="22"/>
                <w:szCs w:val="22"/>
                <w:lang w:val="gl-ES"/>
              </w:rPr>
              <w:t>.</w:t>
            </w:r>
            <w:r w:rsidR="00E74203" w:rsidRPr="00F043FD">
              <w:rPr>
                <w:sz w:val="22"/>
                <w:szCs w:val="22"/>
                <w:lang w:val="gl-ES"/>
              </w:rPr>
              <w:t xml:space="preserve"> </w:t>
            </w:r>
            <w:r w:rsidRPr="00F043FD">
              <w:rPr>
                <w:sz w:val="22"/>
                <w:szCs w:val="22"/>
                <w:lang w:val="gl-ES"/>
              </w:rPr>
              <w:t>A asunción das propias posibilidades e limitacións.</w:t>
            </w:r>
          </w:p>
          <w:p w:rsidR="00F839EE" w:rsidRPr="00F043FD" w:rsidRDefault="00F839EE" w:rsidP="00573C37">
            <w:pPr>
              <w:spacing w:before="80" w:after="80"/>
              <w:ind w:left="198" w:hanging="187"/>
              <w:rPr>
                <w:lang w:val="gl-ES"/>
              </w:rPr>
            </w:pPr>
            <w:r w:rsidRPr="00F043FD">
              <w:rPr>
                <w:sz w:val="22"/>
                <w:szCs w:val="22"/>
                <w:lang w:val="gl-ES"/>
              </w:rPr>
              <w:t>. A forza de vontade: o esforzo como fundamento da mellora persoal.</w:t>
            </w:r>
          </w:p>
          <w:p w:rsidR="00F839EE" w:rsidRPr="00F043FD" w:rsidRDefault="00F839EE" w:rsidP="00573C37">
            <w:pPr>
              <w:spacing w:before="80" w:after="80"/>
              <w:ind w:left="198" w:hanging="187"/>
              <w:rPr>
                <w:lang w:val="gl-ES"/>
              </w:rPr>
            </w:pPr>
            <w:r w:rsidRPr="00F043FD">
              <w:rPr>
                <w:sz w:val="22"/>
                <w:szCs w:val="22"/>
                <w:lang w:val="gl-ES"/>
              </w:rPr>
              <w:t>.</w:t>
            </w:r>
            <w:r w:rsidR="00E74203" w:rsidRPr="00F043FD">
              <w:rPr>
                <w:sz w:val="22"/>
                <w:szCs w:val="22"/>
                <w:lang w:val="gl-ES"/>
              </w:rPr>
              <w:t xml:space="preserve"> </w:t>
            </w:r>
            <w:r w:rsidRPr="00F043FD">
              <w:rPr>
                <w:sz w:val="22"/>
                <w:szCs w:val="22"/>
                <w:lang w:val="gl-ES"/>
              </w:rPr>
              <w:t>A toma de decisións razoada e a superación das dificultades e frustracións.</w:t>
            </w:r>
          </w:p>
          <w:p w:rsidR="00F839EE" w:rsidRPr="00F043FD" w:rsidRDefault="00F839EE" w:rsidP="00573C37">
            <w:pPr>
              <w:spacing w:before="80" w:after="80"/>
              <w:ind w:left="198" w:hanging="187"/>
              <w:rPr>
                <w:lang w:val="gl-ES"/>
              </w:rPr>
            </w:pPr>
            <w:r w:rsidRPr="00F043FD">
              <w:rPr>
                <w:sz w:val="22"/>
                <w:szCs w:val="22"/>
                <w:lang w:val="gl-ES"/>
              </w:rPr>
              <w:t xml:space="preserve">. </w:t>
            </w:r>
            <w:r w:rsidR="00F043FD" w:rsidRPr="00F043FD">
              <w:rPr>
                <w:sz w:val="22"/>
                <w:szCs w:val="22"/>
                <w:lang w:val="gl-ES"/>
              </w:rPr>
              <w:t>A organización do</w:t>
            </w:r>
            <w:r w:rsidRPr="00F043FD">
              <w:rPr>
                <w:sz w:val="22"/>
                <w:szCs w:val="22"/>
                <w:lang w:val="gl-ES"/>
              </w:rPr>
              <w:t xml:space="preserve"> tempo como mecanismo para mellorar as posibilidades de conseguir logros persoais.</w:t>
            </w:r>
          </w:p>
          <w:p w:rsidR="00F839EE" w:rsidRPr="00F043FD" w:rsidRDefault="00F839EE" w:rsidP="00573C37">
            <w:pPr>
              <w:spacing w:before="80" w:after="80"/>
              <w:ind w:left="198" w:hanging="187"/>
              <w:rPr>
                <w:lang w:val="gl-ES"/>
              </w:rPr>
            </w:pPr>
            <w:r w:rsidRPr="00F043FD">
              <w:rPr>
                <w:sz w:val="22"/>
                <w:szCs w:val="22"/>
                <w:lang w:val="gl-ES"/>
              </w:rPr>
              <w:t>.</w:t>
            </w:r>
            <w:r w:rsidR="00E74203" w:rsidRPr="00F043FD">
              <w:rPr>
                <w:sz w:val="22"/>
                <w:szCs w:val="22"/>
                <w:lang w:val="gl-ES"/>
              </w:rPr>
              <w:t xml:space="preserve"> </w:t>
            </w:r>
            <w:r w:rsidRPr="00F043FD">
              <w:rPr>
                <w:sz w:val="22"/>
                <w:szCs w:val="22"/>
                <w:lang w:val="gl-ES"/>
              </w:rPr>
              <w:t>A elección independente, autónoma e responsable.</w:t>
            </w:r>
          </w:p>
          <w:p w:rsidR="00F839EE" w:rsidRPr="00F043FD" w:rsidRDefault="00F839EE" w:rsidP="00573C37">
            <w:pPr>
              <w:spacing w:before="80" w:after="80"/>
              <w:ind w:left="198" w:hanging="187"/>
              <w:rPr>
                <w:lang w:val="gl-ES"/>
              </w:rPr>
            </w:pPr>
            <w:r w:rsidRPr="00F043FD">
              <w:rPr>
                <w:sz w:val="22"/>
                <w:szCs w:val="22"/>
                <w:lang w:val="gl-ES"/>
              </w:rPr>
              <w:t>. A resposta persoal, meditada e responsable a desafíos como os accidentes.</w:t>
            </w:r>
          </w:p>
          <w:p w:rsidR="00F839EE" w:rsidRPr="00F043FD" w:rsidRDefault="00F839EE" w:rsidP="00573C37">
            <w:pPr>
              <w:spacing w:before="80" w:after="80"/>
              <w:ind w:left="198" w:hanging="187"/>
              <w:rPr>
                <w:lang w:val="gl-ES"/>
              </w:rPr>
            </w:pPr>
            <w:r w:rsidRPr="00F043FD">
              <w:rPr>
                <w:sz w:val="22"/>
                <w:szCs w:val="22"/>
                <w:lang w:val="gl-ES"/>
              </w:rPr>
              <w:t>.</w:t>
            </w:r>
            <w:r w:rsidR="00E74203" w:rsidRPr="00F043FD">
              <w:rPr>
                <w:sz w:val="22"/>
                <w:szCs w:val="22"/>
                <w:lang w:val="gl-ES"/>
              </w:rPr>
              <w:t xml:space="preserve"> </w:t>
            </w:r>
            <w:r w:rsidRPr="00F043FD">
              <w:rPr>
                <w:sz w:val="22"/>
                <w:szCs w:val="22"/>
                <w:lang w:val="gl-ES"/>
              </w:rPr>
              <w:t>A resposta persoal, meditada e responsable a desafíos como as adiccións e outros perigos.</w:t>
            </w:r>
          </w:p>
        </w:tc>
        <w:tc>
          <w:tcPr>
            <w:tcW w:w="2977" w:type="dxa"/>
          </w:tcPr>
          <w:p w:rsidR="00F839EE" w:rsidRPr="00F043FD" w:rsidRDefault="00E74203" w:rsidP="00573C37">
            <w:pPr>
              <w:spacing w:before="80" w:after="80"/>
              <w:ind w:left="459" w:hanging="425"/>
              <w:rPr>
                <w:lang w:val="gl-ES"/>
              </w:rPr>
            </w:pP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 </w:t>
            </w:r>
            <w:r w:rsidR="00F839EE" w:rsidRPr="00F043FD">
              <w:rPr>
                <w:rFonts w:eastAsia="Cambria"/>
                <w:sz w:val="22"/>
                <w:szCs w:val="22"/>
                <w:lang w:val="gl-ES"/>
              </w:rPr>
              <w:t xml:space="preserve">1. </w:t>
            </w: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</w:t>
            </w:r>
            <w:r w:rsidR="00F839EE" w:rsidRPr="00F043FD">
              <w:rPr>
                <w:rFonts w:eastAsia="Cambria"/>
                <w:sz w:val="22"/>
                <w:szCs w:val="22"/>
                <w:lang w:val="gl-ES"/>
              </w:rPr>
              <w:t>Consolidar unha forma persoal de ser respectable e digna.</w:t>
            </w:r>
          </w:p>
        </w:tc>
        <w:tc>
          <w:tcPr>
            <w:tcW w:w="3793" w:type="dxa"/>
          </w:tcPr>
          <w:p w:rsidR="00F839EE" w:rsidRPr="00F043FD" w:rsidRDefault="00E74203" w:rsidP="00573C37">
            <w:pPr>
              <w:spacing w:before="80" w:after="80"/>
              <w:ind w:left="612" w:hanging="601"/>
              <w:rPr>
                <w:rFonts w:eastAsia="Cambria"/>
                <w:lang w:val="gl-ES"/>
              </w:rPr>
            </w:pP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 </w:t>
            </w:r>
            <w:r w:rsidR="00F839EE" w:rsidRPr="00F043FD">
              <w:rPr>
                <w:rFonts w:eastAsia="Cambria"/>
                <w:sz w:val="22"/>
                <w:szCs w:val="22"/>
                <w:lang w:val="gl-ES"/>
              </w:rPr>
              <w:t xml:space="preserve">1.1. </w:t>
            </w: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</w:t>
            </w:r>
            <w:r w:rsidR="00F839EE" w:rsidRPr="00F043FD">
              <w:rPr>
                <w:rFonts w:eastAsia="Cambria"/>
                <w:sz w:val="22"/>
                <w:szCs w:val="22"/>
                <w:lang w:val="gl-ES"/>
              </w:rPr>
              <w:t xml:space="preserve">Explica a importancia de quererse a un mesmo e de querer </w:t>
            </w:r>
            <w:r w:rsidR="00F043FD" w:rsidRPr="00F043FD">
              <w:rPr>
                <w:rFonts w:eastAsia="Cambria"/>
                <w:sz w:val="22"/>
                <w:szCs w:val="22"/>
                <w:lang w:val="gl-ES"/>
              </w:rPr>
              <w:t>a</w:t>
            </w:r>
            <w:r w:rsidR="00F839EE" w:rsidRPr="00F043FD">
              <w:rPr>
                <w:rFonts w:eastAsia="Cambria"/>
                <w:sz w:val="22"/>
                <w:szCs w:val="22"/>
                <w:lang w:val="gl-ES"/>
              </w:rPr>
              <w:t>os demais.</w:t>
            </w:r>
          </w:p>
          <w:p w:rsidR="00F839EE" w:rsidRPr="00F043FD" w:rsidRDefault="00E74203" w:rsidP="00573C37">
            <w:pPr>
              <w:spacing w:before="80" w:after="80"/>
              <w:ind w:left="612" w:hanging="601"/>
              <w:rPr>
                <w:rFonts w:eastAsia="Cambria"/>
                <w:lang w:val="gl-ES"/>
              </w:rPr>
            </w:pP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 </w:t>
            </w:r>
            <w:r w:rsidR="00F839EE" w:rsidRPr="00F043FD">
              <w:rPr>
                <w:rFonts w:eastAsia="Cambria"/>
                <w:sz w:val="22"/>
                <w:szCs w:val="22"/>
                <w:lang w:val="gl-ES"/>
              </w:rPr>
              <w:t xml:space="preserve">1.2. </w:t>
            </w: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</w:t>
            </w:r>
            <w:r w:rsidR="00F839EE" w:rsidRPr="00F043FD">
              <w:rPr>
                <w:rFonts w:eastAsia="Cambria"/>
                <w:sz w:val="22"/>
                <w:szCs w:val="22"/>
                <w:lang w:val="gl-ES"/>
              </w:rPr>
              <w:t>Actúa de xeito respectable e digno.</w:t>
            </w:r>
          </w:p>
        </w:tc>
      </w:tr>
      <w:tr w:rsidR="00F839EE" w:rsidRPr="00F043FD">
        <w:tc>
          <w:tcPr>
            <w:tcW w:w="2631" w:type="dxa"/>
            <w:vMerge/>
          </w:tcPr>
          <w:p w:rsidR="00F839EE" w:rsidRPr="00F043FD" w:rsidRDefault="00F839EE" w:rsidP="00573C37">
            <w:pPr>
              <w:spacing w:before="80" w:after="80"/>
              <w:jc w:val="both"/>
              <w:rPr>
                <w:lang w:val="gl-ES"/>
              </w:rPr>
            </w:pPr>
          </w:p>
        </w:tc>
        <w:tc>
          <w:tcPr>
            <w:tcW w:w="2977" w:type="dxa"/>
          </w:tcPr>
          <w:p w:rsidR="00F839EE" w:rsidRPr="00F043FD" w:rsidRDefault="00E74203" w:rsidP="00573C37">
            <w:pPr>
              <w:spacing w:before="80" w:after="80"/>
              <w:ind w:left="459" w:hanging="425"/>
              <w:rPr>
                <w:lang w:val="gl-ES"/>
              </w:rPr>
            </w:pP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 </w:t>
            </w:r>
            <w:r w:rsidR="00F839EE" w:rsidRPr="00F043FD">
              <w:rPr>
                <w:rFonts w:eastAsia="Cambria"/>
                <w:sz w:val="22"/>
                <w:szCs w:val="22"/>
                <w:lang w:val="gl-ES"/>
              </w:rPr>
              <w:t xml:space="preserve">2. </w:t>
            </w: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</w:t>
            </w:r>
            <w:r w:rsidR="00F839EE" w:rsidRPr="00F043FD">
              <w:rPr>
                <w:rFonts w:eastAsia="Cambria"/>
                <w:sz w:val="22"/>
                <w:szCs w:val="22"/>
                <w:lang w:val="gl-ES"/>
              </w:rPr>
              <w:t>Asumir as calidades propias como un punto de partida para mellorar mediante o esforzo.</w:t>
            </w:r>
          </w:p>
        </w:tc>
        <w:tc>
          <w:tcPr>
            <w:tcW w:w="3793" w:type="dxa"/>
          </w:tcPr>
          <w:p w:rsidR="00F839EE" w:rsidRPr="00F043FD" w:rsidRDefault="00E74203" w:rsidP="00573C37">
            <w:pPr>
              <w:spacing w:before="80" w:after="80"/>
              <w:ind w:left="612" w:hanging="601"/>
              <w:rPr>
                <w:rFonts w:eastAsia="Cambria"/>
                <w:lang w:val="gl-ES"/>
              </w:rPr>
            </w:pP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 </w:t>
            </w:r>
            <w:r w:rsidR="00F839EE" w:rsidRPr="00F043FD">
              <w:rPr>
                <w:rFonts w:eastAsia="Cambria"/>
                <w:sz w:val="22"/>
                <w:szCs w:val="22"/>
                <w:lang w:val="gl-ES"/>
              </w:rPr>
              <w:t xml:space="preserve">2.1. </w:t>
            </w: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</w:t>
            </w:r>
            <w:r w:rsidR="00F839EE" w:rsidRPr="00F043FD">
              <w:rPr>
                <w:rFonts w:eastAsia="Cambria"/>
                <w:sz w:val="22"/>
                <w:szCs w:val="22"/>
                <w:lang w:val="gl-ES"/>
              </w:rPr>
              <w:t>Recoñece as súas calidades físicas e aprecia as súas virtudes.</w:t>
            </w:r>
          </w:p>
          <w:p w:rsidR="00F839EE" w:rsidRPr="00F043FD" w:rsidRDefault="00E74203" w:rsidP="00573C37">
            <w:pPr>
              <w:spacing w:before="80" w:after="80"/>
              <w:ind w:left="612" w:hanging="601"/>
              <w:rPr>
                <w:lang w:val="gl-ES"/>
              </w:rPr>
            </w:pP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 </w:t>
            </w:r>
            <w:r w:rsidR="00F839EE" w:rsidRPr="00F043FD">
              <w:rPr>
                <w:rFonts w:eastAsia="Cambria"/>
                <w:sz w:val="22"/>
                <w:szCs w:val="22"/>
                <w:lang w:val="gl-ES"/>
              </w:rPr>
              <w:t xml:space="preserve">2.2. </w:t>
            </w: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</w:t>
            </w:r>
            <w:r w:rsidR="00F839EE" w:rsidRPr="00F043FD">
              <w:rPr>
                <w:rFonts w:eastAsia="Cambria"/>
                <w:sz w:val="22"/>
                <w:szCs w:val="22"/>
                <w:lang w:val="gl-ES"/>
              </w:rPr>
              <w:t>Traballa en equipo, valorando o esforzo individual e colectivo.</w:t>
            </w:r>
          </w:p>
        </w:tc>
      </w:tr>
      <w:tr w:rsidR="00F839EE" w:rsidRPr="00F043FD">
        <w:tc>
          <w:tcPr>
            <w:tcW w:w="2631" w:type="dxa"/>
            <w:vMerge/>
          </w:tcPr>
          <w:p w:rsidR="00F839EE" w:rsidRPr="00F043FD" w:rsidRDefault="00F839EE" w:rsidP="00573C37">
            <w:pPr>
              <w:spacing w:before="80" w:after="80"/>
              <w:jc w:val="both"/>
              <w:rPr>
                <w:lang w:val="gl-ES"/>
              </w:rPr>
            </w:pPr>
          </w:p>
        </w:tc>
        <w:tc>
          <w:tcPr>
            <w:tcW w:w="2977" w:type="dxa"/>
          </w:tcPr>
          <w:p w:rsidR="00F839EE" w:rsidRPr="00F043FD" w:rsidRDefault="00E74203" w:rsidP="00573C37">
            <w:pPr>
              <w:spacing w:before="80" w:after="80"/>
              <w:ind w:left="459" w:hanging="425"/>
              <w:rPr>
                <w:lang w:val="gl-ES"/>
              </w:rPr>
            </w:pP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 </w:t>
            </w:r>
            <w:r w:rsidR="00F839EE" w:rsidRPr="00F043FD">
              <w:rPr>
                <w:rFonts w:eastAsia="Cambria"/>
                <w:sz w:val="22"/>
                <w:szCs w:val="22"/>
                <w:lang w:val="gl-ES"/>
              </w:rPr>
              <w:t xml:space="preserve">3. </w:t>
            </w: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</w:t>
            </w:r>
            <w:r w:rsidR="00F839EE" w:rsidRPr="00F043FD">
              <w:rPr>
                <w:rFonts w:eastAsia="Cambria"/>
                <w:sz w:val="22"/>
                <w:szCs w:val="22"/>
                <w:lang w:val="gl-ES"/>
              </w:rPr>
              <w:t>Valorar a importancia da perseveranza na construción da personalidade.</w:t>
            </w:r>
          </w:p>
        </w:tc>
        <w:tc>
          <w:tcPr>
            <w:tcW w:w="3793" w:type="dxa"/>
          </w:tcPr>
          <w:p w:rsidR="00F839EE" w:rsidRPr="00F043FD" w:rsidRDefault="00E74203" w:rsidP="00573C37">
            <w:pPr>
              <w:spacing w:before="80" w:after="80"/>
              <w:ind w:left="612" w:hanging="601"/>
              <w:rPr>
                <w:lang w:val="gl-ES"/>
              </w:rPr>
            </w:pP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 </w:t>
            </w:r>
            <w:r w:rsidR="00F839EE" w:rsidRPr="00F043FD">
              <w:rPr>
                <w:rFonts w:eastAsia="Cambria"/>
                <w:sz w:val="22"/>
                <w:szCs w:val="22"/>
                <w:lang w:val="gl-ES"/>
              </w:rPr>
              <w:t xml:space="preserve">3.1. </w:t>
            </w: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</w:t>
            </w:r>
            <w:r w:rsidR="00F839EE" w:rsidRPr="00F043FD">
              <w:rPr>
                <w:rFonts w:eastAsia="Cambria"/>
                <w:sz w:val="22"/>
                <w:szCs w:val="22"/>
                <w:lang w:val="gl-ES"/>
              </w:rPr>
              <w:t>Representa a súa personalidade de xeito positivo.</w:t>
            </w:r>
          </w:p>
        </w:tc>
      </w:tr>
      <w:tr w:rsidR="00F839EE" w:rsidRPr="00F043FD">
        <w:tc>
          <w:tcPr>
            <w:tcW w:w="2631" w:type="dxa"/>
            <w:vMerge/>
          </w:tcPr>
          <w:p w:rsidR="00F839EE" w:rsidRPr="00F043FD" w:rsidRDefault="00F839EE" w:rsidP="00573C37">
            <w:pPr>
              <w:spacing w:before="80" w:after="80"/>
              <w:jc w:val="both"/>
              <w:rPr>
                <w:lang w:val="gl-ES"/>
              </w:rPr>
            </w:pPr>
          </w:p>
        </w:tc>
        <w:tc>
          <w:tcPr>
            <w:tcW w:w="2977" w:type="dxa"/>
          </w:tcPr>
          <w:p w:rsidR="00F839EE" w:rsidRPr="00F043FD" w:rsidRDefault="00E74203" w:rsidP="00573C37">
            <w:pPr>
              <w:spacing w:before="80" w:after="80"/>
              <w:ind w:left="459" w:hanging="425"/>
              <w:rPr>
                <w:lang w:val="gl-ES"/>
              </w:rPr>
            </w:pP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 </w:t>
            </w:r>
            <w:r w:rsidR="00F839EE" w:rsidRPr="00F043FD">
              <w:rPr>
                <w:rFonts w:eastAsia="Cambria"/>
                <w:sz w:val="22"/>
                <w:szCs w:val="22"/>
                <w:lang w:val="gl-ES"/>
              </w:rPr>
              <w:t xml:space="preserve">4. </w:t>
            </w: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</w:t>
            </w:r>
            <w:r w:rsidR="00F839EE" w:rsidRPr="00F043FD">
              <w:rPr>
                <w:rFonts w:eastAsia="Cambria"/>
                <w:sz w:val="22"/>
                <w:szCs w:val="22"/>
                <w:lang w:val="gl-ES"/>
              </w:rPr>
              <w:t>Mellorar na resistencia á frustración como algo conveniente para superar as dificultades da vida.</w:t>
            </w:r>
          </w:p>
        </w:tc>
        <w:tc>
          <w:tcPr>
            <w:tcW w:w="3793" w:type="dxa"/>
          </w:tcPr>
          <w:p w:rsidR="00F839EE" w:rsidRPr="00F043FD" w:rsidRDefault="00E74203" w:rsidP="00573C37">
            <w:pPr>
              <w:spacing w:before="80" w:after="80"/>
              <w:ind w:left="612" w:hanging="601"/>
              <w:rPr>
                <w:rFonts w:eastAsia="Cambria"/>
                <w:lang w:val="gl-ES"/>
              </w:rPr>
            </w:pP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 </w:t>
            </w:r>
            <w:r w:rsidR="00F839EE" w:rsidRPr="00F043FD">
              <w:rPr>
                <w:rFonts w:eastAsia="Cambria"/>
                <w:sz w:val="22"/>
                <w:szCs w:val="22"/>
                <w:lang w:val="gl-ES"/>
              </w:rPr>
              <w:t xml:space="preserve">4.1. </w:t>
            </w: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</w:t>
            </w:r>
            <w:r w:rsidR="00F839EE" w:rsidRPr="00F043FD">
              <w:rPr>
                <w:rFonts w:eastAsia="Cambria"/>
                <w:sz w:val="22"/>
                <w:szCs w:val="22"/>
                <w:lang w:val="gl-ES"/>
              </w:rPr>
              <w:t>Reflexiona sobre as dificultades e o mellor modo de solucionalas.</w:t>
            </w:r>
          </w:p>
          <w:p w:rsidR="00F839EE" w:rsidRPr="00F043FD" w:rsidRDefault="00E74203" w:rsidP="00573C37">
            <w:pPr>
              <w:spacing w:before="80" w:after="80"/>
              <w:ind w:left="612" w:hanging="601"/>
              <w:rPr>
                <w:lang w:val="gl-ES"/>
              </w:rPr>
            </w:pP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 </w:t>
            </w:r>
            <w:r w:rsidR="00F839EE" w:rsidRPr="00F043FD">
              <w:rPr>
                <w:rFonts w:eastAsia="Cambria"/>
                <w:sz w:val="22"/>
                <w:szCs w:val="22"/>
                <w:lang w:val="gl-ES"/>
              </w:rPr>
              <w:t xml:space="preserve">4.2. </w:t>
            </w: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</w:t>
            </w:r>
            <w:r w:rsidR="00F839EE" w:rsidRPr="00F043FD">
              <w:rPr>
                <w:rFonts w:eastAsia="Cambria"/>
                <w:sz w:val="22"/>
                <w:szCs w:val="22"/>
                <w:lang w:val="gl-ES"/>
              </w:rPr>
              <w:t xml:space="preserve">Recoñece, describe e </w:t>
            </w:r>
            <w:r w:rsidR="00E862C4" w:rsidRPr="00F043FD">
              <w:rPr>
                <w:rFonts w:eastAsia="Cambria"/>
                <w:sz w:val="22"/>
                <w:szCs w:val="22"/>
                <w:lang w:val="gl-ES"/>
              </w:rPr>
              <w:t>a</w:t>
            </w:r>
            <w:r w:rsidR="00F839EE" w:rsidRPr="00F043FD">
              <w:rPr>
                <w:rFonts w:eastAsia="Cambria"/>
                <w:sz w:val="22"/>
                <w:szCs w:val="22"/>
                <w:lang w:val="gl-ES"/>
              </w:rPr>
              <w:t>precia estratexias de resiliencia.</w:t>
            </w:r>
          </w:p>
        </w:tc>
      </w:tr>
      <w:tr w:rsidR="00F839EE" w:rsidRPr="00F043FD">
        <w:tc>
          <w:tcPr>
            <w:tcW w:w="2631" w:type="dxa"/>
            <w:vMerge/>
          </w:tcPr>
          <w:p w:rsidR="00F839EE" w:rsidRPr="00F043FD" w:rsidRDefault="00F839EE" w:rsidP="00573C37">
            <w:pPr>
              <w:spacing w:before="80" w:after="80"/>
              <w:jc w:val="both"/>
              <w:rPr>
                <w:lang w:val="gl-ES"/>
              </w:rPr>
            </w:pPr>
          </w:p>
        </w:tc>
        <w:tc>
          <w:tcPr>
            <w:tcW w:w="2977" w:type="dxa"/>
          </w:tcPr>
          <w:p w:rsidR="00F839EE" w:rsidRPr="00F043FD" w:rsidRDefault="00E74203" w:rsidP="00573C37">
            <w:pPr>
              <w:spacing w:before="80" w:after="80"/>
              <w:ind w:left="459" w:hanging="425"/>
              <w:rPr>
                <w:lang w:val="gl-ES"/>
              </w:rPr>
            </w:pP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 </w:t>
            </w:r>
            <w:r w:rsidR="00F839EE" w:rsidRPr="00F043FD">
              <w:rPr>
                <w:rFonts w:eastAsia="Cambria"/>
                <w:sz w:val="22"/>
                <w:szCs w:val="22"/>
                <w:lang w:val="gl-ES"/>
              </w:rPr>
              <w:t xml:space="preserve">5. </w:t>
            </w: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</w:t>
            </w:r>
            <w:r w:rsidR="00F839EE" w:rsidRPr="00F043FD">
              <w:rPr>
                <w:rFonts w:eastAsia="Cambria"/>
                <w:sz w:val="22"/>
                <w:szCs w:val="22"/>
                <w:lang w:val="gl-ES"/>
              </w:rPr>
              <w:t>Organizarse para conseguir alcanzar metas positivamente valiosas individuais e colectivas.</w:t>
            </w:r>
          </w:p>
        </w:tc>
        <w:tc>
          <w:tcPr>
            <w:tcW w:w="3793" w:type="dxa"/>
          </w:tcPr>
          <w:p w:rsidR="00F839EE" w:rsidRPr="00F043FD" w:rsidRDefault="00E74203" w:rsidP="00573C37">
            <w:pPr>
              <w:spacing w:before="80" w:after="80"/>
              <w:ind w:left="612" w:hanging="601"/>
              <w:rPr>
                <w:rFonts w:eastAsia="Cambria"/>
                <w:lang w:val="gl-ES"/>
              </w:rPr>
            </w:pP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 </w:t>
            </w:r>
            <w:r w:rsidR="00F839EE" w:rsidRPr="00F043FD">
              <w:rPr>
                <w:rFonts w:eastAsia="Cambria"/>
                <w:sz w:val="22"/>
                <w:szCs w:val="22"/>
                <w:lang w:val="gl-ES"/>
              </w:rPr>
              <w:t xml:space="preserve">5.1. </w:t>
            </w: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</w:t>
            </w:r>
            <w:r w:rsidR="00F839EE" w:rsidRPr="00F043FD">
              <w:rPr>
                <w:rFonts w:eastAsia="Cambria"/>
                <w:sz w:val="22"/>
                <w:szCs w:val="22"/>
                <w:lang w:val="gl-ES"/>
              </w:rPr>
              <w:t>Organiza o tempo e ordena as tarefas dun modo racional.</w:t>
            </w:r>
          </w:p>
          <w:p w:rsidR="00F839EE" w:rsidRPr="00F043FD" w:rsidRDefault="00E74203" w:rsidP="00573C37">
            <w:pPr>
              <w:spacing w:before="80" w:after="80"/>
              <w:ind w:left="612" w:hanging="601"/>
              <w:rPr>
                <w:lang w:val="gl-ES"/>
              </w:rPr>
            </w:pP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 </w:t>
            </w:r>
            <w:r w:rsidR="00F839EE" w:rsidRPr="00F043FD">
              <w:rPr>
                <w:rFonts w:eastAsia="Cambria"/>
                <w:sz w:val="22"/>
                <w:szCs w:val="22"/>
                <w:lang w:val="gl-ES"/>
              </w:rPr>
              <w:t>5.2.</w:t>
            </w: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</w:t>
            </w:r>
            <w:r w:rsidR="00F839EE" w:rsidRPr="00F043FD">
              <w:rPr>
                <w:rFonts w:eastAsia="Cambria"/>
                <w:sz w:val="22"/>
                <w:szCs w:val="22"/>
                <w:lang w:val="gl-ES"/>
              </w:rPr>
              <w:t xml:space="preserve"> Compórtase puntualmente cos demais.</w:t>
            </w:r>
          </w:p>
        </w:tc>
      </w:tr>
      <w:tr w:rsidR="00F839EE" w:rsidRPr="00F043FD">
        <w:tc>
          <w:tcPr>
            <w:tcW w:w="2631" w:type="dxa"/>
            <w:vMerge/>
          </w:tcPr>
          <w:p w:rsidR="00F839EE" w:rsidRPr="00F043FD" w:rsidRDefault="00F839EE" w:rsidP="00573C37">
            <w:pPr>
              <w:spacing w:before="80" w:after="80"/>
              <w:jc w:val="both"/>
              <w:rPr>
                <w:lang w:val="gl-ES"/>
              </w:rPr>
            </w:pPr>
          </w:p>
        </w:tc>
        <w:tc>
          <w:tcPr>
            <w:tcW w:w="2977" w:type="dxa"/>
          </w:tcPr>
          <w:p w:rsidR="00F839EE" w:rsidRPr="00F043FD" w:rsidRDefault="00E74203" w:rsidP="00573C37">
            <w:pPr>
              <w:spacing w:before="80" w:after="80"/>
              <w:ind w:left="459" w:hanging="425"/>
              <w:rPr>
                <w:lang w:val="gl-ES"/>
              </w:rPr>
            </w:pP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 </w:t>
            </w:r>
            <w:r w:rsidR="00F839EE" w:rsidRPr="00F043FD">
              <w:rPr>
                <w:rFonts w:eastAsia="Cambria"/>
                <w:sz w:val="22"/>
                <w:szCs w:val="22"/>
                <w:lang w:val="gl-ES"/>
              </w:rPr>
              <w:t xml:space="preserve">6. </w:t>
            </w: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</w:t>
            </w:r>
            <w:r w:rsidR="00F839EE" w:rsidRPr="00F043FD">
              <w:rPr>
                <w:rFonts w:eastAsia="Cambria"/>
                <w:sz w:val="22"/>
                <w:szCs w:val="22"/>
                <w:lang w:val="gl-ES"/>
              </w:rPr>
              <w:t>Adquirir capacidades que permitan decidir con independencia.</w:t>
            </w:r>
          </w:p>
        </w:tc>
        <w:tc>
          <w:tcPr>
            <w:tcW w:w="3793" w:type="dxa"/>
          </w:tcPr>
          <w:p w:rsidR="00F839EE" w:rsidRPr="00F043FD" w:rsidRDefault="00E74203" w:rsidP="00573C37">
            <w:pPr>
              <w:spacing w:before="80" w:after="80"/>
              <w:ind w:left="612" w:hanging="601"/>
              <w:rPr>
                <w:rFonts w:eastAsia="Cambria"/>
                <w:lang w:val="gl-ES"/>
              </w:rPr>
            </w:pP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 </w:t>
            </w:r>
            <w:r w:rsidR="00F839EE" w:rsidRPr="00F043FD">
              <w:rPr>
                <w:rFonts w:eastAsia="Cambria"/>
                <w:sz w:val="22"/>
                <w:szCs w:val="22"/>
                <w:lang w:val="gl-ES"/>
              </w:rPr>
              <w:t xml:space="preserve">6.1. </w:t>
            </w: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</w:t>
            </w:r>
            <w:r w:rsidR="00F839EE" w:rsidRPr="00F043FD">
              <w:rPr>
                <w:rFonts w:eastAsia="Cambria"/>
                <w:sz w:val="22"/>
                <w:szCs w:val="22"/>
                <w:lang w:val="gl-ES"/>
              </w:rPr>
              <w:t>Exercita a súa liberdade con respecto ás liberdades dos demais.</w:t>
            </w:r>
          </w:p>
          <w:p w:rsidR="00F839EE" w:rsidRPr="00F043FD" w:rsidRDefault="00E74203" w:rsidP="00573C37">
            <w:pPr>
              <w:spacing w:before="80" w:after="80"/>
              <w:ind w:left="612" w:hanging="601"/>
              <w:rPr>
                <w:lang w:val="gl-ES"/>
              </w:rPr>
            </w:pP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 </w:t>
            </w:r>
            <w:r w:rsidR="00F839EE" w:rsidRPr="00F043FD">
              <w:rPr>
                <w:rFonts w:eastAsia="Cambria"/>
                <w:sz w:val="22"/>
                <w:szCs w:val="22"/>
                <w:lang w:val="gl-ES"/>
              </w:rPr>
              <w:t xml:space="preserve">6.2. </w:t>
            </w: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</w:t>
            </w:r>
            <w:r w:rsidR="00F839EE" w:rsidRPr="00F043FD">
              <w:rPr>
                <w:rFonts w:eastAsia="Cambria"/>
                <w:sz w:val="22"/>
                <w:szCs w:val="22"/>
                <w:lang w:val="gl-ES"/>
              </w:rPr>
              <w:t>Responsabilízase das decisións adoptadas con liberdade.</w:t>
            </w:r>
          </w:p>
        </w:tc>
      </w:tr>
      <w:tr w:rsidR="00F73188" w:rsidRPr="00F043FD">
        <w:tc>
          <w:tcPr>
            <w:tcW w:w="2631" w:type="dxa"/>
            <w:vMerge/>
          </w:tcPr>
          <w:p w:rsidR="00F73188" w:rsidRPr="00F043FD" w:rsidRDefault="00F73188" w:rsidP="00573C37">
            <w:pPr>
              <w:spacing w:before="80" w:after="80"/>
              <w:jc w:val="both"/>
              <w:rPr>
                <w:lang w:val="gl-ES"/>
              </w:rPr>
            </w:pPr>
          </w:p>
        </w:tc>
        <w:tc>
          <w:tcPr>
            <w:tcW w:w="2977" w:type="dxa"/>
          </w:tcPr>
          <w:p w:rsidR="00F73188" w:rsidRPr="00F043FD" w:rsidRDefault="00E74203" w:rsidP="00573C37">
            <w:pPr>
              <w:spacing w:before="80" w:after="80"/>
              <w:ind w:left="459" w:hanging="425"/>
              <w:rPr>
                <w:lang w:val="gl-ES"/>
              </w:rPr>
            </w:pP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 </w:t>
            </w:r>
            <w:r w:rsidR="00F73188" w:rsidRPr="00F043FD">
              <w:rPr>
                <w:rFonts w:eastAsia="Cambria"/>
                <w:sz w:val="22"/>
                <w:szCs w:val="22"/>
                <w:lang w:val="gl-ES"/>
              </w:rPr>
              <w:t xml:space="preserve">7. </w:t>
            </w: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</w:t>
            </w:r>
            <w:r w:rsidR="00F73188" w:rsidRPr="00F043FD">
              <w:rPr>
                <w:rFonts w:eastAsia="Cambria"/>
                <w:sz w:val="22"/>
                <w:szCs w:val="22"/>
                <w:lang w:val="gl-ES"/>
              </w:rPr>
              <w:t>Desenvolver a capacidade de resposta ante retos tales como os accidentes.</w:t>
            </w:r>
          </w:p>
        </w:tc>
        <w:tc>
          <w:tcPr>
            <w:tcW w:w="3793" w:type="dxa"/>
          </w:tcPr>
          <w:p w:rsidR="00F73188" w:rsidRPr="00F043FD" w:rsidRDefault="00E74203" w:rsidP="00573C37">
            <w:pPr>
              <w:spacing w:before="80" w:after="80"/>
              <w:ind w:left="612" w:hanging="601"/>
              <w:rPr>
                <w:rFonts w:eastAsia="Cambria"/>
                <w:lang w:val="gl-ES"/>
              </w:rPr>
            </w:pP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 </w:t>
            </w:r>
            <w:r w:rsidR="00F73188" w:rsidRPr="00F043FD">
              <w:rPr>
                <w:rFonts w:eastAsia="Cambria"/>
                <w:sz w:val="22"/>
                <w:szCs w:val="22"/>
                <w:lang w:val="gl-ES"/>
              </w:rPr>
              <w:t xml:space="preserve">7.1. </w:t>
            </w: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</w:t>
            </w:r>
            <w:r w:rsidR="00F73188" w:rsidRPr="00F043FD">
              <w:rPr>
                <w:rFonts w:eastAsia="Cambria"/>
                <w:sz w:val="22"/>
                <w:szCs w:val="22"/>
                <w:lang w:val="gl-ES"/>
              </w:rPr>
              <w:t>Explica cales son as principais pautas para evitar accidentes.</w:t>
            </w:r>
          </w:p>
          <w:p w:rsidR="00F73188" w:rsidRPr="00F043FD" w:rsidRDefault="00E74203" w:rsidP="00573C37">
            <w:pPr>
              <w:spacing w:before="80" w:after="80"/>
              <w:ind w:left="612" w:hanging="601"/>
              <w:rPr>
                <w:lang w:val="gl-ES"/>
              </w:rPr>
            </w:pP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 </w:t>
            </w:r>
            <w:r w:rsidR="00F73188" w:rsidRPr="00F043FD">
              <w:rPr>
                <w:rFonts w:eastAsia="Cambria"/>
                <w:sz w:val="22"/>
                <w:szCs w:val="22"/>
                <w:lang w:val="gl-ES"/>
              </w:rPr>
              <w:t>7.2.</w:t>
            </w: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</w:t>
            </w:r>
            <w:r w:rsidR="00F73188" w:rsidRPr="00F043FD">
              <w:rPr>
                <w:rFonts w:eastAsia="Cambria"/>
                <w:sz w:val="22"/>
                <w:szCs w:val="22"/>
                <w:lang w:val="gl-ES"/>
              </w:rPr>
              <w:t xml:space="preserve"> Coñece como reaccionar cando acontecen os accidentes.</w:t>
            </w:r>
          </w:p>
        </w:tc>
      </w:tr>
      <w:tr w:rsidR="00F73188" w:rsidRPr="00F043FD">
        <w:tc>
          <w:tcPr>
            <w:tcW w:w="2631" w:type="dxa"/>
            <w:vMerge/>
          </w:tcPr>
          <w:p w:rsidR="00F73188" w:rsidRPr="00F043FD" w:rsidRDefault="00F73188" w:rsidP="00573C37">
            <w:pPr>
              <w:spacing w:before="80" w:after="80"/>
              <w:jc w:val="both"/>
              <w:rPr>
                <w:lang w:val="gl-ES"/>
              </w:rPr>
            </w:pPr>
          </w:p>
        </w:tc>
        <w:tc>
          <w:tcPr>
            <w:tcW w:w="2977" w:type="dxa"/>
          </w:tcPr>
          <w:p w:rsidR="00F73188" w:rsidRPr="00F043FD" w:rsidRDefault="00E74203" w:rsidP="00573C37">
            <w:pPr>
              <w:spacing w:before="80" w:after="80"/>
              <w:ind w:left="459" w:hanging="425"/>
              <w:rPr>
                <w:rFonts w:eastAsia="Cambria"/>
                <w:lang w:val="gl-ES"/>
              </w:rPr>
            </w:pP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 </w:t>
            </w:r>
            <w:r w:rsidR="00F73188" w:rsidRPr="00F043FD">
              <w:rPr>
                <w:rFonts w:eastAsia="Cambria"/>
                <w:sz w:val="22"/>
                <w:szCs w:val="22"/>
                <w:lang w:val="gl-ES"/>
              </w:rPr>
              <w:t xml:space="preserve">8. </w:t>
            </w: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</w:t>
            </w:r>
            <w:r w:rsidR="00F73188" w:rsidRPr="00F043FD">
              <w:rPr>
                <w:rFonts w:eastAsia="Cambria"/>
                <w:sz w:val="22"/>
                <w:szCs w:val="22"/>
                <w:lang w:val="gl-ES"/>
              </w:rPr>
              <w:t>Desenvolver un compromiso cun mesmo para evitar adiccións e perigos.</w:t>
            </w:r>
          </w:p>
        </w:tc>
        <w:tc>
          <w:tcPr>
            <w:tcW w:w="3793" w:type="dxa"/>
          </w:tcPr>
          <w:p w:rsidR="00F73188" w:rsidRPr="00F043FD" w:rsidRDefault="00E74203" w:rsidP="00573C37">
            <w:pPr>
              <w:spacing w:before="80" w:after="80"/>
              <w:ind w:left="612" w:hanging="601"/>
              <w:rPr>
                <w:rFonts w:eastAsia="Cambria"/>
                <w:lang w:val="gl-ES"/>
              </w:rPr>
            </w:pP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 </w:t>
            </w:r>
            <w:r w:rsidR="00F73188" w:rsidRPr="00F043FD">
              <w:rPr>
                <w:rFonts w:eastAsia="Cambria"/>
                <w:sz w:val="22"/>
                <w:szCs w:val="22"/>
                <w:lang w:val="gl-ES"/>
              </w:rPr>
              <w:t xml:space="preserve">8.1. </w:t>
            </w: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</w:t>
            </w:r>
            <w:r w:rsidR="00F73188" w:rsidRPr="00F043FD">
              <w:rPr>
                <w:rFonts w:eastAsia="Cambria"/>
                <w:sz w:val="22"/>
                <w:szCs w:val="22"/>
                <w:lang w:val="gl-ES"/>
              </w:rPr>
              <w:t>Coñece e afronta unha adicción.</w:t>
            </w:r>
          </w:p>
          <w:p w:rsidR="00F73188" w:rsidRPr="00F043FD" w:rsidRDefault="00E74203" w:rsidP="00573C37">
            <w:pPr>
              <w:spacing w:before="80" w:after="80"/>
              <w:ind w:left="612" w:hanging="601"/>
              <w:rPr>
                <w:rFonts w:eastAsia="Cambria"/>
                <w:lang w:val="gl-ES"/>
              </w:rPr>
            </w:pP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 </w:t>
            </w:r>
            <w:r w:rsidR="00F73188" w:rsidRPr="00F043FD">
              <w:rPr>
                <w:rFonts w:eastAsia="Cambria"/>
                <w:sz w:val="22"/>
                <w:szCs w:val="22"/>
                <w:lang w:val="gl-ES"/>
              </w:rPr>
              <w:t>8.2.</w:t>
            </w: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</w:t>
            </w:r>
            <w:r w:rsidR="00F73188" w:rsidRPr="00F043FD">
              <w:rPr>
                <w:rFonts w:eastAsia="Cambria"/>
                <w:sz w:val="22"/>
                <w:szCs w:val="22"/>
                <w:lang w:val="gl-ES"/>
              </w:rPr>
              <w:t xml:space="preserve"> Recoñece e evita situacións de perigo.</w:t>
            </w:r>
          </w:p>
        </w:tc>
      </w:tr>
    </w:tbl>
    <w:p w:rsidR="00CB529B" w:rsidRPr="00F043FD" w:rsidRDefault="00CB529B">
      <w:pPr>
        <w:rPr>
          <w:sz w:val="22"/>
          <w:szCs w:val="22"/>
          <w:lang w:val="gl-ES"/>
        </w:rPr>
      </w:pPr>
    </w:p>
    <w:p w:rsidR="00CB529B" w:rsidRPr="00F043FD" w:rsidRDefault="00CB529B" w:rsidP="00CB529B">
      <w:pPr>
        <w:pStyle w:val="Ttulo1"/>
        <w:rPr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br w:type="page"/>
      </w:r>
      <w:r w:rsidRPr="00F043FD">
        <w:rPr>
          <w:rFonts w:ascii="Arial" w:hAnsi="Arial"/>
          <w:kern w:val="0"/>
          <w:sz w:val="22"/>
          <w:szCs w:val="22"/>
          <w:lang w:val="gl-ES"/>
        </w:rPr>
        <w:lastRenderedPageBreak/>
        <w:t xml:space="preserve">4. </w:t>
      </w:r>
      <w:r w:rsidRPr="00F043FD">
        <w:rPr>
          <w:rFonts w:ascii="Arial" w:hAnsi="Arial"/>
          <w:kern w:val="0"/>
          <w:sz w:val="22"/>
          <w:szCs w:val="22"/>
          <w:lang w:val="gl-ES"/>
        </w:rPr>
        <w:tab/>
        <w:t xml:space="preserve">SELECCIÓN DE EVIDENCIAS PARA O PORTFOLIO </w:t>
      </w:r>
    </w:p>
    <w:p w:rsidR="0091432B" w:rsidRPr="00F043FD" w:rsidRDefault="0091432B" w:rsidP="00871731">
      <w:pPr>
        <w:ind w:left="284"/>
        <w:rPr>
          <w:color w:val="000000"/>
          <w:sz w:val="22"/>
          <w:szCs w:val="22"/>
          <w:lang w:val="gl-ES"/>
        </w:rPr>
      </w:pPr>
      <w:r w:rsidRPr="00F043FD">
        <w:rPr>
          <w:color w:val="000000"/>
          <w:sz w:val="22"/>
          <w:szCs w:val="22"/>
          <w:lang w:val="gl-ES"/>
        </w:rPr>
        <w:t>Os estándares de aprendizaxe mostran o grao de consecución dos criterios de avaliación desde a propia descrición e concreción do criterio. Para facilitar o seguimento do desenvolvemento de cada estándar buscaremos evidencias dos alumnos que mostren a súa evolución en cada un deles.</w:t>
      </w:r>
    </w:p>
    <w:p w:rsidR="0012131E" w:rsidRPr="00F043FD" w:rsidRDefault="0012131E" w:rsidP="00871731">
      <w:pPr>
        <w:ind w:left="284"/>
        <w:rPr>
          <w:color w:val="000000"/>
          <w:sz w:val="22"/>
          <w:szCs w:val="22"/>
          <w:lang w:val="gl-ES"/>
        </w:rPr>
      </w:pPr>
    </w:p>
    <w:p w:rsidR="0091432B" w:rsidRPr="00F043FD" w:rsidRDefault="0091432B" w:rsidP="00033249">
      <w:pPr>
        <w:spacing w:after="120"/>
        <w:ind w:left="284"/>
        <w:rPr>
          <w:color w:val="000000"/>
          <w:sz w:val="22"/>
          <w:szCs w:val="22"/>
          <w:lang w:val="gl-ES"/>
        </w:rPr>
      </w:pPr>
      <w:r w:rsidRPr="00F043FD">
        <w:rPr>
          <w:color w:val="000000"/>
          <w:sz w:val="22"/>
          <w:szCs w:val="22"/>
          <w:lang w:val="gl-ES"/>
        </w:rPr>
        <w:t xml:space="preserve">No anexo de avaliación proponse un </w:t>
      </w:r>
      <w:proofErr w:type="spellStart"/>
      <w:r w:rsidRPr="00F043FD">
        <w:rPr>
          <w:color w:val="000000"/>
          <w:sz w:val="22"/>
          <w:szCs w:val="22"/>
          <w:lang w:val="gl-ES"/>
        </w:rPr>
        <w:t>portfolio</w:t>
      </w:r>
      <w:proofErr w:type="spellEnd"/>
      <w:r w:rsidRPr="00F043FD">
        <w:rPr>
          <w:color w:val="000000"/>
          <w:sz w:val="22"/>
          <w:szCs w:val="22"/>
          <w:lang w:val="gl-ES"/>
        </w:rPr>
        <w:t xml:space="preserve"> de evidencias para os estándares de aprendizaxe. O cadro seguinte suxire unha selección dalgunhas destas posibles evidencias. Os docentes poderán substituílas por outras que consideren máis relevantes para o desenvolvemento do seu grupo.</w:t>
      </w:r>
    </w:p>
    <w:p w:rsidR="0091432B" w:rsidRPr="00F043FD" w:rsidRDefault="0091432B" w:rsidP="001133A6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16"/>
          <w:szCs w:val="16"/>
          <w:lang w:val="gl-ES"/>
        </w:rPr>
      </w:pPr>
      <w:r w:rsidRPr="00F043FD">
        <w:rPr>
          <w:color w:val="000000"/>
          <w:sz w:val="16"/>
          <w:szCs w:val="16"/>
          <w:lang w:val="gl-ES"/>
        </w:rPr>
        <w:t>Libro do alumno (A) / Proposta didáctica (PD)</w:t>
      </w:r>
    </w:p>
    <w:p w:rsidR="0091432B" w:rsidRPr="00F043FD" w:rsidRDefault="0091432B" w:rsidP="00FA2EF0">
      <w:pPr>
        <w:rPr>
          <w:lang w:val="gl-ES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65"/>
        <w:gridCol w:w="4667"/>
      </w:tblGrid>
      <w:tr w:rsidR="0091432B" w:rsidRPr="00F043FD">
        <w:trPr>
          <w:trHeight w:val="506"/>
        </w:trPr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F043FD" w:rsidRDefault="0091432B" w:rsidP="00573C37">
            <w:pPr>
              <w:spacing w:before="100" w:after="100"/>
              <w:rPr>
                <w:b/>
                <w:bCs/>
                <w:color w:val="FFFFFF"/>
                <w:lang w:val="gl-ES"/>
              </w:rPr>
            </w:pPr>
            <w:r w:rsidRPr="00F043FD">
              <w:rPr>
                <w:b/>
                <w:bCs/>
                <w:color w:val="FFFFFF"/>
                <w:sz w:val="22"/>
                <w:szCs w:val="22"/>
                <w:lang w:val="gl-ES"/>
              </w:rPr>
              <w:t>Estándares de aprendizaxe avaliables</w:t>
            </w:r>
          </w:p>
        </w:tc>
        <w:tc>
          <w:tcPr>
            <w:tcW w:w="466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F043FD" w:rsidRDefault="0091432B" w:rsidP="00573C37">
            <w:pPr>
              <w:spacing w:before="100" w:after="100"/>
              <w:rPr>
                <w:lang w:val="gl-ES"/>
              </w:rPr>
            </w:pPr>
            <w:r w:rsidRPr="00F043FD">
              <w:rPr>
                <w:b/>
                <w:bCs/>
                <w:color w:val="FFFFFF"/>
                <w:sz w:val="22"/>
                <w:szCs w:val="22"/>
                <w:lang w:val="gl-ES"/>
              </w:rPr>
              <w:t xml:space="preserve">Selección de evidencias para o </w:t>
            </w:r>
            <w:proofErr w:type="spellStart"/>
            <w:r w:rsidRPr="00F043FD">
              <w:rPr>
                <w:b/>
                <w:bCs/>
                <w:color w:val="FFFFFF"/>
                <w:sz w:val="22"/>
                <w:szCs w:val="22"/>
                <w:lang w:val="gl-ES"/>
              </w:rPr>
              <w:t>portfolio</w:t>
            </w:r>
            <w:proofErr w:type="spellEnd"/>
          </w:p>
        </w:tc>
      </w:tr>
      <w:tr w:rsidR="0091432B" w:rsidRPr="00F043FD">
        <w:trPr>
          <w:trHeight w:hRule="exact" w:val="116"/>
        </w:trPr>
        <w:tc>
          <w:tcPr>
            <w:tcW w:w="4665" w:type="dxa"/>
            <w:tcBorders>
              <w:top w:val="nil"/>
              <w:left w:val="nil"/>
              <w:right w:val="nil"/>
            </w:tcBorders>
          </w:tcPr>
          <w:p w:rsidR="0091432B" w:rsidRPr="00F043FD" w:rsidRDefault="0091432B" w:rsidP="00573C37">
            <w:pPr>
              <w:spacing w:before="100" w:after="100"/>
              <w:jc w:val="both"/>
              <w:rPr>
                <w:lang w:val="gl-ES"/>
              </w:rPr>
            </w:pPr>
          </w:p>
        </w:tc>
        <w:tc>
          <w:tcPr>
            <w:tcW w:w="4667" w:type="dxa"/>
            <w:tcBorders>
              <w:top w:val="nil"/>
              <w:left w:val="nil"/>
              <w:right w:val="nil"/>
            </w:tcBorders>
          </w:tcPr>
          <w:p w:rsidR="0091432B" w:rsidRPr="00F043FD" w:rsidRDefault="0091432B" w:rsidP="00573C37">
            <w:pPr>
              <w:spacing w:before="100" w:after="100"/>
              <w:jc w:val="both"/>
              <w:rPr>
                <w:lang w:val="gl-ES"/>
              </w:rPr>
            </w:pPr>
          </w:p>
        </w:tc>
      </w:tr>
      <w:tr w:rsidR="00E50BD3" w:rsidRPr="00F043FD">
        <w:tc>
          <w:tcPr>
            <w:tcW w:w="4665" w:type="dxa"/>
          </w:tcPr>
          <w:p w:rsidR="00E50BD3" w:rsidRPr="00F043FD" w:rsidRDefault="00E74203" w:rsidP="00573C37">
            <w:pPr>
              <w:spacing w:before="100" w:after="100"/>
              <w:ind w:left="601" w:hanging="601"/>
              <w:rPr>
                <w:rFonts w:eastAsia="Cambria"/>
                <w:lang w:val="gl-ES"/>
              </w:rPr>
            </w:pP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 </w:t>
            </w:r>
            <w:r w:rsidR="00E50BD3" w:rsidRPr="00F043FD">
              <w:rPr>
                <w:rFonts w:eastAsia="Cambria"/>
                <w:sz w:val="22"/>
                <w:szCs w:val="22"/>
                <w:lang w:val="gl-ES"/>
              </w:rPr>
              <w:t xml:space="preserve">1.1. </w:t>
            </w: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</w:t>
            </w:r>
            <w:r w:rsidR="00E50BD3" w:rsidRPr="00F043FD">
              <w:rPr>
                <w:rFonts w:eastAsia="Cambria"/>
                <w:sz w:val="22"/>
                <w:szCs w:val="22"/>
                <w:lang w:val="gl-ES"/>
              </w:rPr>
              <w:t xml:space="preserve">Explica a importancia de quererse a un mesmo e de querer </w:t>
            </w:r>
            <w:r w:rsidR="00F043FD" w:rsidRPr="00F043FD">
              <w:rPr>
                <w:rFonts w:eastAsia="Cambria"/>
                <w:sz w:val="22"/>
                <w:szCs w:val="22"/>
                <w:lang w:val="gl-ES"/>
              </w:rPr>
              <w:t>a</w:t>
            </w:r>
            <w:r w:rsidR="00E50BD3" w:rsidRPr="00F043FD">
              <w:rPr>
                <w:rFonts w:eastAsia="Cambria"/>
                <w:sz w:val="22"/>
                <w:szCs w:val="22"/>
                <w:lang w:val="gl-ES"/>
              </w:rPr>
              <w:t>os demais.</w:t>
            </w:r>
          </w:p>
          <w:p w:rsidR="00E50BD3" w:rsidRPr="00F043FD" w:rsidRDefault="00E74203" w:rsidP="00573C37">
            <w:pPr>
              <w:spacing w:before="100" w:after="100"/>
              <w:ind w:left="601" w:hanging="601"/>
              <w:rPr>
                <w:lang w:val="gl-ES"/>
              </w:rPr>
            </w:pP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 </w:t>
            </w:r>
            <w:r w:rsidR="00E50BD3" w:rsidRPr="00F043FD">
              <w:rPr>
                <w:rFonts w:eastAsia="Cambria"/>
                <w:sz w:val="22"/>
                <w:szCs w:val="22"/>
                <w:lang w:val="gl-ES"/>
              </w:rPr>
              <w:t xml:space="preserve">1.2. </w:t>
            </w: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</w:t>
            </w:r>
            <w:r w:rsidR="00E50BD3" w:rsidRPr="00F043FD">
              <w:rPr>
                <w:rFonts w:eastAsia="Cambria"/>
                <w:sz w:val="22"/>
                <w:szCs w:val="22"/>
                <w:lang w:val="gl-ES"/>
              </w:rPr>
              <w:t>Actúa de xeito respectable e digno.</w:t>
            </w:r>
          </w:p>
        </w:tc>
        <w:tc>
          <w:tcPr>
            <w:tcW w:w="4667" w:type="dxa"/>
          </w:tcPr>
          <w:p w:rsidR="00E6750F" w:rsidRPr="00F043FD" w:rsidRDefault="00E6750F" w:rsidP="00573C37">
            <w:pPr>
              <w:spacing w:before="100" w:after="100"/>
              <w:ind w:left="198" w:hanging="187"/>
              <w:rPr>
                <w:lang w:val="gl-ES"/>
              </w:rPr>
            </w:pPr>
            <w:r w:rsidRPr="00F043FD">
              <w:rPr>
                <w:sz w:val="22"/>
                <w:szCs w:val="22"/>
                <w:lang w:val="gl-ES"/>
              </w:rPr>
              <w:t>. Actividades das unidades 1-3 e 5 do A.</w:t>
            </w:r>
          </w:p>
          <w:p w:rsidR="00E50BD3" w:rsidRPr="00F043FD" w:rsidRDefault="00E6750F" w:rsidP="00573C37">
            <w:pPr>
              <w:spacing w:before="100" w:after="100"/>
              <w:ind w:left="198" w:hanging="187"/>
              <w:rPr>
                <w:lang w:val="gl-ES"/>
              </w:rPr>
            </w:pPr>
            <w:r w:rsidRPr="00F043FD">
              <w:rPr>
                <w:sz w:val="22"/>
                <w:szCs w:val="22"/>
                <w:lang w:val="gl-ES"/>
              </w:rPr>
              <w:t>.</w:t>
            </w:r>
            <w:r w:rsidR="00E74203" w:rsidRPr="00F043FD">
              <w:rPr>
                <w:sz w:val="22"/>
                <w:szCs w:val="22"/>
                <w:lang w:val="gl-ES"/>
              </w:rPr>
              <w:t xml:space="preserve"> </w:t>
            </w:r>
            <w:r w:rsidRPr="00F043FD">
              <w:rPr>
                <w:sz w:val="22"/>
                <w:szCs w:val="22"/>
                <w:lang w:val="gl-ES"/>
              </w:rPr>
              <w:t>Selección de actividades da PD.</w:t>
            </w:r>
          </w:p>
        </w:tc>
      </w:tr>
      <w:tr w:rsidR="00E50BD3" w:rsidRPr="00F043FD">
        <w:tc>
          <w:tcPr>
            <w:tcW w:w="4665" w:type="dxa"/>
          </w:tcPr>
          <w:p w:rsidR="00E50BD3" w:rsidRPr="00F043FD" w:rsidRDefault="00E74203" w:rsidP="00573C37">
            <w:pPr>
              <w:spacing w:before="100" w:after="100"/>
              <w:ind w:left="601" w:hanging="601"/>
              <w:rPr>
                <w:rFonts w:eastAsia="Cambria"/>
                <w:lang w:val="gl-ES"/>
              </w:rPr>
            </w:pP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 </w:t>
            </w:r>
            <w:r w:rsidR="00E50BD3" w:rsidRPr="00F043FD">
              <w:rPr>
                <w:rFonts w:eastAsia="Cambria"/>
                <w:sz w:val="22"/>
                <w:szCs w:val="22"/>
                <w:lang w:val="gl-ES"/>
              </w:rPr>
              <w:t xml:space="preserve">2.1. </w:t>
            </w: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</w:t>
            </w:r>
            <w:r w:rsidR="00E50BD3" w:rsidRPr="00F043FD">
              <w:rPr>
                <w:rFonts w:eastAsia="Cambria"/>
                <w:sz w:val="22"/>
                <w:szCs w:val="22"/>
                <w:lang w:val="gl-ES"/>
              </w:rPr>
              <w:t>Recoñece as súas calidades físicas e aprecia as súas virtudes.</w:t>
            </w:r>
          </w:p>
          <w:p w:rsidR="00E50BD3" w:rsidRPr="00F043FD" w:rsidRDefault="00E74203" w:rsidP="00573C37">
            <w:pPr>
              <w:spacing w:before="100" w:after="100"/>
              <w:ind w:left="601" w:hanging="601"/>
              <w:rPr>
                <w:lang w:val="gl-ES"/>
              </w:rPr>
            </w:pP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 </w:t>
            </w:r>
            <w:r w:rsidR="00E50BD3" w:rsidRPr="00F043FD">
              <w:rPr>
                <w:rFonts w:eastAsia="Cambria"/>
                <w:sz w:val="22"/>
                <w:szCs w:val="22"/>
                <w:lang w:val="gl-ES"/>
              </w:rPr>
              <w:t xml:space="preserve">2.2. </w:t>
            </w: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</w:t>
            </w:r>
            <w:r w:rsidR="00E50BD3" w:rsidRPr="00F043FD">
              <w:rPr>
                <w:rFonts w:eastAsia="Cambria"/>
                <w:sz w:val="22"/>
                <w:szCs w:val="22"/>
                <w:lang w:val="gl-ES"/>
              </w:rPr>
              <w:t>Traballa en equipo, valorando o esforzo individual e colectivo.</w:t>
            </w:r>
          </w:p>
        </w:tc>
        <w:tc>
          <w:tcPr>
            <w:tcW w:w="4667" w:type="dxa"/>
          </w:tcPr>
          <w:p w:rsidR="00A56183" w:rsidRPr="00F043FD" w:rsidRDefault="00A56183" w:rsidP="00573C37">
            <w:pPr>
              <w:spacing w:before="100" w:after="100"/>
              <w:ind w:left="198" w:hanging="187"/>
              <w:rPr>
                <w:lang w:val="gl-ES"/>
              </w:rPr>
            </w:pPr>
            <w:r w:rsidRPr="00F043FD">
              <w:rPr>
                <w:sz w:val="22"/>
                <w:szCs w:val="22"/>
                <w:lang w:val="gl-ES"/>
              </w:rPr>
              <w:t>. Actividades da unidade 1 do A.</w:t>
            </w:r>
          </w:p>
          <w:p w:rsidR="00E50BD3" w:rsidRPr="00F043FD" w:rsidRDefault="00A56183" w:rsidP="00573C37">
            <w:pPr>
              <w:spacing w:before="100" w:after="100"/>
              <w:ind w:left="198" w:hanging="187"/>
              <w:rPr>
                <w:lang w:val="gl-ES"/>
              </w:rPr>
            </w:pPr>
            <w:r w:rsidRPr="00F043FD">
              <w:rPr>
                <w:sz w:val="22"/>
                <w:szCs w:val="22"/>
                <w:lang w:val="gl-ES"/>
              </w:rPr>
              <w:t>.</w:t>
            </w:r>
            <w:r w:rsidR="00E74203" w:rsidRPr="00F043FD">
              <w:rPr>
                <w:sz w:val="22"/>
                <w:szCs w:val="22"/>
                <w:lang w:val="gl-ES"/>
              </w:rPr>
              <w:t xml:space="preserve"> </w:t>
            </w:r>
            <w:r w:rsidRPr="00F043FD">
              <w:rPr>
                <w:sz w:val="22"/>
                <w:szCs w:val="22"/>
                <w:lang w:val="gl-ES"/>
              </w:rPr>
              <w:t>Actividades de aprendizaxe cooperativa da PD.</w:t>
            </w:r>
          </w:p>
        </w:tc>
      </w:tr>
      <w:tr w:rsidR="00E50BD3" w:rsidRPr="00F043FD">
        <w:tc>
          <w:tcPr>
            <w:tcW w:w="4665" w:type="dxa"/>
          </w:tcPr>
          <w:p w:rsidR="00E50BD3" w:rsidRPr="00F043FD" w:rsidRDefault="00E74203" w:rsidP="00573C37">
            <w:pPr>
              <w:tabs>
                <w:tab w:val="left" w:pos="742"/>
              </w:tabs>
              <w:spacing w:before="100" w:after="100"/>
              <w:ind w:left="601" w:hanging="601"/>
              <w:rPr>
                <w:lang w:val="gl-ES"/>
              </w:rPr>
            </w:pP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 </w:t>
            </w:r>
            <w:r w:rsidR="00E50BD3" w:rsidRPr="00F043FD">
              <w:rPr>
                <w:rFonts w:eastAsia="Cambria"/>
                <w:sz w:val="22"/>
                <w:szCs w:val="22"/>
                <w:lang w:val="gl-ES"/>
              </w:rPr>
              <w:t xml:space="preserve">3.1. </w:t>
            </w: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</w:t>
            </w:r>
            <w:r w:rsidR="00E50BD3" w:rsidRPr="00F043FD">
              <w:rPr>
                <w:rFonts w:eastAsia="Cambria"/>
                <w:sz w:val="22"/>
                <w:szCs w:val="22"/>
                <w:lang w:val="gl-ES"/>
              </w:rPr>
              <w:t>Representa a súa personalidade de xeito positivo.</w:t>
            </w:r>
          </w:p>
        </w:tc>
        <w:tc>
          <w:tcPr>
            <w:tcW w:w="4667" w:type="dxa"/>
          </w:tcPr>
          <w:p w:rsidR="00D14D88" w:rsidRPr="00F043FD" w:rsidRDefault="00D14D88" w:rsidP="00573C37">
            <w:pPr>
              <w:spacing w:before="100" w:after="100"/>
              <w:ind w:left="198" w:hanging="187"/>
              <w:rPr>
                <w:lang w:val="gl-ES"/>
              </w:rPr>
            </w:pPr>
            <w:r w:rsidRPr="00F043FD">
              <w:rPr>
                <w:sz w:val="22"/>
                <w:szCs w:val="22"/>
                <w:lang w:val="gl-ES"/>
              </w:rPr>
              <w:t>.</w:t>
            </w:r>
            <w:r w:rsidR="00E74203" w:rsidRPr="00F043FD">
              <w:rPr>
                <w:sz w:val="22"/>
                <w:szCs w:val="22"/>
                <w:lang w:val="gl-ES"/>
              </w:rPr>
              <w:t xml:space="preserve"> </w:t>
            </w:r>
            <w:r w:rsidRPr="00F043FD">
              <w:rPr>
                <w:sz w:val="22"/>
                <w:szCs w:val="22"/>
                <w:lang w:val="gl-ES"/>
              </w:rPr>
              <w:t>Actividades das unidades 2 e 3 do A</w:t>
            </w:r>
            <w:r w:rsidR="00A87D9B" w:rsidRPr="00F043FD">
              <w:rPr>
                <w:sz w:val="22"/>
                <w:szCs w:val="22"/>
                <w:lang w:val="gl-ES"/>
              </w:rPr>
              <w:t>.</w:t>
            </w:r>
          </w:p>
          <w:p w:rsidR="00E50BD3" w:rsidRPr="00F043FD" w:rsidRDefault="00D14D88" w:rsidP="00573C37">
            <w:pPr>
              <w:spacing w:before="100" w:after="100"/>
              <w:ind w:left="198" w:hanging="187"/>
              <w:rPr>
                <w:lang w:val="gl-ES"/>
              </w:rPr>
            </w:pPr>
            <w:r w:rsidRPr="00F043FD">
              <w:rPr>
                <w:sz w:val="22"/>
                <w:szCs w:val="22"/>
                <w:lang w:val="gl-ES"/>
              </w:rPr>
              <w:t>.</w:t>
            </w:r>
            <w:r w:rsidR="00E74203" w:rsidRPr="00F043FD">
              <w:rPr>
                <w:sz w:val="22"/>
                <w:szCs w:val="22"/>
                <w:lang w:val="gl-ES"/>
              </w:rPr>
              <w:t xml:space="preserve"> </w:t>
            </w:r>
            <w:r w:rsidRPr="00F043FD">
              <w:rPr>
                <w:sz w:val="22"/>
                <w:szCs w:val="22"/>
                <w:lang w:val="gl-ES"/>
              </w:rPr>
              <w:t>Actividades de repaso do primeiro trimestre do A.</w:t>
            </w:r>
          </w:p>
        </w:tc>
      </w:tr>
      <w:tr w:rsidR="00E50BD3" w:rsidRPr="00F043FD">
        <w:tc>
          <w:tcPr>
            <w:tcW w:w="4665" w:type="dxa"/>
          </w:tcPr>
          <w:p w:rsidR="00E50BD3" w:rsidRPr="00F043FD" w:rsidRDefault="00E74203" w:rsidP="00573C37">
            <w:pPr>
              <w:spacing w:before="100" w:after="100"/>
              <w:ind w:left="601" w:hanging="601"/>
              <w:rPr>
                <w:rFonts w:eastAsia="Cambria"/>
                <w:lang w:val="gl-ES"/>
              </w:rPr>
            </w:pP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 </w:t>
            </w:r>
            <w:r w:rsidR="00E50BD3" w:rsidRPr="00F043FD">
              <w:rPr>
                <w:rFonts w:eastAsia="Cambria"/>
                <w:sz w:val="22"/>
                <w:szCs w:val="22"/>
                <w:lang w:val="gl-ES"/>
              </w:rPr>
              <w:t xml:space="preserve">4.1. </w:t>
            </w: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</w:t>
            </w:r>
            <w:r w:rsidR="00E50BD3" w:rsidRPr="00F043FD">
              <w:rPr>
                <w:rFonts w:eastAsia="Cambria"/>
                <w:sz w:val="22"/>
                <w:szCs w:val="22"/>
                <w:lang w:val="gl-ES"/>
              </w:rPr>
              <w:t>Reflexiona sobre as dificultades e o mellor modo de solucionalas.</w:t>
            </w:r>
          </w:p>
          <w:p w:rsidR="00E50BD3" w:rsidRPr="00F043FD" w:rsidRDefault="00E74203" w:rsidP="00573C37">
            <w:pPr>
              <w:spacing w:before="100" w:after="100"/>
              <w:ind w:left="601" w:hanging="601"/>
              <w:rPr>
                <w:lang w:val="gl-ES"/>
              </w:rPr>
            </w:pP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 </w:t>
            </w:r>
            <w:r w:rsidR="00E50BD3" w:rsidRPr="00F043FD">
              <w:rPr>
                <w:rFonts w:eastAsia="Cambria"/>
                <w:sz w:val="22"/>
                <w:szCs w:val="22"/>
                <w:lang w:val="gl-ES"/>
              </w:rPr>
              <w:t xml:space="preserve">4.2. </w:t>
            </w: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</w:t>
            </w:r>
            <w:r w:rsidR="00E50BD3" w:rsidRPr="00F043FD">
              <w:rPr>
                <w:rFonts w:eastAsia="Cambria"/>
                <w:sz w:val="22"/>
                <w:szCs w:val="22"/>
                <w:lang w:val="gl-ES"/>
              </w:rPr>
              <w:t xml:space="preserve">Recoñece, describe e </w:t>
            </w:r>
            <w:r w:rsidR="00BD5F25" w:rsidRPr="00F043FD">
              <w:rPr>
                <w:rFonts w:eastAsia="Cambria"/>
                <w:sz w:val="22"/>
                <w:szCs w:val="22"/>
                <w:lang w:val="gl-ES"/>
              </w:rPr>
              <w:t>a</w:t>
            </w:r>
            <w:r w:rsidR="00E50BD3" w:rsidRPr="00F043FD">
              <w:rPr>
                <w:rFonts w:eastAsia="Cambria"/>
                <w:sz w:val="22"/>
                <w:szCs w:val="22"/>
                <w:lang w:val="gl-ES"/>
              </w:rPr>
              <w:t>precia estratexias de resiliencia.</w:t>
            </w:r>
          </w:p>
        </w:tc>
        <w:tc>
          <w:tcPr>
            <w:tcW w:w="4667" w:type="dxa"/>
          </w:tcPr>
          <w:p w:rsidR="00C12FCF" w:rsidRPr="00F043FD" w:rsidRDefault="00C12FCF" w:rsidP="00573C37">
            <w:pPr>
              <w:spacing w:before="100" w:after="100"/>
              <w:ind w:left="198" w:hanging="187"/>
              <w:rPr>
                <w:lang w:val="gl-ES"/>
              </w:rPr>
            </w:pPr>
            <w:r w:rsidRPr="00F043FD">
              <w:rPr>
                <w:sz w:val="22"/>
                <w:szCs w:val="22"/>
                <w:lang w:val="gl-ES"/>
              </w:rPr>
              <w:t>. Actividades da unidade 3 do A.</w:t>
            </w:r>
          </w:p>
          <w:p w:rsidR="00E50BD3" w:rsidRPr="00F043FD" w:rsidRDefault="00C12FCF" w:rsidP="00573C37">
            <w:pPr>
              <w:spacing w:before="100" w:after="100"/>
              <w:ind w:left="198" w:hanging="187"/>
              <w:rPr>
                <w:lang w:val="gl-ES"/>
              </w:rPr>
            </w:pPr>
            <w:r w:rsidRPr="00F043FD">
              <w:rPr>
                <w:sz w:val="22"/>
                <w:szCs w:val="22"/>
                <w:lang w:val="gl-ES"/>
              </w:rPr>
              <w:t>. Actividades complementarias da PD.</w:t>
            </w:r>
          </w:p>
        </w:tc>
      </w:tr>
      <w:tr w:rsidR="00E50BD3" w:rsidRPr="00F043FD">
        <w:tc>
          <w:tcPr>
            <w:tcW w:w="4665" w:type="dxa"/>
          </w:tcPr>
          <w:p w:rsidR="00E50BD3" w:rsidRPr="00F043FD" w:rsidRDefault="00E74203" w:rsidP="00573C37">
            <w:pPr>
              <w:spacing w:before="100" w:after="100"/>
              <w:ind w:left="601" w:hanging="601"/>
              <w:rPr>
                <w:rFonts w:eastAsia="Cambria"/>
                <w:lang w:val="gl-ES"/>
              </w:rPr>
            </w:pP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 </w:t>
            </w:r>
            <w:r w:rsidR="00E50BD3" w:rsidRPr="00F043FD">
              <w:rPr>
                <w:rFonts w:eastAsia="Cambria"/>
                <w:sz w:val="22"/>
                <w:szCs w:val="22"/>
                <w:lang w:val="gl-ES"/>
              </w:rPr>
              <w:t xml:space="preserve">5.1. </w:t>
            </w: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</w:t>
            </w:r>
            <w:r w:rsidR="00E50BD3" w:rsidRPr="00F043FD">
              <w:rPr>
                <w:rFonts w:eastAsia="Cambria"/>
                <w:sz w:val="22"/>
                <w:szCs w:val="22"/>
                <w:lang w:val="gl-ES"/>
              </w:rPr>
              <w:t>Organiza o tempo e ordena as tarefas dun modo racional.</w:t>
            </w:r>
          </w:p>
          <w:p w:rsidR="00E50BD3" w:rsidRPr="00F043FD" w:rsidRDefault="00E74203" w:rsidP="00573C37">
            <w:pPr>
              <w:spacing w:before="100" w:after="100"/>
              <w:ind w:left="601" w:hanging="601"/>
              <w:rPr>
                <w:lang w:val="gl-ES"/>
              </w:rPr>
            </w:pP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 </w:t>
            </w:r>
            <w:r w:rsidR="00E50BD3" w:rsidRPr="00F043FD">
              <w:rPr>
                <w:rFonts w:eastAsia="Cambria"/>
                <w:sz w:val="22"/>
                <w:szCs w:val="22"/>
                <w:lang w:val="gl-ES"/>
              </w:rPr>
              <w:t xml:space="preserve">5.2. </w:t>
            </w: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</w:t>
            </w:r>
            <w:r w:rsidR="00E50BD3" w:rsidRPr="00F043FD">
              <w:rPr>
                <w:rFonts w:eastAsia="Cambria"/>
                <w:sz w:val="22"/>
                <w:szCs w:val="22"/>
                <w:lang w:val="gl-ES"/>
              </w:rPr>
              <w:t>Compórtase puntualmente cos demais.</w:t>
            </w:r>
          </w:p>
        </w:tc>
        <w:tc>
          <w:tcPr>
            <w:tcW w:w="4667" w:type="dxa"/>
          </w:tcPr>
          <w:p w:rsidR="004E7EED" w:rsidRPr="00F043FD" w:rsidRDefault="004E7EED" w:rsidP="00573C37">
            <w:pPr>
              <w:spacing w:before="100" w:after="100"/>
              <w:ind w:left="198" w:hanging="187"/>
              <w:rPr>
                <w:lang w:val="gl-ES"/>
              </w:rPr>
            </w:pPr>
            <w:r w:rsidRPr="00F043FD">
              <w:rPr>
                <w:sz w:val="22"/>
                <w:szCs w:val="22"/>
                <w:lang w:val="gl-ES"/>
              </w:rPr>
              <w:t>.</w:t>
            </w:r>
            <w:r w:rsidR="00E74203" w:rsidRPr="00F043FD">
              <w:rPr>
                <w:sz w:val="22"/>
                <w:szCs w:val="22"/>
                <w:lang w:val="gl-ES"/>
              </w:rPr>
              <w:t xml:space="preserve"> </w:t>
            </w:r>
            <w:r w:rsidRPr="00F043FD">
              <w:rPr>
                <w:sz w:val="22"/>
                <w:szCs w:val="22"/>
                <w:lang w:val="gl-ES"/>
              </w:rPr>
              <w:t>Actividades da unidade 4 do A.</w:t>
            </w:r>
          </w:p>
          <w:p w:rsidR="00E50BD3" w:rsidRPr="00F043FD" w:rsidRDefault="00734565" w:rsidP="00573C37">
            <w:pPr>
              <w:spacing w:before="100" w:after="100"/>
              <w:ind w:left="198" w:hanging="187"/>
              <w:rPr>
                <w:lang w:val="gl-ES"/>
              </w:rPr>
            </w:pPr>
            <w:r w:rsidRPr="00F043FD">
              <w:rPr>
                <w:sz w:val="22"/>
                <w:szCs w:val="22"/>
                <w:lang w:val="gl-ES"/>
              </w:rPr>
              <w:t>.</w:t>
            </w:r>
            <w:r w:rsidR="00E74203" w:rsidRPr="00F043FD">
              <w:rPr>
                <w:sz w:val="22"/>
                <w:szCs w:val="22"/>
                <w:lang w:val="gl-ES"/>
              </w:rPr>
              <w:t xml:space="preserve"> </w:t>
            </w:r>
            <w:r w:rsidRPr="00F043FD">
              <w:rPr>
                <w:sz w:val="22"/>
                <w:szCs w:val="22"/>
                <w:lang w:val="gl-ES"/>
              </w:rPr>
              <w:t>Actividades de aprendizaxe cooperativa da PD.</w:t>
            </w:r>
          </w:p>
        </w:tc>
      </w:tr>
      <w:tr w:rsidR="00E50BD3" w:rsidRPr="00F043FD">
        <w:tc>
          <w:tcPr>
            <w:tcW w:w="4665" w:type="dxa"/>
          </w:tcPr>
          <w:p w:rsidR="00E50BD3" w:rsidRPr="00F043FD" w:rsidRDefault="00E74203" w:rsidP="00573C37">
            <w:pPr>
              <w:spacing w:before="100" w:after="100"/>
              <w:ind w:left="601" w:hanging="601"/>
              <w:rPr>
                <w:rFonts w:eastAsia="Cambria"/>
                <w:lang w:val="gl-ES"/>
              </w:rPr>
            </w:pP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 </w:t>
            </w:r>
            <w:r w:rsidR="00E50BD3" w:rsidRPr="00F043FD">
              <w:rPr>
                <w:rFonts w:eastAsia="Cambria"/>
                <w:sz w:val="22"/>
                <w:szCs w:val="22"/>
                <w:lang w:val="gl-ES"/>
              </w:rPr>
              <w:t xml:space="preserve">6.1. </w:t>
            </w: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</w:t>
            </w:r>
            <w:r w:rsidR="00E50BD3" w:rsidRPr="00F043FD">
              <w:rPr>
                <w:rFonts w:eastAsia="Cambria"/>
                <w:sz w:val="22"/>
                <w:szCs w:val="22"/>
                <w:lang w:val="gl-ES"/>
              </w:rPr>
              <w:t>Exercita a súa liberdade con respecto ás liberdades dos demais.</w:t>
            </w:r>
          </w:p>
          <w:p w:rsidR="00E50BD3" w:rsidRPr="00F043FD" w:rsidRDefault="00E74203" w:rsidP="00573C37">
            <w:pPr>
              <w:spacing w:before="100" w:after="100"/>
              <w:ind w:left="601" w:hanging="601"/>
              <w:rPr>
                <w:lang w:val="gl-ES"/>
              </w:rPr>
            </w:pP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 </w:t>
            </w:r>
            <w:r w:rsidR="00E50BD3" w:rsidRPr="00F043FD">
              <w:rPr>
                <w:rFonts w:eastAsia="Cambria"/>
                <w:sz w:val="22"/>
                <w:szCs w:val="22"/>
                <w:lang w:val="gl-ES"/>
              </w:rPr>
              <w:t xml:space="preserve">6.2. </w:t>
            </w: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</w:t>
            </w:r>
            <w:r w:rsidR="00E50BD3" w:rsidRPr="00F043FD">
              <w:rPr>
                <w:rFonts w:eastAsia="Cambria"/>
                <w:sz w:val="22"/>
                <w:szCs w:val="22"/>
                <w:lang w:val="gl-ES"/>
              </w:rPr>
              <w:t>Responsabilízase das decisións adoptadas con liberdade.</w:t>
            </w:r>
          </w:p>
        </w:tc>
        <w:tc>
          <w:tcPr>
            <w:tcW w:w="4667" w:type="dxa"/>
          </w:tcPr>
          <w:p w:rsidR="001C402D" w:rsidRPr="00F043FD" w:rsidRDefault="001C402D" w:rsidP="00573C37">
            <w:pPr>
              <w:spacing w:before="100" w:after="100"/>
              <w:ind w:left="198" w:hanging="187"/>
              <w:rPr>
                <w:lang w:val="gl-ES"/>
              </w:rPr>
            </w:pPr>
            <w:r w:rsidRPr="00F043FD">
              <w:rPr>
                <w:sz w:val="22"/>
                <w:szCs w:val="22"/>
                <w:lang w:val="gl-ES"/>
              </w:rPr>
              <w:t>.</w:t>
            </w:r>
            <w:r w:rsidR="00E74203" w:rsidRPr="00F043FD">
              <w:rPr>
                <w:sz w:val="22"/>
                <w:szCs w:val="22"/>
                <w:lang w:val="gl-ES"/>
              </w:rPr>
              <w:t xml:space="preserve"> </w:t>
            </w:r>
            <w:r w:rsidRPr="00F043FD">
              <w:rPr>
                <w:sz w:val="22"/>
                <w:szCs w:val="22"/>
                <w:lang w:val="gl-ES"/>
              </w:rPr>
              <w:t>Actividades da unidade 5 do A.</w:t>
            </w:r>
          </w:p>
          <w:p w:rsidR="00E50BD3" w:rsidRPr="00F043FD" w:rsidRDefault="001C402D" w:rsidP="00573C37">
            <w:pPr>
              <w:spacing w:before="100" w:after="100"/>
              <w:ind w:left="198" w:hanging="187"/>
              <w:rPr>
                <w:lang w:val="gl-ES"/>
              </w:rPr>
            </w:pPr>
            <w:r w:rsidRPr="00F043FD">
              <w:rPr>
                <w:sz w:val="22"/>
                <w:szCs w:val="22"/>
                <w:lang w:val="gl-ES"/>
              </w:rPr>
              <w:t>.</w:t>
            </w:r>
            <w:r w:rsidR="00E74203" w:rsidRPr="00F043FD">
              <w:rPr>
                <w:sz w:val="22"/>
                <w:szCs w:val="22"/>
                <w:lang w:val="gl-ES"/>
              </w:rPr>
              <w:t xml:space="preserve"> </w:t>
            </w:r>
            <w:r w:rsidRPr="00F043FD">
              <w:rPr>
                <w:sz w:val="22"/>
                <w:szCs w:val="22"/>
                <w:lang w:val="gl-ES"/>
              </w:rPr>
              <w:t>Actividades complementarias da PD.</w:t>
            </w:r>
          </w:p>
        </w:tc>
      </w:tr>
      <w:tr w:rsidR="0078504B" w:rsidRPr="00F043FD">
        <w:tc>
          <w:tcPr>
            <w:tcW w:w="4665" w:type="dxa"/>
          </w:tcPr>
          <w:p w:rsidR="0078504B" w:rsidRPr="00F043FD" w:rsidRDefault="00E74203" w:rsidP="00573C37">
            <w:pPr>
              <w:spacing w:before="100" w:after="100"/>
              <w:ind w:left="601" w:hanging="601"/>
              <w:rPr>
                <w:rFonts w:eastAsia="Cambria"/>
                <w:lang w:val="gl-ES"/>
              </w:rPr>
            </w:pP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 </w:t>
            </w:r>
            <w:r w:rsidR="0078504B" w:rsidRPr="00F043FD">
              <w:rPr>
                <w:rFonts w:eastAsia="Cambria"/>
                <w:sz w:val="22"/>
                <w:szCs w:val="22"/>
                <w:lang w:val="gl-ES"/>
              </w:rPr>
              <w:t xml:space="preserve">7.1. </w:t>
            </w: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</w:t>
            </w:r>
            <w:r w:rsidR="0078504B" w:rsidRPr="00F043FD">
              <w:rPr>
                <w:rFonts w:eastAsia="Cambria"/>
                <w:sz w:val="22"/>
                <w:szCs w:val="22"/>
                <w:lang w:val="gl-ES"/>
              </w:rPr>
              <w:t>Explica cales son as principais pautas para evitar accidentes.</w:t>
            </w:r>
          </w:p>
          <w:p w:rsidR="0078504B" w:rsidRPr="00F043FD" w:rsidRDefault="00E74203" w:rsidP="00573C37">
            <w:pPr>
              <w:spacing w:before="100" w:after="100"/>
              <w:ind w:left="601" w:hanging="601"/>
              <w:rPr>
                <w:lang w:val="gl-ES"/>
              </w:rPr>
            </w:pP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 </w:t>
            </w:r>
            <w:r w:rsidR="0078504B" w:rsidRPr="00F043FD">
              <w:rPr>
                <w:rFonts w:eastAsia="Cambria"/>
                <w:sz w:val="22"/>
                <w:szCs w:val="22"/>
                <w:lang w:val="gl-ES"/>
              </w:rPr>
              <w:t xml:space="preserve">7.2. </w:t>
            </w: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</w:t>
            </w:r>
            <w:r w:rsidR="0078504B" w:rsidRPr="00F043FD">
              <w:rPr>
                <w:rFonts w:eastAsia="Cambria"/>
                <w:sz w:val="22"/>
                <w:szCs w:val="22"/>
                <w:lang w:val="gl-ES"/>
              </w:rPr>
              <w:t>Coñece como reaccionar cando acontecen os accidentes.</w:t>
            </w:r>
          </w:p>
        </w:tc>
        <w:tc>
          <w:tcPr>
            <w:tcW w:w="4667" w:type="dxa"/>
          </w:tcPr>
          <w:p w:rsidR="0078504B" w:rsidRPr="00F043FD" w:rsidRDefault="0078504B" w:rsidP="00573C37">
            <w:pPr>
              <w:spacing w:before="100" w:after="100"/>
              <w:ind w:left="198" w:hanging="187"/>
              <w:rPr>
                <w:lang w:val="gl-ES"/>
              </w:rPr>
            </w:pPr>
            <w:r w:rsidRPr="00F043FD">
              <w:rPr>
                <w:sz w:val="22"/>
                <w:szCs w:val="22"/>
                <w:lang w:val="gl-ES"/>
              </w:rPr>
              <w:t>. Actividades da unidade 6 do A.</w:t>
            </w:r>
          </w:p>
          <w:p w:rsidR="0078504B" w:rsidRPr="00F043FD" w:rsidRDefault="0078504B" w:rsidP="00573C37">
            <w:pPr>
              <w:spacing w:before="100" w:after="100"/>
              <w:ind w:left="198" w:hanging="187"/>
              <w:rPr>
                <w:lang w:val="gl-ES"/>
              </w:rPr>
            </w:pPr>
            <w:r w:rsidRPr="00F043FD">
              <w:rPr>
                <w:sz w:val="22"/>
                <w:szCs w:val="22"/>
                <w:lang w:val="gl-ES"/>
              </w:rPr>
              <w:t>.</w:t>
            </w:r>
            <w:r w:rsidR="00E74203" w:rsidRPr="00F043FD">
              <w:rPr>
                <w:sz w:val="22"/>
                <w:szCs w:val="22"/>
                <w:lang w:val="gl-ES"/>
              </w:rPr>
              <w:t xml:space="preserve"> </w:t>
            </w:r>
            <w:r w:rsidRPr="00F043FD">
              <w:rPr>
                <w:sz w:val="22"/>
                <w:szCs w:val="22"/>
                <w:lang w:val="gl-ES"/>
              </w:rPr>
              <w:t>Actividades complementarias da PD.</w:t>
            </w:r>
          </w:p>
          <w:p w:rsidR="0078504B" w:rsidRPr="00F043FD" w:rsidRDefault="0078504B" w:rsidP="00573C37">
            <w:pPr>
              <w:spacing w:before="100" w:after="100"/>
              <w:ind w:left="198" w:hanging="187"/>
              <w:rPr>
                <w:lang w:val="gl-ES"/>
              </w:rPr>
            </w:pPr>
            <w:r w:rsidRPr="00F043FD">
              <w:rPr>
                <w:sz w:val="22"/>
                <w:szCs w:val="22"/>
                <w:lang w:val="gl-ES"/>
              </w:rPr>
              <w:t>.</w:t>
            </w:r>
            <w:r w:rsidR="00E74203" w:rsidRPr="00F043FD">
              <w:rPr>
                <w:sz w:val="22"/>
                <w:szCs w:val="22"/>
                <w:lang w:val="gl-ES"/>
              </w:rPr>
              <w:t xml:space="preserve"> </w:t>
            </w:r>
            <w:r w:rsidRPr="00F043FD">
              <w:rPr>
                <w:sz w:val="22"/>
                <w:szCs w:val="22"/>
                <w:lang w:val="gl-ES"/>
              </w:rPr>
              <w:t>Actividades de repaso do primeiro trimestre do A.</w:t>
            </w:r>
          </w:p>
        </w:tc>
      </w:tr>
      <w:tr w:rsidR="0078504B" w:rsidRPr="00F043FD">
        <w:tc>
          <w:tcPr>
            <w:tcW w:w="4665" w:type="dxa"/>
          </w:tcPr>
          <w:p w:rsidR="0078504B" w:rsidRPr="00F043FD" w:rsidRDefault="00E74203" w:rsidP="00573C37">
            <w:pPr>
              <w:spacing w:before="100" w:after="100"/>
              <w:ind w:left="601" w:hanging="601"/>
              <w:rPr>
                <w:rFonts w:eastAsia="Cambria"/>
                <w:lang w:val="gl-ES"/>
              </w:rPr>
            </w:pP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 </w:t>
            </w:r>
            <w:r w:rsidR="0078504B" w:rsidRPr="00F043FD">
              <w:rPr>
                <w:rFonts w:eastAsia="Cambria"/>
                <w:sz w:val="22"/>
                <w:szCs w:val="22"/>
                <w:lang w:val="gl-ES"/>
              </w:rPr>
              <w:t xml:space="preserve">8.1. </w:t>
            </w: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</w:t>
            </w:r>
            <w:r w:rsidR="0078504B" w:rsidRPr="00F043FD">
              <w:rPr>
                <w:rFonts w:eastAsia="Cambria"/>
                <w:sz w:val="22"/>
                <w:szCs w:val="22"/>
                <w:lang w:val="gl-ES"/>
              </w:rPr>
              <w:t>Coñece e afronta unha adicción.</w:t>
            </w:r>
          </w:p>
          <w:p w:rsidR="0078504B" w:rsidRPr="00F043FD" w:rsidRDefault="00E74203" w:rsidP="00573C37">
            <w:pPr>
              <w:spacing w:before="100" w:after="100"/>
              <w:ind w:left="601" w:hanging="601"/>
              <w:rPr>
                <w:rFonts w:eastAsia="Cambria"/>
                <w:lang w:val="gl-ES"/>
              </w:rPr>
            </w:pP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 </w:t>
            </w:r>
            <w:r w:rsidR="0078504B" w:rsidRPr="00F043FD">
              <w:rPr>
                <w:rFonts w:eastAsia="Cambria"/>
                <w:sz w:val="22"/>
                <w:szCs w:val="22"/>
                <w:lang w:val="gl-ES"/>
              </w:rPr>
              <w:t xml:space="preserve">8.2. </w:t>
            </w:r>
            <w:r w:rsidRPr="00F043FD">
              <w:rPr>
                <w:rFonts w:eastAsia="Cambria"/>
                <w:sz w:val="22"/>
                <w:szCs w:val="22"/>
                <w:lang w:val="gl-ES"/>
              </w:rPr>
              <w:t xml:space="preserve"> </w:t>
            </w:r>
            <w:r w:rsidR="0078504B" w:rsidRPr="00F043FD">
              <w:rPr>
                <w:rFonts w:eastAsia="Cambria"/>
                <w:sz w:val="22"/>
                <w:szCs w:val="22"/>
                <w:lang w:val="gl-ES"/>
              </w:rPr>
              <w:t>Recoñece e evita situacións de perigo.</w:t>
            </w:r>
          </w:p>
        </w:tc>
        <w:tc>
          <w:tcPr>
            <w:tcW w:w="4667" w:type="dxa"/>
          </w:tcPr>
          <w:p w:rsidR="0078504B" w:rsidRPr="00F043FD" w:rsidRDefault="0078504B" w:rsidP="00573C37">
            <w:pPr>
              <w:spacing w:before="100" w:after="100"/>
              <w:ind w:left="198" w:hanging="187"/>
              <w:rPr>
                <w:lang w:val="gl-ES"/>
              </w:rPr>
            </w:pPr>
            <w:r w:rsidRPr="00F043FD">
              <w:rPr>
                <w:sz w:val="22"/>
                <w:szCs w:val="22"/>
                <w:lang w:val="gl-ES"/>
              </w:rPr>
              <w:t>.</w:t>
            </w:r>
            <w:r w:rsidR="00E74203" w:rsidRPr="00F043FD">
              <w:rPr>
                <w:sz w:val="22"/>
                <w:szCs w:val="22"/>
                <w:lang w:val="gl-ES"/>
              </w:rPr>
              <w:t xml:space="preserve"> </w:t>
            </w:r>
            <w:r w:rsidRPr="00F043FD">
              <w:rPr>
                <w:sz w:val="22"/>
                <w:szCs w:val="22"/>
                <w:lang w:val="gl-ES"/>
              </w:rPr>
              <w:t>Actividades da unidade 7 do A.</w:t>
            </w:r>
          </w:p>
          <w:p w:rsidR="0078504B" w:rsidRPr="00F043FD" w:rsidRDefault="0078504B" w:rsidP="00573C37">
            <w:pPr>
              <w:spacing w:before="100" w:after="100"/>
              <w:ind w:left="198" w:hanging="187"/>
              <w:rPr>
                <w:lang w:val="gl-ES"/>
              </w:rPr>
            </w:pPr>
            <w:r w:rsidRPr="00F043FD">
              <w:rPr>
                <w:sz w:val="22"/>
                <w:szCs w:val="22"/>
                <w:lang w:val="gl-ES"/>
              </w:rPr>
              <w:t>.</w:t>
            </w:r>
            <w:r w:rsidR="00E74203" w:rsidRPr="00F043FD">
              <w:rPr>
                <w:sz w:val="22"/>
                <w:szCs w:val="22"/>
                <w:lang w:val="gl-ES"/>
              </w:rPr>
              <w:t xml:space="preserve"> </w:t>
            </w:r>
            <w:r w:rsidRPr="00F043FD">
              <w:rPr>
                <w:sz w:val="22"/>
                <w:szCs w:val="22"/>
                <w:lang w:val="gl-ES"/>
              </w:rPr>
              <w:t>Actividades complementarias da PD.</w:t>
            </w:r>
          </w:p>
        </w:tc>
      </w:tr>
    </w:tbl>
    <w:p w:rsidR="0091432B" w:rsidRPr="00F043FD" w:rsidRDefault="0091432B" w:rsidP="00CE2728">
      <w:pPr>
        <w:pStyle w:val="Ttulo1"/>
        <w:rPr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br w:type="page"/>
      </w:r>
      <w:r w:rsidR="005F3510">
        <w:rPr>
          <w:rFonts w:ascii="Arial" w:hAnsi="Arial"/>
          <w:kern w:val="0"/>
          <w:sz w:val="22"/>
          <w:szCs w:val="22"/>
          <w:lang w:val="gl-ES"/>
        </w:rPr>
        <w:lastRenderedPageBreak/>
        <w:t xml:space="preserve">5. </w:t>
      </w:r>
      <w:r w:rsidR="005F3510">
        <w:rPr>
          <w:rFonts w:ascii="Arial" w:hAnsi="Arial"/>
          <w:kern w:val="0"/>
          <w:sz w:val="22"/>
          <w:szCs w:val="22"/>
          <w:lang w:val="gl-ES"/>
        </w:rPr>
        <w:tab/>
        <w:t>COMPETENCIAS: DESCRI</w:t>
      </w:r>
      <w:r w:rsidRPr="00F043FD">
        <w:rPr>
          <w:rFonts w:ascii="Arial" w:hAnsi="Arial"/>
          <w:kern w:val="0"/>
          <w:sz w:val="22"/>
          <w:szCs w:val="22"/>
          <w:lang w:val="gl-ES"/>
        </w:rPr>
        <w:t>TORES E DESEMPEÑOS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33"/>
        <w:gridCol w:w="3134"/>
        <w:gridCol w:w="3134"/>
      </w:tblGrid>
      <w:tr w:rsidR="0091432B" w:rsidRPr="00F043FD">
        <w:tc>
          <w:tcPr>
            <w:tcW w:w="3133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F043FD" w:rsidRDefault="0091432B" w:rsidP="00D63E28">
            <w:pPr>
              <w:spacing w:before="120" w:after="120"/>
              <w:rPr>
                <w:b/>
                <w:bCs/>
                <w:color w:val="FFFFFF"/>
                <w:lang w:val="gl-ES"/>
              </w:rPr>
            </w:pPr>
            <w:r w:rsidRPr="00F043FD">
              <w:rPr>
                <w:b/>
                <w:bCs/>
                <w:color w:val="FFFFFF"/>
                <w:sz w:val="22"/>
                <w:szCs w:val="22"/>
                <w:lang w:val="gl-ES"/>
              </w:rPr>
              <w:t>Competencia</w:t>
            </w:r>
          </w:p>
        </w:tc>
        <w:tc>
          <w:tcPr>
            <w:tcW w:w="3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91432B" w:rsidRPr="00F043FD" w:rsidRDefault="0091432B" w:rsidP="005F3510">
            <w:pPr>
              <w:spacing w:before="120" w:after="120"/>
              <w:rPr>
                <w:lang w:val="gl-ES"/>
              </w:rPr>
            </w:pPr>
            <w:r w:rsidRPr="00F043FD">
              <w:rPr>
                <w:b/>
                <w:bCs/>
                <w:color w:val="FFFFFF"/>
                <w:sz w:val="22"/>
                <w:szCs w:val="22"/>
                <w:lang w:val="gl-ES"/>
              </w:rPr>
              <w:t>Descritor</w:t>
            </w:r>
          </w:p>
        </w:tc>
        <w:tc>
          <w:tcPr>
            <w:tcW w:w="3134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91432B" w:rsidRPr="00F043FD" w:rsidRDefault="0091432B" w:rsidP="00D63E28">
            <w:pPr>
              <w:spacing w:before="120" w:after="120"/>
              <w:rPr>
                <w:lang w:val="gl-ES"/>
              </w:rPr>
            </w:pPr>
            <w:r w:rsidRPr="00F043FD">
              <w:rPr>
                <w:b/>
                <w:bCs/>
                <w:color w:val="FFFFFF"/>
                <w:sz w:val="22"/>
                <w:szCs w:val="22"/>
                <w:lang w:val="gl-ES"/>
              </w:rPr>
              <w:t>Desempeño</w:t>
            </w:r>
          </w:p>
        </w:tc>
      </w:tr>
      <w:tr w:rsidR="0091432B" w:rsidRPr="00F043FD">
        <w:trPr>
          <w:trHeight w:hRule="exact" w:val="113"/>
        </w:trPr>
        <w:tc>
          <w:tcPr>
            <w:tcW w:w="3133" w:type="dxa"/>
            <w:tcBorders>
              <w:top w:val="nil"/>
              <w:left w:val="nil"/>
              <w:right w:val="nil"/>
            </w:tcBorders>
          </w:tcPr>
          <w:p w:rsidR="0091432B" w:rsidRPr="00F043FD" w:rsidRDefault="0091432B" w:rsidP="00D63E28">
            <w:pPr>
              <w:spacing w:after="120"/>
              <w:jc w:val="both"/>
              <w:rPr>
                <w:lang w:val="gl-ES"/>
              </w:rPr>
            </w:pPr>
          </w:p>
        </w:tc>
        <w:tc>
          <w:tcPr>
            <w:tcW w:w="3134" w:type="dxa"/>
            <w:tcBorders>
              <w:top w:val="nil"/>
              <w:left w:val="nil"/>
              <w:right w:val="nil"/>
            </w:tcBorders>
          </w:tcPr>
          <w:p w:rsidR="0091432B" w:rsidRPr="00F043FD" w:rsidRDefault="0091432B" w:rsidP="00D63E28">
            <w:pPr>
              <w:spacing w:after="120"/>
              <w:jc w:val="both"/>
              <w:rPr>
                <w:lang w:val="gl-ES"/>
              </w:rPr>
            </w:pPr>
          </w:p>
        </w:tc>
        <w:tc>
          <w:tcPr>
            <w:tcW w:w="3134" w:type="dxa"/>
            <w:tcBorders>
              <w:top w:val="nil"/>
              <w:left w:val="nil"/>
              <w:right w:val="nil"/>
            </w:tcBorders>
          </w:tcPr>
          <w:p w:rsidR="0091432B" w:rsidRPr="00F043FD" w:rsidRDefault="0091432B" w:rsidP="00D63E28">
            <w:pPr>
              <w:spacing w:after="120"/>
              <w:jc w:val="both"/>
              <w:rPr>
                <w:lang w:val="gl-ES"/>
              </w:rPr>
            </w:pPr>
          </w:p>
        </w:tc>
      </w:tr>
      <w:tr w:rsidR="0091432B" w:rsidRPr="00F043FD">
        <w:tc>
          <w:tcPr>
            <w:tcW w:w="3133" w:type="dxa"/>
            <w:vMerge w:val="restart"/>
          </w:tcPr>
          <w:p w:rsidR="0091432B" w:rsidRPr="00F043FD" w:rsidRDefault="0091432B" w:rsidP="0095518C">
            <w:pPr>
              <w:spacing w:before="120" w:after="120"/>
              <w:ind w:left="11"/>
              <w:rPr>
                <w:i/>
                <w:iCs/>
                <w:lang w:val="gl-ES"/>
              </w:rPr>
            </w:pPr>
            <w:r w:rsidRPr="00F043FD">
              <w:rPr>
                <w:i/>
                <w:iCs/>
                <w:sz w:val="22"/>
                <w:szCs w:val="22"/>
                <w:lang w:val="gl-ES"/>
              </w:rPr>
              <w:t>Comunicación lingüística.</w:t>
            </w:r>
          </w:p>
          <w:p w:rsidR="0091432B" w:rsidRPr="00F043FD" w:rsidRDefault="0091432B" w:rsidP="0095518C">
            <w:pPr>
              <w:spacing w:before="120" w:after="120"/>
              <w:ind w:firstLine="720"/>
              <w:rPr>
                <w:i/>
                <w:iCs/>
                <w:lang w:val="gl-ES"/>
              </w:rPr>
            </w:pPr>
          </w:p>
        </w:tc>
        <w:tc>
          <w:tcPr>
            <w:tcW w:w="3134" w:type="dxa"/>
          </w:tcPr>
          <w:p w:rsidR="0091432B" w:rsidRPr="00F043FD" w:rsidRDefault="00F44902" w:rsidP="0095518C">
            <w:pPr>
              <w:spacing w:before="120" w:after="120"/>
              <w:ind w:left="11"/>
              <w:rPr>
                <w:iCs/>
                <w:lang w:val="gl-ES"/>
              </w:rPr>
            </w:pPr>
            <w:r w:rsidRPr="00F043FD">
              <w:rPr>
                <w:sz w:val="22"/>
                <w:szCs w:val="22"/>
                <w:lang w:val="gl-ES"/>
              </w:rPr>
              <w:t>Comprender o sentido dos textos escritos.</w:t>
            </w:r>
          </w:p>
        </w:tc>
        <w:tc>
          <w:tcPr>
            <w:tcW w:w="3134" w:type="dxa"/>
          </w:tcPr>
          <w:p w:rsidR="0091432B" w:rsidRPr="00F043FD" w:rsidRDefault="00F44902" w:rsidP="0095518C">
            <w:pPr>
              <w:spacing w:before="80" w:after="80"/>
              <w:ind w:left="11"/>
              <w:rPr>
                <w:iCs/>
                <w:lang w:val="gl-ES"/>
              </w:rPr>
            </w:pPr>
            <w:r w:rsidRPr="00F043FD">
              <w:rPr>
                <w:sz w:val="22"/>
                <w:szCs w:val="22"/>
                <w:lang w:val="gl-ES"/>
              </w:rPr>
              <w:t>Entende o enunciado dos exercicios sen necesidade de axuda.</w:t>
            </w:r>
          </w:p>
        </w:tc>
      </w:tr>
      <w:tr w:rsidR="0094351A" w:rsidRPr="00F043FD">
        <w:tc>
          <w:tcPr>
            <w:tcW w:w="3133" w:type="dxa"/>
            <w:vMerge/>
          </w:tcPr>
          <w:p w:rsidR="0094351A" w:rsidRPr="00F043FD" w:rsidRDefault="0094351A" w:rsidP="0095518C">
            <w:pPr>
              <w:spacing w:before="120" w:after="120"/>
              <w:rPr>
                <w:i/>
                <w:iCs/>
                <w:lang w:val="gl-ES"/>
              </w:rPr>
            </w:pPr>
          </w:p>
        </w:tc>
        <w:tc>
          <w:tcPr>
            <w:tcW w:w="3134" w:type="dxa"/>
          </w:tcPr>
          <w:p w:rsidR="0094351A" w:rsidRPr="00F043FD" w:rsidRDefault="0094351A" w:rsidP="0095518C">
            <w:pPr>
              <w:spacing w:before="120" w:after="120"/>
              <w:ind w:left="11"/>
              <w:rPr>
                <w:lang w:val="gl-ES"/>
              </w:rPr>
            </w:pPr>
            <w:r w:rsidRPr="00F043FD">
              <w:rPr>
                <w:sz w:val="22"/>
                <w:szCs w:val="22"/>
                <w:lang w:val="gl-ES"/>
              </w:rPr>
              <w:t>Gozar coa lectura.</w:t>
            </w:r>
          </w:p>
        </w:tc>
        <w:tc>
          <w:tcPr>
            <w:tcW w:w="3134" w:type="dxa"/>
          </w:tcPr>
          <w:p w:rsidR="0094351A" w:rsidRPr="00F043FD" w:rsidRDefault="0094351A" w:rsidP="0095518C">
            <w:pPr>
              <w:spacing w:before="120" w:after="120"/>
              <w:ind w:left="11"/>
              <w:rPr>
                <w:lang w:val="gl-ES"/>
              </w:rPr>
            </w:pPr>
            <w:r w:rsidRPr="00F043FD">
              <w:rPr>
                <w:sz w:val="22"/>
                <w:szCs w:val="22"/>
                <w:lang w:val="gl-ES"/>
              </w:rPr>
              <w:t>Comprende os textos das unidades.</w:t>
            </w:r>
          </w:p>
        </w:tc>
      </w:tr>
      <w:tr w:rsidR="00944133" w:rsidRPr="00F043FD">
        <w:tc>
          <w:tcPr>
            <w:tcW w:w="3133" w:type="dxa"/>
          </w:tcPr>
          <w:p w:rsidR="00944133" w:rsidRPr="00F043FD" w:rsidRDefault="00944133" w:rsidP="0095518C">
            <w:pPr>
              <w:spacing w:before="120" w:after="120"/>
              <w:ind w:left="11"/>
              <w:rPr>
                <w:i/>
                <w:iCs/>
                <w:lang w:val="gl-ES"/>
              </w:rPr>
            </w:pPr>
            <w:r w:rsidRPr="00F043FD">
              <w:rPr>
                <w:i/>
                <w:iCs/>
                <w:sz w:val="22"/>
                <w:szCs w:val="22"/>
                <w:lang w:val="gl-ES"/>
              </w:rPr>
              <w:t>Competencia matemática e competencias básicas en ciencia e tecnoloxía.</w:t>
            </w:r>
          </w:p>
        </w:tc>
        <w:tc>
          <w:tcPr>
            <w:tcW w:w="3134" w:type="dxa"/>
          </w:tcPr>
          <w:p w:rsidR="00944133" w:rsidRPr="00F043FD" w:rsidRDefault="00944133" w:rsidP="0095518C">
            <w:pPr>
              <w:spacing w:before="120" w:after="120"/>
              <w:ind w:left="11"/>
              <w:rPr>
                <w:lang w:val="gl-ES"/>
              </w:rPr>
            </w:pPr>
            <w:r w:rsidRPr="00F043FD">
              <w:rPr>
                <w:sz w:val="22"/>
                <w:szCs w:val="22"/>
                <w:lang w:val="gl-ES"/>
              </w:rPr>
              <w:t>Desenvolver e promover hábitos de vida saudable en canto á alimentación e o exercicio físico</w:t>
            </w:r>
            <w:r w:rsidRPr="00F043FD">
              <w:rPr>
                <w:iCs/>
                <w:sz w:val="22"/>
                <w:szCs w:val="22"/>
                <w:lang w:val="gl-ES"/>
              </w:rPr>
              <w:t>.</w:t>
            </w:r>
          </w:p>
        </w:tc>
        <w:tc>
          <w:tcPr>
            <w:tcW w:w="3134" w:type="dxa"/>
          </w:tcPr>
          <w:p w:rsidR="00944133" w:rsidRPr="00F043FD" w:rsidRDefault="00944133" w:rsidP="00944133">
            <w:pPr>
              <w:spacing w:before="120" w:after="120"/>
              <w:ind w:left="11"/>
              <w:rPr>
                <w:lang w:val="gl-ES"/>
              </w:rPr>
            </w:pPr>
            <w:r w:rsidRPr="00F043FD">
              <w:rPr>
                <w:sz w:val="22"/>
                <w:szCs w:val="22"/>
                <w:lang w:val="gl-ES"/>
              </w:rPr>
              <w:t>Recoñece e asume a importancia da prevención dos accidentes e das adiccións.</w:t>
            </w:r>
          </w:p>
        </w:tc>
      </w:tr>
      <w:tr w:rsidR="0091432B" w:rsidRPr="00F043FD">
        <w:tc>
          <w:tcPr>
            <w:tcW w:w="3133" w:type="dxa"/>
          </w:tcPr>
          <w:p w:rsidR="0091432B" w:rsidRPr="00F043FD" w:rsidRDefault="0091432B" w:rsidP="0095518C">
            <w:pPr>
              <w:spacing w:before="120" w:after="120"/>
              <w:ind w:left="11"/>
              <w:rPr>
                <w:i/>
                <w:iCs/>
                <w:lang w:val="gl-ES"/>
              </w:rPr>
            </w:pPr>
            <w:r w:rsidRPr="00F043FD">
              <w:rPr>
                <w:i/>
                <w:iCs/>
                <w:sz w:val="22"/>
                <w:szCs w:val="22"/>
                <w:lang w:val="gl-ES"/>
              </w:rPr>
              <w:t>Competencia dixital.</w:t>
            </w:r>
          </w:p>
        </w:tc>
        <w:tc>
          <w:tcPr>
            <w:tcW w:w="3134" w:type="dxa"/>
          </w:tcPr>
          <w:p w:rsidR="0091432B" w:rsidRPr="00F043FD" w:rsidRDefault="0091432B" w:rsidP="0095518C">
            <w:pPr>
              <w:spacing w:before="120" w:after="120"/>
              <w:ind w:left="11"/>
              <w:rPr>
                <w:lang w:val="gl-ES"/>
              </w:rPr>
            </w:pPr>
            <w:r w:rsidRPr="00F043FD">
              <w:rPr>
                <w:sz w:val="22"/>
                <w:szCs w:val="22"/>
                <w:lang w:val="gl-ES"/>
              </w:rPr>
              <w:t>Comprender as mensaxes elaboradas en códigos diversos.</w:t>
            </w:r>
          </w:p>
        </w:tc>
        <w:tc>
          <w:tcPr>
            <w:tcW w:w="3134" w:type="dxa"/>
          </w:tcPr>
          <w:p w:rsidR="0091432B" w:rsidRPr="00F043FD" w:rsidRDefault="00FC6F38" w:rsidP="00FC6F38">
            <w:pPr>
              <w:spacing w:before="120" w:after="120"/>
              <w:ind w:left="11"/>
              <w:rPr>
                <w:lang w:val="gl-ES"/>
              </w:rPr>
            </w:pPr>
            <w:r w:rsidRPr="00F043FD">
              <w:rPr>
                <w:sz w:val="22"/>
                <w:szCs w:val="22"/>
                <w:lang w:val="gl-ES"/>
              </w:rPr>
              <w:t xml:space="preserve">É capaz de </w:t>
            </w:r>
            <w:r w:rsidR="00CF2555" w:rsidRPr="00F043FD">
              <w:rPr>
                <w:sz w:val="22"/>
                <w:szCs w:val="22"/>
                <w:lang w:val="gl-ES"/>
              </w:rPr>
              <w:t>realiza</w:t>
            </w:r>
            <w:r w:rsidRPr="00F043FD">
              <w:rPr>
                <w:sz w:val="22"/>
                <w:szCs w:val="22"/>
                <w:lang w:val="gl-ES"/>
              </w:rPr>
              <w:t>r</w:t>
            </w:r>
            <w:r w:rsidR="00CF2555" w:rsidRPr="00F043FD">
              <w:rPr>
                <w:sz w:val="22"/>
                <w:szCs w:val="22"/>
                <w:lang w:val="gl-ES"/>
              </w:rPr>
              <w:t xml:space="preserve"> as actividades dixitais.</w:t>
            </w:r>
          </w:p>
        </w:tc>
      </w:tr>
      <w:tr w:rsidR="00CA2AF2" w:rsidRPr="00F043FD">
        <w:tc>
          <w:tcPr>
            <w:tcW w:w="3133" w:type="dxa"/>
            <w:vMerge w:val="restart"/>
          </w:tcPr>
          <w:p w:rsidR="00CA2AF2" w:rsidRPr="00F043FD" w:rsidRDefault="00CA2AF2" w:rsidP="0095518C">
            <w:pPr>
              <w:spacing w:before="120" w:after="120"/>
              <w:ind w:left="11"/>
              <w:rPr>
                <w:i/>
                <w:iCs/>
                <w:lang w:val="gl-ES"/>
              </w:rPr>
            </w:pPr>
            <w:r w:rsidRPr="00F043FD">
              <w:rPr>
                <w:i/>
                <w:iCs/>
                <w:sz w:val="22"/>
                <w:szCs w:val="22"/>
                <w:lang w:val="gl-ES"/>
              </w:rPr>
              <w:t>Aprender a aprender.</w:t>
            </w:r>
          </w:p>
        </w:tc>
        <w:tc>
          <w:tcPr>
            <w:tcW w:w="3134" w:type="dxa"/>
          </w:tcPr>
          <w:p w:rsidR="00CA2AF2" w:rsidRPr="00F043FD" w:rsidRDefault="00CA2AF2" w:rsidP="00F043FD">
            <w:pPr>
              <w:spacing w:before="120" w:after="120"/>
              <w:ind w:left="11"/>
              <w:rPr>
                <w:lang w:val="gl-ES"/>
              </w:rPr>
            </w:pPr>
            <w:r w:rsidRPr="00F043FD">
              <w:rPr>
                <w:sz w:val="22"/>
                <w:szCs w:val="22"/>
                <w:lang w:val="gl-ES"/>
              </w:rPr>
              <w:t xml:space="preserve">Planificar os recursos </w:t>
            </w:r>
            <w:r w:rsidR="00F043FD" w:rsidRPr="00F043FD">
              <w:rPr>
                <w:sz w:val="22"/>
                <w:szCs w:val="22"/>
                <w:lang w:val="gl-ES"/>
              </w:rPr>
              <w:t xml:space="preserve">e os pasos </w:t>
            </w:r>
            <w:r w:rsidRPr="00F043FD">
              <w:rPr>
                <w:sz w:val="22"/>
                <w:szCs w:val="22"/>
                <w:lang w:val="gl-ES"/>
              </w:rPr>
              <w:t>necesarios no proceso de aprendizaxe.</w:t>
            </w:r>
          </w:p>
        </w:tc>
        <w:tc>
          <w:tcPr>
            <w:tcW w:w="3134" w:type="dxa"/>
          </w:tcPr>
          <w:p w:rsidR="00CA2AF2" w:rsidRPr="00F043FD" w:rsidRDefault="00CA2AF2" w:rsidP="0095518C">
            <w:pPr>
              <w:spacing w:before="80" w:after="80"/>
              <w:ind w:left="11"/>
              <w:rPr>
                <w:iCs/>
                <w:lang w:val="gl-ES"/>
              </w:rPr>
            </w:pPr>
            <w:r w:rsidRPr="00F043FD">
              <w:rPr>
                <w:sz w:val="22"/>
                <w:szCs w:val="22"/>
                <w:lang w:val="gl-ES"/>
              </w:rPr>
              <w:t>Segue os pasos establecidos na resolución de problemas.</w:t>
            </w:r>
          </w:p>
        </w:tc>
      </w:tr>
      <w:tr w:rsidR="003A3632" w:rsidRPr="00F043FD">
        <w:tc>
          <w:tcPr>
            <w:tcW w:w="3133" w:type="dxa"/>
            <w:vMerge/>
          </w:tcPr>
          <w:p w:rsidR="003A3632" w:rsidRPr="00F043FD" w:rsidRDefault="003A3632" w:rsidP="0095518C">
            <w:pPr>
              <w:spacing w:before="120" w:after="120"/>
              <w:rPr>
                <w:i/>
                <w:iCs/>
                <w:lang w:val="gl-ES"/>
              </w:rPr>
            </w:pPr>
          </w:p>
        </w:tc>
        <w:tc>
          <w:tcPr>
            <w:tcW w:w="3134" w:type="dxa"/>
          </w:tcPr>
          <w:p w:rsidR="003A3632" w:rsidRPr="00F043FD" w:rsidRDefault="003A3632" w:rsidP="0095518C">
            <w:pPr>
              <w:spacing w:before="120" w:after="120"/>
              <w:ind w:left="11"/>
              <w:rPr>
                <w:lang w:val="gl-ES"/>
              </w:rPr>
            </w:pPr>
            <w:r w:rsidRPr="00F043FD">
              <w:rPr>
                <w:iCs/>
                <w:sz w:val="22"/>
                <w:szCs w:val="22"/>
                <w:lang w:val="gl-ES"/>
              </w:rPr>
              <w:t>Aplicar estratexias para a mellora do pensamento creativ</w:t>
            </w:r>
            <w:r w:rsidR="00F043FD" w:rsidRPr="00F043FD">
              <w:rPr>
                <w:iCs/>
                <w:sz w:val="22"/>
                <w:szCs w:val="22"/>
                <w:lang w:val="gl-ES"/>
              </w:rPr>
              <w:t>o, crítico, emocional, independ</w:t>
            </w:r>
            <w:r w:rsidRPr="00F043FD">
              <w:rPr>
                <w:iCs/>
                <w:sz w:val="22"/>
                <w:szCs w:val="22"/>
                <w:lang w:val="gl-ES"/>
              </w:rPr>
              <w:t>ente,….</w:t>
            </w:r>
          </w:p>
        </w:tc>
        <w:tc>
          <w:tcPr>
            <w:tcW w:w="3134" w:type="dxa"/>
          </w:tcPr>
          <w:p w:rsidR="003A3632" w:rsidRPr="00F043FD" w:rsidRDefault="003A3632" w:rsidP="0095518C">
            <w:pPr>
              <w:spacing w:before="80" w:after="80"/>
              <w:ind w:left="11"/>
              <w:rPr>
                <w:iCs/>
                <w:lang w:val="gl-ES"/>
              </w:rPr>
            </w:pPr>
            <w:r w:rsidRPr="00F043FD">
              <w:rPr>
                <w:sz w:val="22"/>
                <w:szCs w:val="22"/>
                <w:lang w:val="gl-ES"/>
              </w:rPr>
              <w:t>Incrementa a súa capacidade de realizar tarefas sen axuda.</w:t>
            </w:r>
          </w:p>
        </w:tc>
      </w:tr>
      <w:tr w:rsidR="00E71F9B" w:rsidRPr="00F043FD">
        <w:tc>
          <w:tcPr>
            <w:tcW w:w="3133" w:type="dxa"/>
            <w:vMerge w:val="restart"/>
          </w:tcPr>
          <w:p w:rsidR="00E71F9B" w:rsidRPr="00F043FD" w:rsidRDefault="00E71F9B" w:rsidP="0095518C">
            <w:pPr>
              <w:spacing w:before="120" w:after="120"/>
              <w:ind w:left="11"/>
              <w:rPr>
                <w:i/>
                <w:iCs/>
                <w:lang w:val="gl-ES"/>
              </w:rPr>
            </w:pPr>
            <w:r w:rsidRPr="00F043FD">
              <w:rPr>
                <w:i/>
                <w:iCs/>
                <w:sz w:val="22"/>
                <w:szCs w:val="22"/>
                <w:lang w:val="gl-ES"/>
              </w:rPr>
              <w:t>Competencias sociais e cívicas.</w:t>
            </w:r>
          </w:p>
        </w:tc>
        <w:tc>
          <w:tcPr>
            <w:tcW w:w="3134" w:type="dxa"/>
          </w:tcPr>
          <w:p w:rsidR="00E71F9B" w:rsidRPr="00F043FD" w:rsidRDefault="00E71F9B" w:rsidP="00521B89">
            <w:pPr>
              <w:spacing w:before="120" w:after="120"/>
              <w:ind w:left="11"/>
              <w:rPr>
                <w:lang w:val="gl-ES"/>
              </w:rPr>
            </w:pPr>
            <w:r w:rsidRPr="00F043FD">
              <w:rPr>
                <w:sz w:val="22"/>
                <w:szCs w:val="22"/>
                <w:lang w:val="gl-ES"/>
              </w:rPr>
              <w:t>Concibir unha escala de valores propia e act</w:t>
            </w:r>
            <w:r w:rsidR="00521B89" w:rsidRPr="00F043FD">
              <w:rPr>
                <w:sz w:val="22"/>
                <w:szCs w:val="22"/>
                <w:lang w:val="gl-ES"/>
              </w:rPr>
              <w:t>u</w:t>
            </w:r>
            <w:r w:rsidRPr="00F043FD">
              <w:rPr>
                <w:sz w:val="22"/>
                <w:szCs w:val="22"/>
                <w:lang w:val="gl-ES"/>
              </w:rPr>
              <w:t>ar conforme a ela.</w:t>
            </w:r>
          </w:p>
        </w:tc>
        <w:tc>
          <w:tcPr>
            <w:tcW w:w="3134" w:type="dxa"/>
          </w:tcPr>
          <w:p w:rsidR="00E71F9B" w:rsidRPr="00F043FD" w:rsidRDefault="000E7EC4" w:rsidP="0095518C">
            <w:pPr>
              <w:spacing w:before="120" w:after="120"/>
              <w:ind w:left="11"/>
              <w:rPr>
                <w:lang w:val="gl-ES"/>
              </w:rPr>
            </w:pPr>
            <w:r w:rsidRPr="00F043FD">
              <w:rPr>
                <w:sz w:val="22"/>
                <w:szCs w:val="22"/>
                <w:lang w:val="gl-ES"/>
              </w:rPr>
              <w:t>É capaz de recoñecer as súas calidades e as dos demais e de rectificar cando se equivoca</w:t>
            </w:r>
            <w:r w:rsidR="00E71F9B" w:rsidRPr="00F043FD">
              <w:rPr>
                <w:sz w:val="22"/>
                <w:szCs w:val="22"/>
                <w:lang w:val="gl-ES"/>
              </w:rPr>
              <w:t>.</w:t>
            </w:r>
          </w:p>
        </w:tc>
      </w:tr>
      <w:tr w:rsidR="00543E39" w:rsidRPr="00F043FD">
        <w:tc>
          <w:tcPr>
            <w:tcW w:w="3133" w:type="dxa"/>
            <w:vMerge/>
          </w:tcPr>
          <w:p w:rsidR="00543E39" w:rsidRPr="00F043FD" w:rsidRDefault="00543E39" w:rsidP="0095518C">
            <w:pPr>
              <w:spacing w:before="120" w:after="120"/>
              <w:rPr>
                <w:i/>
                <w:iCs/>
                <w:lang w:val="gl-ES"/>
              </w:rPr>
            </w:pPr>
          </w:p>
        </w:tc>
        <w:tc>
          <w:tcPr>
            <w:tcW w:w="3134" w:type="dxa"/>
          </w:tcPr>
          <w:p w:rsidR="00543E39" w:rsidRPr="00F043FD" w:rsidRDefault="00543E39" w:rsidP="00521B89">
            <w:pPr>
              <w:spacing w:before="120" w:after="120"/>
              <w:ind w:left="11"/>
              <w:rPr>
                <w:lang w:val="gl-ES"/>
              </w:rPr>
            </w:pPr>
            <w:r w:rsidRPr="00F043FD">
              <w:rPr>
                <w:sz w:val="22"/>
                <w:szCs w:val="22"/>
                <w:lang w:val="gl-ES"/>
              </w:rPr>
              <w:t>Aprender a comportarse desde o coñecemento dos distintos valores.</w:t>
            </w:r>
          </w:p>
        </w:tc>
        <w:tc>
          <w:tcPr>
            <w:tcW w:w="3134" w:type="dxa"/>
          </w:tcPr>
          <w:p w:rsidR="00543E39" w:rsidRPr="00F043FD" w:rsidRDefault="00543E39" w:rsidP="0095518C">
            <w:pPr>
              <w:spacing w:before="120" w:after="120"/>
              <w:ind w:left="11"/>
              <w:rPr>
                <w:lang w:val="gl-ES"/>
              </w:rPr>
            </w:pPr>
            <w:r w:rsidRPr="00F043FD">
              <w:rPr>
                <w:sz w:val="22"/>
                <w:szCs w:val="22"/>
                <w:lang w:val="gl-ES"/>
              </w:rPr>
              <w:t>Esfórzase e persevera na súa aprendizaxe: atende, participa e realiza as actividades con interese.</w:t>
            </w:r>
          </w:p>
        </w:tc>
      </w:tr>
      <w:tr w:rsidR="0091432B" w:rsidRPr="00F043FD">
        <w:tc>
          <w:tcPr>
            <w:tcW w:w="3133" w:type="dxa"/>
          </w:tcPr>
          <w:p w:rsidR="0091432B" w:rsidRPr="00F043FD" w:rsidRDefault="0091432B" w:rsidP="0095518C">
            <w:pPr>
              <w:spacing w:before="120" w:after="120"/>
              <w:ind w:firstLine="11"/>
              <w:rPr>
                <w:i/>
                <w:iCs/>
                <w:lang w:val="gl-ES"/>
              </w:rPr>
            </w:pPr>
            <w:r w:rsidRPr="00F043FD">
              <w:rPr>
                <w:i/>
                <w:iCs/>
                <w:sz w:val="22"/>
                <w:szCs w:val="22"/>
                <w:lang w:val="gl-ES"/>
              </w:rPr>
              <w:t>Sentido de iniciativa e espírito emprendedor.</w:t>
            </w:r>
          </w:p>
        </w:tc>
        <w:tc>
          <w:tcPr>
            <w:tcW w:w="3134" w:type="dxa"/>
          </w:tcPr>
          <w:p w:rsidR="0091432B" w:rsidRPr="00F043FD" w:rsidRDefault="006B365D" w:rsidP="0095518C">
            <w:pPr>
              <w:spacing w:before="120" w:after="120"/>
              <w:ind w:left="11"/>
              <w:rPr>
                <w:lang w:val="gl-ES"/>
              </w:rPr>
            </w:pPr>
            <w:r w:rsidRPr="00F043FD">
              <w:rPr>
                <w:sz w:val="22"/>
                <w:szCs w:val="22"/>
                <w:lang w:val="gl-ES"/>
              </w:rPr>
              <w:t>Ser constante no traballo superando as dificultades.</w:t>
            </w:r>
          </w:p>
        </w:tc>
        <w:tc>
          <w:tcPr>
            <w:tcW w:w="3134" w:type="dxa"/>
          </w:tcPr>
          <w:p w:rsidR="0091432B" w:rsidRPr="00F043FD" w:rsidRDefault="006B365D" w:rsidP="0095518C">
            <w:pPr>
              <w:spacing w:before="120" w:after="120"/>
              <w:ind w:left="11"/>
              <w:rPr>
                <w:lang w:val="gl-ES"/>
              </w:rPr>
            </w:pPr>
            <w:r w:rsidRPr="00F043FD">
              <w:rPr>
                <w:sz w:val="22"/>
                <w:szCs w:val="22"/>
                <w:lang w:val="gl-ES"/>
              </w:rPr>
              <w:t>Identifica os seus erros na tarefa.</w:t>
            </w:r>
          </w:p>
        </w:tc>
      </w:tr>
      <w:tr w:rsidR="0091432B" w:rsidRPr="00F043FD">
        <w:tc>
          <w:tcPr>
            <w:tcW w:w="3133" w:type="dxa"/>
          </w:tcPr>
          <w:p w:rsidR="0091432B" w:rsidRPr="00F043FD" w:rsidRDefault="0091432B" w:rsidP="0095518C">
            <w:pPr>
              <w:spacing w:before="120" w:after="120"/>
              <w:ind w:firstLine="11"/>
              <w:rPr>
                <w:i/>
                <w:iCs/>
                <w:lang w:val="gl-ES"/>
              </w:rPr>
            </w:pPr>
            <w:r w:rsidRPr="00F043FD">
              <w:rPr>
                <w:i/>
                <w:iCs/>
                <w:sz w:val="22"/>
                <w:szCs w:val="22"/>
                <w:lang w:val="gl-ES"/>
              </w:rPr>
              <w:t>Conciencia e expresións culturais.</w:t>
            </w:r>
          </w:p>
        </w:tc>
        <w:tc>
          <w:tcPr>
            <w:tcW w:w="3134" w:type="dxa"/>
          </w:tcPr>
          <w:p w:rsidR="0091432B" w:rsidRPr="00F043FD" w:rsidRDefault="006B365D" w:rsidP="0095518C">
            <w:pPr>
              <w:spacing w:before="120" w:after="120"/>
              <w:ind w:left="11"/>
              <w:rPr>
                <w:lang w:val="gl-ES"/>
              </w:rPr>
            </w:pPr>
            <w:r w:rsidRPr="00F043FD">
              <w:rPr>
                <w:sz w:val="22"/>
                <w:szCs w:val="22"/>
                <w:lang w:val="gl-ES"/>
              </w:rPr>
              <w:t>Elaborar traballos e presentacións con sentido estético.</w:t>
            </w:r>
          </w:p>
        </w:tc>
        <w:tc>
          <w:tcPr>
            <w:tcW w:w="3134" w:type="dxa"/>
          </w:tcPr>
          <w:p w:rsidR="0091432B" w:rsidRPr="00F043FD" w:rsidRDefault="006B365D" w:rsidP="0095518C">
            <w:pPr>
              <w:spacing w:before="120" w:after="120"/>
              <w:ind w:left="11"/>
              <w:rPr>
                <w:lang w:val="gl-ES"/>
              </w:rPr>
            </w:pPr>
            <w:r w:rsidRPr="00F043FD">
              <w:rPr>
                <w:sz w:val="22"/>
                <w:szCs w:val="22"/>
                <w:lang w:val="gl-ES"/>
              </w:rPr>
              <w:t>Realiza o traballo con pulcritude.</w:t>
            </w:r>
          </w:p>
        </w:tc>
      </w:tr>
    </w:tbl>
    <w:p w:rsidR="0091432B" w:rsidRPr="00F043FD" w:rsidRDefault="0091432B" w:rsidP="009743D1">
      <w:pPr>
        <w:pStyle w:val="Ttulo1"/>
        <w:rPr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br w:type="page"/>
      </w:r>
      <w:r w:rsidRPr="00F043FD">
        <w:rPr>
          <w:rFonts w:ascii="Arial" w:hAnsi="Arial"/>
          <w:kern w:val="0"/>
          <w:sz w:val="22"/>
          <w:szCs w:val="22"/>
          <w:lang w:val="gl-ES"/>
        </w:rPr>
        <w:lastRenderedPageBreak/>
        <w:t xml:space="preserve">6. </w:t>
      </w:r>
      <w:r w:rsidRPr="00F043FD">
        <w:rPr>
          <w:rFonts w:ascii="Arial" w:hAnsi="Arial"/>
          <w:kern w:val="0"/>
          <w:sz w:val="22"/>
          <w:szCs w:val="22"/>
          <w:lang w:val="gl-ES"/>
        </w:rPr>
        <w:tab/>
        <w:t>TAREFAS</w:t>
      </w:r>
    </w:p>
    <w:p w:rsidR="0091432B" w:rsidRPr="00F043FD" w:rsidRDefault="0091432B" w:rsidP="00BD76C1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16"/>
          <w:szCs w:val="16"/>
          <w:lang w:val="gl-ES"/>
        </w:rPr>
      </w:pPr>
      <w:r w:rsidRPr="00F043FD">
        <w:rPr>
          <w:color w:val="000000"/>
          <w:sz w:val="16"/>
          <w:szCs w:val="16"/>
          <w:lang w:val="gl-ES"/>
        </w:rPr>
        <w:t xml:space="preserve">Libro do alumno (A) / Proposta didáctica (PD) </w:t>
      </w:r>
      <w:r w:rsidR="006557C4" w:rsidRPr="00F043FD">
        <w:rPr>
          <w:color w:val="000000"/>
          <w:sz w:val="16"/>
          <w:szCs w:val="16"/>
          <w:lang w:val="gl-ES"/>
        </w:rPr>
        <w:t>/</w:t>
      </w:r>
      <w:r w:rsidRPr="00F043FD">
        <w:rPr>
          <w:color w:val="000000"/>
          <w:sz w:val="16"/>
          <w:szCs w:val="16"/>
          <w:lang w:val="gl-ES"/>
        </w:rPr>
        <w:t xml:space="preserve"> Libro dixital (LD)</w:t>
      </w:r>
    </w:p>
    <w:p w:rsidR="00FA350F" w:rsidRPr="00F043FD" w:rsidRDefault="00FA350F" w:rsidP="00FA350F">
      <w:pPr>
        <w:autoSpaceDE w:val="0"/>
        <w:autoSpaceDN w:val="0"/>
        <w:adjustRightInd w:val="0"/>
        <w:spacing w:before="240" w:after="120"/>
        <w:ind w:left="284"/>
        <w:rPr>
          <w:color w:val="000000"/>
          <w:sz w:val="22"/>
          <w:szCs w:val="22"/>
          <w:lang w:val="gl-ES"/>
        </w:rPr>
      </w:pPr>
      <w:r w:rsidRPr="00F043FD">
        <w:rPr>
          <w:b/>
          <w:bCs/>
          <w:color w:val="000000"/>
          <w:sz w:val="22"/>
          <w:szCs w:val="22"/>
          <w:lang w:val="gl-ES"/>
        </w:rPr>
        <w:t xml:space="preserve">Tarefa 1: </w:t>
      </w:r>
      <w:r w:rsidRPr="00F043FD">
        <w:rPr>
          <w:color w:val="000000"/>
          <w:sz w:val="22"/>
          <w:szCs w:val="22"/>
          <w:lang w:val="gl-ES"/>
        </w:rPr>
        <w:t>Valorámonos.</w:t>
      </w:r>
    </w:p>
    <w:p w:rsidR="00FA350F" w:rsidRPr="00F043FD" w:rsidRDefault="00FA350F" w:rsidP="002E5E6A">
      <w:pPr>
        <w:spacing w:after="120"/>
        <w:ind w:left="471" w:hanging="187"/>
        <w:rPr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>.</w:t>
      </w:r>
      <w:r w:rsidR="002E5E6A" w:rsidRPr="00F043FD">
        <w:rPr>
          <w:sz w:val="22"/>
          <w:szCs w:val="22"/>
          <w:lang w:val="gl-ES"/>
        </w:rPr>
        <w:t xml:space="preserve"> </w:t>
      </w:r>
      <w:r w:rsidRPr="00F043FD">
        <w:rPr>
          <w:sz w:val="22"/>
          <w:szCs w:val="22"/>
          <w:lang w:val="gl-ES"/>
        </w:rPr>
        <w:t xml:space="preserve">Contribuímos a mellorar a nosa </w:t>
      </w:r>
      <w:proofErr w:type="spellStart"/>
      <w:r w:rsidRPr="00F043FD">
        <w:rPr>
          <w:sz w:val="22"/>
          <w:szCs w:val="22"/>
          <w:lang w:val="gl-ES"/>
        </w:rPr>
        <w:t>autoestima</w:t>
      </w:r>
      <w:proofErr w:type="spellEnd"/>
      <w:r w:rsidRPr="00F043FD">
        <w:rPr>
          <w:sz w:val="22"/>
          <w:szCs w:val="22"/>
          <w:lang w:val="gl-ES"/>
        </w:rPr>
        <w:t>.</w:t>
      </w:r>
    </w:p>
    <w:p w:rsidR="00FA350F" w:rsidRPr="00F043FD" w:rsidRDefault="00FA350F" w:rsidP="002E5E6A">
      <w:pPr>
        <w:spacing w:after="120"/>
        <w:ind w:left="471" w:hanging="187"/>
        <w:rPr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>.</w:t>
      </w:r>
      <w:r w:rsidR="002E5E6A" w:rsidRPr="00F043FD">
        <w:rPr>
          <w:sz w:val="22"/>
          <w:szCs w:val="22"/>
          <w:lang w:val="gl-ES"/>
        </w:rPr>
        <w:t xml:space="preserve"> </w:t>
      </w:r>
      <w:r w:rsidRPr="00F043FD">
        <w:rPr>
          <w:sz w:val="22"/>
          <w:szCs w:val="22"/>
          <w:lang w:val="gl-ES"/>
        </w:rPr>
        <w:t>Descubrimos valores e carencias.</w:t>
      </w:r>
    </w:p>
    <w:p w:rsidR="00FA350F" w:rsidRPr="00F043FD" w:rsidRDefault="00FA350F" w:rsidP="002E5E6A">
      <w:pPr>
        <w:spacing w:after="120"/>
        <w:ind w:left="471" w:hanging="187"/>
        <w:rPr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>. Recoñecemos calidades dos compañeiros e propias.</w:t>
      </w:r>
    </w:p>
    <w:p w:rsidR="00FA350F" w:rsidRPr="00F043FD" w:rsidRDefault="00FA350F" w:rsidP="00FA350F">
      <w:pPr>
        <w:autoSpaceDE w:val="0"/>
        <w:autoSpaceDN w:val="0"/>
        <w:adjustRightInd w:val="0"/>
        <w:spacing w:before="240" w:after="120"/>
        <w:ind w:left="284"/>
        <w:rPr>
          <w:color w:val="000000"/>
          <w:sz w:val="22"/>
          <w:szCs w:val="22"/>
          <w:lang w:val="gl-ES"/>
        </w:rPr>
      </w:pPr>
      <w:r w:rsidRPr="00F043FD">
        <w:rPr>
          <w:b/>
          <w:bCs/>
          <w:color w:val="000000"/>
          <w:sz w:val="22"/>
          <w:szCs w:val="22"/>
          <w:lang w:val="gl-ES"/>
        </w:rPr>
        <w:t xml:space="preserve">Tarefa 2: </w:t>
      </w:r>
      <w:r w:rsidRPr="00F043FD">
        <w:rPr>
          <w:color w:val="000000"/>
          <w:sz w:val="22"/>
          <w:szCs w:val="22"/>
          <w:lang w:val="gl-ES"/>
        </w:rPr>
        <w:t>Descubrimos a importancia do esforzo para mellorar.</w:t>
      </w:r>
    </w:p>
    <w:p w:rsidR="00FA350F" w:rsidRPr="00F043FD" w:rsidRDefault="00FA350F" w:rsidP="002E5E6A">
      <w:pPr>
        <w:spacing w:after="120"/>
        <w:ind w:left="471" w:hanging="187"/>
        <w:rPr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>.</w:t>
      </w:r>
      <w:r w:rsidR="002E5E6A" w:rsidRPr="00F043FD">
        <w:rPr>
          <w:sz w:val="22"/>
          <w:szCs w:val="22"/>
          <w:lang w:val="gl-ES"/>
        </w:rPr>
        <w:t xml:space="preserve"> </w:t>
      </w:r>
      <w:r w:rsidRPr="00F043FD">
        <w:rPr>
          <w:sz w:val="22"/>
          <w:szCs w:val="22"/>
          <w:lang w:val="gl-ES"/>
        </w:rPr>
        <w:t>Introducimos o concepto de forza de vontade.</w:t>
      </w:r>
    </w:p>
    <w:p w:rsidR="00FA350F" w:rsidRPr="00F043FD" w:rsidRDefault="00FA350F" w:rsidP="002E5E6A">
      <w:pPr>
        <w:spacing w:after="120"/>
        <w:ind w:left="471" w:hanging="187"/>
        <w:rPr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>. Afrontamos as dificultades e os nosos erros, e elaboramos estratexias para superalos.</w:t>
      </w:r>
    </w:p>
    <w:p w:rsidR="00FA350F" w:rsidRPr="00F043FD" w:rsidRDefault="00FA350F" w:rsidP="002E5E6A">
      <w:pPr>
        <w:spacing w:after="120"/>
        <w:ind w:left="471" w:hanging="187"/>
        <w:rPr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>. Completamos con actividades da PD e o repaso do primeiro trimestre do A.</w:t>
      </w:r>
    </w:p>
    <w:p w:rsidR="00FA350F" w:rsidRPr="00F043FD" w:rsidRDefault="00FA350F" w:rsidP="00FA350F">
      <w:pPr>
        <w:autoSpaceDE w:val="0"/>
        <w:autoSpaceDN w:val="0"/>
        <w:adjustRightInd w:val="0"/>
        <w:spacing w:before="240" w:after="120"/>
        <w:ind w:left="284"/>
        <w:rPr>
          <w:b/>
          <w:bCs/>
          <w:color w:val="000000"/>
          <w:sz w:val="22"/>
          <w:szCs w:val="22"/>
          <w:lang w:val="gl-ES"/>
        </w:rPr>
      </w:pPr>
      <w:r w:rsidRPr="00F043FD">
        <w:rPr>
          <w:b/>
          <w:bCs/>
          <w:color w:val="000000"/>
          <w:sz w:val="22"/>
          <w:szCs w:val="22"/>
          <w:lang w:val="gl-ES"/>
        </w:rPr>
        <w:t xml:space="preserve">Tarefa 3: </w:t>
      </w:r>
      <w:r w:rsidRPr="00F043FD">
        <w:rPr>
          <w:color w:val="000000"/>
          <w:sz w:val="22"/>
          <w:szCs w:val="22"/>
          <w:lang w:val="gl-ES"/>
        </w:rPr>
        <w:t>Organizámonos.</w:t>
      </w:r>
    </w:p>
    <w:p w:rsidR="00FA350F" w:rsidRPr="00F043FD" w:rsidRDefault="00FA350F" w:rsidP="002E5E6A">
      <w:pPr>
        <w:spacing w:after="120"/>
        <w:ind w:left="471" w:hanging="187"/>
        <w:rPr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>.</w:t>
      </w:r>
      <w:r w:rsidR="002E5E6A" w:rsidRPr="00F043FD">
        <w:rPr>
          <w:sz w:val="22"/>
          <w:szCs w:val="22"/>
          <w:lang w:val="gl-ES"/>
        </w:rPr>
        <w:t xml:space="preserve"> </w:t>
      </w:r>
      <w:r w:rsidRPr="00F043FD">
        <w:rPr>
          <w:sz w:val="22"/>
          <w:szCs w:val="22"/>
          <w:lang w:val="gl-ES"/>
        </w:rPr>
        <w:t>Establecemos un horario e unha orde nas nosas tarefas para sacar o máximo proveito das nosas fortalezas.</w:t>
      </w:r>
    </w:p>
    <w:p w:rsidR="00FA350F" w:rsidRPr="00F043FD" w:rsidRDefault="00FA350F" w:rsidP="002E5E6A">
      <w:pPr>
        <w:spacing w:after="120"/>
        <w:ind w:left="471" w:hanging="187"/>
        <w:rPr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>.</w:t>
      </w:r>
      <w:r w:rsidR="002E5E6A" w:rsidRPr="00F043FD">
        <w:rPr>
          <w:sz w:val="22"/>
          <w:szCs w:val="22"/>
          <w:lang w:val="gl-ES"/>
        </w:rPr>
        <w:t xml:space="preserve"> </w:t>
      </w:r>
      <w:r w:rsidRPr="00F043FD">
        <w:rPr>
          <w:sz w:val="22"/>
          <w:szCs w:val="22"/>
          <w:lang w:val="gl-ES"/>
        </w:rPr>
        <w:t>Colaboramos cos demais para aproveitar as sinerxías do grupo.</w:t>
      </w:r>
    </w:p>
    <w:p w:rsidR="00FA350F" w:rsidRPr="00F043FD" w:rsidRDefault="00FA350F" w:rsidP="002E5E6A">
      <w:pPr>
        <w:spacing w:after="120"/>
        <w:ind w:left="471" w:hanging="187"/>
        <w:rPr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>.</w:t>
      </w:r>
      <w:r w:rsidR="002E5E6A" w:rsidRPr="00F043FD">
        <w:rPr>
          <w:sz w:val="22"/>
          <w:szCs w:val="22"/>
          <w:lang w:val="gl-ES"/>
        </w:rPr>
        <w:t xml:space="preserve"> </w:t>
      </w:r>
      <w:r w:rsidRPr="00F043FD">
        <w:rPr>
          <w:sz w:val="22"/>
          <w:szCs w:val="22"/>
          <w:lang w:val="gl-ES"/>
        </w:rPr>
        <w:t>Traballamos de xeito cooperativo realizando as actividades de traballo cooperativo da PD.</w:t>
      </w:r>
    </w:p>
    <w:p w:rsidR="00FA350F" w:rsidRPr="00F043FD" w:rsidRDefault="00FA350F" w:rsidP="00FA350F">
      <w:pPr>
        <w:autoSpaceDE w:val="0"/>
        <w:autoSpaceDN w:val="0"/>
        <w:adjustRightInd w:val="0"/>
        <w:spacing w:before="240" w:after="120"/>
        <w:ind w:left="284"/>
        <w:rPr>
          <w:b/>
          <w:bCs/>
          <w:color w:val="000000"/>
          <w:sz w:val="22"/>
          <w:szCs w:val="22"/>
          <w:lang w:val="gl-ES"/>
        </w:rPr>
      </w:pPr>
      <w:r w:rsidRPr="00F043FD">
        <w:rPr>
          <w:b/>
          <w:bCs/>
          <w:color w:val="000000"/>
          <w:sz w:val="22"/>
          <w:szCs w:val="22"/>
          <w:lang w:val="gl-ES"/>
        </w:rPr>
        <w:t xml:space="preserve">Tarefa 3: </w:t>
      </w:r>
      <w:r w:rsidRPr="00F043FD">
        <w:rPr>
          <w:color w:val="000000"/>
          <w:sz w:val="22"/>
          <w:szCs w:val="22"/>
          <w:lang w:val="gl-ES"/>
        </w:rPr>
        <w:t>Tomamos as nosas propias decisións.</w:t>
      </w:r>
    </w:p>
    <w:p w:rsidR="00FA350F" w:rsidRPr="00F043FD" w:rsidRDefault="00FA350F" w:rsidP="002E5E6A">
      <w:pPr>
        <w:spacing w:after="120"/>
        <w:ind w:left="471" w:hanging="187"/>
        <w:rPr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>.</w:t>
      </w:r>
      <w:r w:rsidR="002E5E6A" w:rsidRPr="00F043FD">
        <w:rPr>
          <w:sz w:val="22"/>
          <w:szCs w:val="22"/>
          <w:lang w:val="gl-ES"/>
        </w:rPr>
        <w:t xml:space="preserve"> </w:t>
      </w:r>
      <w:r w:rsidRPr="00F043FD">
        <w:rPr>
          <w:sz w:val="22"/>
          <w:szCs w:val="22"/>
          <w:lang w:val="gl-ES"/>
        </w:rPr>
        <w:t>Adquirimos conciencia da nosa liberdade.</w:t>
      </w:r>
    </w:p>
    <w:p w:rsidR="00FA350F" w:rsidRPr="00F043FD" w:rsidRDefault="00FA350F" w:rsidP="002E5E6A">
      <w:pPr>
        <w:spacing w:after="120"/>
        <w:ind w:left="471" w:hanging="187"/>
        <w:rPr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>.</w:t>
      </w:r>
      <w:r w:rsidR="002E5E6A" w:rsidRPr="00F043FD">
        <w:rPr>
          <w:sz w:val="22"/>
          <w:szCs w:val="22"/>
          <w:lang w:val="gl-ES"/>
        </w:rPr>
        <w:t xml:space="preserve"> </w:t>
      </w:r>
      <w:r w:rsidRPr="00F043FD">
        <w:rPr>
          <w:sz w:val="22"/>
          <w:szCs w:val="22"/>
          <w:lang w:val="gl-ES"/>
        </w:rPr>
        <w:t xml:space="preserve">Recoñecemos que todos somos libres e respectamos </w:t>
      </w:r>
      <w:r w:rsidR="00F043FD">
        <w:rPr>
          <w:sz w:val="22"/>
          <w:szCs w:val="22"/>
          <w:lang w:val="gl-ES"/>
        </w:rPr>
        <w:t>a</w:t>
      </w:r>
      <w:r w:rsidRPr="00F043FD">
        <w:rPr>
          <w:sz w:val="22"/>
          <w:szCs w:val="22"/>
          <w:lang w:val="gl-ES"/>
        </w:rPr>
        <w:t>os demais.</w:t>
      </w:r>
    </w:p>
    <w:p w:rsidR="00FA350F" w:rsidRPr="00F043FD" w:rsidRDefault="00FA350F" w:rsidP="002E5E6A">
      <w:pPr>
        <w:spacing w:after="120"/>
        <w:ind w:left="471" w:hanging="187"/>
        <w:rPr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>.</w:t>
      </w:r>
      <w:r w:rsidR="002E5E6A" w:rsidRPr="00F043FD">
        <w:rPr>
          <w:sz w:val="22"/>
          <w:szCs w:val="22"/>
          <w:lang w:val="gl-ES"/>
        </w:rPr>
        <w:t xml:space="preserve"> </w:t>
      </w:r>
      <w:r w:rsidRPr="00F043FD">
        <w:rPr>
          <w:sz w:val="22"/>
          <w:szCs w:val="22"/>
          <w:lang w:val="gl-ES"/>
        </w:rPr>
        <w:t>Asumimos a responsabilidade das nosas decisións.</w:t>
      </w:r>
    </w:p>
    <w:p w:rsidR="00FA350F" w:rsidRPr="00F043FD" w:rsidRDefault="00FA350F" w:rsidP="00FA350F">
      <w:pPr>
        <w:autoSpaceDE w:val="0"/>
        <w:autoSpaceDN w:val="0"/>
        <w:adjustRightInd w:val="0"/>
        <w:spacing w:before="240" w:after="120"/>
        <w:ind w:left="284"/>
        <w:rPr>
          <w:b/>
          <w:bCs/>
          <w:color w:val="000000"/>
          <w:sz w:val="22"/>
          <w:szCs w:val="22"/>
          <w:lang w:val="gl-ES"/>
        </w:rPr>
      </w:pPr>
      <w:r w:rsidRPr="00F043FD">
        <w:rPr>
          <w:b/>
          <w:bCs/>
          <w:color w:val="000000"/>
          <w:sz w:val="22"/>
          <w:szCs w:val="22"/>
          <w:lang w:val="gl-ES"/>
        </w:rPr>
        <w:t xml:space="preserve">Tarefa 5: </w:t>
      </w:r>
      <w:r w:rsidRPr="00F043FD">
        <w:rPr>
          <w:color w:val="000000"/>
          <w:sz w:val="22"/>
          <w:szCs w:val="22"/>
          <w:lang w:val="gl-ES"/>
        </w:rPr>
        <w:t>Reaccionamos adecuadamente ante os accidentes.</w:t>
      </w:r>
    </w:p>
    <w:p w:rsidR="00FA350F" w:rsidRPr="00F043FD" w:rsidRDefault="00FA350F" w:rsidP="002E5E6A">
      <w:pPr>
        <w:spacing w:after="120"/>
        <w:ind w:left="471" w:hanging="187"/>
        <w:rPr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>.</w:t>
      </w:r>
      <w:r w:rsidR="002E5E6A" w:rsidRPr="00F043FD">
        <w:rPr>
          <w:sz w:val="22"/>
          <w:szCs w:val="22"/>
          <w:lang w:val="gl-ES"/>
        </w:rPr>
        <w:t xml:space="preserve"> </w:t>
      </w:r>
      <w:r w:rsidRPr="00F043FD">
        <w:rPr>
          <w:sz w:val="22"/>
          <w:szCs w:val="22"/>
          <w:lang w:val="gl-ES"/>
        </w:rPr>
        <w:t>Coñecemos as maneiras de reaccionar ante algúns accidentes e aprendemos medidas para reaccionar ante eles.</w:t>
      </w:r>
    </w:p>
    <w:p w:rsidR="00FA350F" w:rsidRPr="00F043FD" w:rsidRDefault="00FA350F" w:rsidP="002E5E6A">
      <w:pPr>
        <w:spacing w:after="120"/>
        <w:ind w:left="471" w:hanging="187"/>
        <w:rPr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>.</w:t>
      </w:r>
      <w:r w:rsidR="002E5E6A" w:rsidRPr="00F043FD">
        <w:rPr>
          <w:sz w:val="22"/>
          <w:szCs w:val="22"/>
          <w:lang w:val="gl-ES"/>
        </w:rPr>
        <w:t xml:space="preserve"> </w:t>
      </w:r>
      <w:r w:rsidRPr="00F043FD">
        <w:rPr>
          <w:sz w:val="22"/>
          <w:szCs w:val="22"/>
          <w:lang w:val="gl-ES"/>
        </w:rPr>
        <w:t>Realizamos as tarefas da unidade 6 do A e completamos con actividades da PD.</w:t>
      </w:r>
    </w:p>
    <w:p w:rsidR="00FA350F" w:rsidRPr="00F043FD" w:rsidRDefault="00FA350F" w:rsidP="00FA350F">
      <w:pPr>
        <w:autoSpaceDE w:val="0"/>
        <w:autoSpaceDN w:val="0"/>
        <w:adjustRightInd w:val="0"/>
        <w:spacing w:before="240" w:after="120"/>
        <w:ind w:left="284"/>
        <w:rPr>
          <w:bCs/>
          <w:color w:val="000000"/>
          <w:sz w:val="22"/>
          <w:szCs w:val="22"/>
          <w:lang w:val="gl-ES"/>
        </w:rPr>
      </w:pPr>
      <w:r w:rsidRPr="00F043FD">
        <w:rPr>
          <w:b/>
          <w:bCs/>
          <w:color w:val="000000"/>
          <w:sz w:val="22"/>
          <w:szCs w:val="22"/>
          <w:lang w:val="gl-ES"/>
        </w:rPr>
        <w:t xml:space="preserve">Tarefa 6: </w:t>
      </w:r>
      <w:r w:rsidRPr="00F043FD">
        <w:rPr>
          <w:bCs/>
          <w:color w:val="000000"/>
          <w:sz w:val="22"/>
          <w:szCs w:val="22"/>
          <w:lang w:val="gl-ES"/>
        </w:rPr>
        <w:t>Identificamos e evitamos as adiccións e os perigos.</w:t>
      </w:r>
    </w:p>
    <w:p w:rsidR="00FA350F" w:rsidRPr="00F043FD" w:rsidRDefault="00FA350F" w:rsidP="002E5E6A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>. Recoñecemos algúns perigos como as adiccións e os propios do verán.</w:t>
      </w:r>
    </w:p>
    <w:p w:rsidR="00FA350F" w:rsidRPr="00F043FD" w:rsidRDefault="00FA350F" w:rsidP="002E5E6A">
      <w:pPr>
        <w:autoSpaceDE w:val="0"/>
        <w:autoSpaceDN w:val="0"/>
        <w:adjustRightInd w:val="0"/>
        <w:spacing w:after="120"/>
        <w:ind w:left="471" w:hanging="187"/>
        <w:rPr>
          <w:bCs/>
          <w:color w:val="000000"/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>.</w:t>
      </w:r>
      <w:r w:rsidR="002E5E6A" w:rsidRPr="00F043FD">
        <w:rPr>
          <w:sz w:val="22"/>
          <w:szCs w:val="22"/>
          <w:lang w:val="gl-ES"/>
        </w:rPr>
        <w:t xml:space="preserve"> </w:t>
      </w:r>
      <w:r w:rsidRPr="00F043FD">
        <w:rPr>
          <w:sz w:val="22"/>
          <w:szCs w:val="22"/>
          <w:lang w:val="gl-ES"/>
        </w:rPr>
        <w:t>Tratamos de evitar ambos os dous, coñecendo algunhas precaucións que poden ser de axuda.</w:t>
      </w:r>
    </w:p>
    <w:p w:rsidR="00FA350F" w:rsidRPr="00F043FD" w:rsidRDefault="00FA350F" w:rsidP="00FA350F">
      <w:pPr>
        <w:autoSpaceDE w:val="0"/>
        <w:autoSpaceDN w:val="0"/>
        <w:adjustRightInd w:val="0"/>
        <w:spacing w:before="240" w:after="120"/>
        <w:ind w:left="284"/>
        <w:rPr>
          <w:b/>
          <w:bCs/>
          <w:color w:val="000000"/>
          <w:sz w:val="22"/>
          <w:szCs w:val="22"/>
          <w:lang w:val="gl-ES"/>
        </w:rPr>
      </w:pPr>
      <w:r w:rsidRPr="00F043FD">
        <w:rPr>
          <w:b/>
          <w:bCs/>
          <w:color w:val="000000"/>
          <w:sz w:val="22"/>
          <w:szCs w:val="22"/>
          <w:lang w:val="gl-ES"/>
        </w:rPr>
        <w:t xml:space="preserve">Tarefa 7: </w:t>
      </w:r>
      <w:r w:rsidRPr="00F043FD">
        <w:rPr>
          <w:color w:val="000000"/>
          <w:sz w:val="22"/>
          <w:szCs w:val="22"/>
          <w:lang w:val="gl-ES"/>
        </w:rPr>
        <w:t>Que aprendemos?</w:t>
      </w:r>
    </w:p>
    <w:p w:rsidR="00FA350F" w:rsidRPr="00F043FD" w:rsidRDefault="00FA350F" w:rsidP="002E5E6A">
      <w:pPr>
        <w:spacing w:after="120"/>
        <w:ind w:left="471" w:hanging="187"/>
        <w:rPr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>.</w:t>
      </w:r>
      <w:r w:rsidR="002E5E6A" w:rsidRPr="00F043FD">
        <w:rPr>
          <w:sz w:val="22"/>
          <w:szCs w:val="22"/>
          <w:lang w:val="gl-ES"/>
        </w:rPr>
        <w:t xml:space="preserve"> </w:t>
      </w:r>
      <w:r w:rsidRPr="00F043FD">
        <w:rPr>
          <w:sz w:val="22"/>
          <w:szCs w:val="22"/>
          <w:lang w:val="gl-ES"/>
        </w:rPr>
        <w:t>Realizamos as actividades de repaso do primeiro trimestre do A.</w:t>
      </w:r>
    </w:p>
    <w:p w:rsidR="00FA350F" w:rsidRPr="00F043FD" w:rsidRDefault="00FA350F" w:rsidP="002E5E6A">
      <w:pPr>
        <w:spacing w:after="120"/>
        <w:ind w:left="471" w:hanging="187"/>
        <w:rPr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>.</w:t>
      </w:r>
      <w:r w:rsidR="002E5E6A" w:rsidRPr="00F043FD">
        <w:rPr>
          <w:sz w:val="22"/>
          <w:szCs w:val="22"/>
          <w:lang w:val="gl-ES"/>
        </w:rPr>
        <w:t xml:space="preserve"> </w:t>
      </w:r>
      <w:r w:rsidRPr="00F043FD">
        <w:rPr>
          <w:sz w:val="22"/>
          <w:szCs w:val="22"/>
          <w:lang w:val="gl-ES"/>
        </w:rPr>
        <w:t xml:space="preserve">Recompilamos as actividades para o </w:t>
      </w:r>
      <w:proofErr w:type="spellStart"/>
      <w:r w:rsidRPr="00F043FD">
        <w:rPr>
          <w:sz w:val="22"/>
          <w:szCs w:val="22"/>
          <w:lang w:val="gl-ES"/>
        </w:rPr>
        <w:t>portfolio</w:t>
      </w:r>
      <w:proofErr w:type="spellEnd"/>
      <w:r w:rsidRPr="00F043FD">
        <w:rPr>
          <w:sz w:val="22"/>
          <w:szCs w:val="22"/>
          <w:lang w:val="gl-ES"/>
        </w:rPr>
        <w:t xml:space="preserve"> do alumno.</w:t>
      </w:r>
    </w:p>
    <w:p w:rsidR="00E57DB5" w:rsidRPr="00F043FD" w:rsidRDefault="00E57DB5" w:rsidP="00E57DB5">
      <w:pPr>
        <w:autoSpaceDE w:val="0"/>
        <w:autoSpaceDN w:val="0"/>
        <w:adjustRightInd w:val="0"/>
        <w:spacing w:before="120" w:after="120"/>
        <w:ind w:left="426" w:hanging="142"/>
        <w:rPr>
          <w:lang w:val="gl-ES"/>
        </w:rPr>
      </w:pPr>
    </w:p>
    <w:p w:rsidR="0042480B" w:rsidRPr="00F043FD" w:rsidRDefault="0042480B" w:rsidP="00E57DB5">
      <w:pPr>
        <w:autoSpaceDE w:val="0"/>
        <w:autoSpaceDN w:val="0"/>
        <w:adjustRightInd w:val="0"/>
        <w:spacing w:before="120" w:after="120"/>
        <w:ind w:left="426" w:hanging="142"/>
        <w:rPr>
          <w:lang w:val="gl-ES"/>
        </w:rPr>
      </w:pPr>
    </w:p>
    <w:p w:rsidR="0091432B" w:rsidRPr="00F043FD" w:rsidRDefault="0091432B" w:rsidP="009743D1">
      <w:pPr>
        <w:pStyle w:val="Ttulo1"/>
        <w:rPr>
          <w:rFonts w:ascii="Arial" w:hAnsi="Arial"/>
          <w:kern w:val="0"/>
          <w:sz w:val="22"/>
          <w:szCs w:val="22"/>
          <w:lang w:val="gl-ES"/>
        </w:rPr>
      </w:pPr>
      <w:r w:rsidRPr="00F043FD">
        <w:rPr>
          <w:rFonts w:ascii="Arial" w:hAnsi="Arial"/>
          <w:kern w:val="0"/>
          <w:sz w:val="22"/>
          <w:szCs w:val="22"/>
          <w:lang w:val="gl-ES"/>
        </w:rPr>
        <w:t xml:space="preserve">7. </w:t>
      </w:r>
      <w:r w:rsidRPr="00F043FD">
        <w:rPr>
          <w:rFonts w:ascii="Arial" w:hAnsi="Arial"/>
          <w:kern w:val="0"/>
          <w:sz w:val="22"/>
          <w:szCs w:val="22"/>
          <w:lang w:val="gl-ES"/>
        </w:rPr>
        <w:tab/>
        <w:t>ESTRATEXIAS METODOLÓXICAS</w:t>
      </w:r>
    </w:p>
    <w:p w:rsidR="00572905" w:rsidRPr="00F043FD" w:rsidRDefault="00572905" w:rsidP="00572905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22"/>
          <w:szCs w:val="22"/>
          <w:lang w:val="gl-ES"/>
        </w:rPr>
      </w:pPr>
      <w:r w:rsidRPr="00F043FD">
        <w:rPr>
          <w:color w:val="000000"/>
          <w:sz w:val="22"/>
          <w:szCs w:val="22"/>
          <w:lang w:val="gl-ES"/>
        </w:rPr>
        <w:t>No desenvolvemento das tarefas empréganse diversas estratexias metodolóxicas:</w:t>
      </w:r>
    </w:p>
    <w:p w:rsidR="00572905" w:rsidRPr="00F043FD" w:rsidRDefault="00572905" w:rsidP="002E5E6A">
      <w:pPr>
        <w:spacing w:after="120"/>
        <w:ind w:left="471" w:hanging="187"/>
        <w:rPr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>.</w:t>
      </w:r>
      <w:r w:rsidR="002E5E6A" w:rsidRPr="00F043FD">
        <w:rPr>
          <w:sz w:val="22"/>
          <w:szCs w:val="22"/>
          <w:lang w:val="gl-ES"/>
        </w:rPr>
        <w:t xml:space="preserve"> </w:t>
      </w:r>
      <w:r w:rsidRPr="00F043FD">
        <w:rPr>
          <w:sz w:val="22"/>
          <w:szCs w:val="22"/>
          <w:lang w:val="gl-ES"/>
        </w:rPr>
        <w:t>Traballo reflexivo individual no desenvolvemento das actividades individuais.</w:t>
      </w:r>
    </w:p>
    <w:p w:rsidR="00572905" w:rsidRPr="00F043FD" w:rsidRDefault="00572905" w:rsidP="002E5E6A">
      <w:pPr>
        <w:spacing w:after="120"/>
        <w:ind w:left="471" w:hanging="187"/>
        <w:rPr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lastRenderedPageBreak/>
        <w:t>.</w:t>
      </w:r>
      <w:r w:rsidR="002E5E6A" w:rsidRPr="00F043FD">
        <w:rPr>
          <w:sz w:val="22"/>
          <w:szCs w:val="22"/>
          <w:lang w:val="gl-ES"/>
        </w:rPr>
        <w:t xml:space="preserve"> </w:t>
      </w:r>
      <w:r w:rsidRPr="00F043FD">
        <w:rPr>
          <w:sz w:val="22"/>
          <w:szCs w:val="22"/>
          <w:lang w:val="gl-ES"/>
        </w:rPr>
        <w:t xml:space="preserve">Traballo en grupo cooperativo: agrupar os alumnos en grupos de 3 ou 4 e utilizar as estruturas de traballo cooperativo suxeridas na Proposta didáctica para traballar os principios de definición de obxectivo </w:t>
      </w:r>
      <w:proofErr w:type="spellStart"/>
      <w:r w:rsidRPr="00F043FD">
        <w:rPr>
          <w:sz w:val="22"/>
          <w:szCs w:val="22"/>
          <w:lang w:val="gl-ES"/>
        </w:rPr>
        <w:t>grupal</w:t>
      </w:r>
      <w:proofErr w:type="spellEnd"/>
      <w:r w:rsidRPr="00F043FD">
        <w:rPr>
          <w:sz w:val="22"/>
          <w:szCs w:val="22"/>
          <w:lang w:val="gl-ES"/>
        </w:rPr>
        <w:t>, interdependencia positiva e interacción cara a cara.</w:t>
      </w:r>
    </w:p>
    <w:p w:rsidR="00572905" w:rsidRPr="00F043FD" w:rsidRDefault="00572905" w:rsidP="002E5E6A">
      <w:pPr>
        <w:spacing w:after="120"/>
        <w:ind w:left="471" w:hanging="187"/>
        <w:rPr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>.</w:t>
      </w:r>
      <w:r w:rsidR="002E5E6A" w:rsidRPr="00F043FD">
        <w:rPr>
          <w:sz w:val="22"/>
          <w:szCs w:val="22"/>
          <w:lang w:val="gl-ES"/>
        </w:rPr>
        <w:t xml:space="preserve"> </w:t>
      </w:r>
      <w:r w:rsidRPr="00F043FD">
        <w:rPr>
          <w:sz w:val="22"/>
          <w:szCs w:val="22"/>
          <w:lang w:val="gl-ES"/>
        </w:rPr>
        <w:t xml:space="preserve">Posta en común en gran grupo: despois do traballo individual ou </w:t>
      </w:r>
      <w:r w:rsidR="0064029C">
        <w:rPr>
          <w:sz w:val="22"/>
          <w:szCs w:val="22"/>
          <w:lang w:val="gl-ES"/>
        </w:rPr>
        <w:t>de grupo</w:t>
      </w:r>
      <w:r w:rsidRPr="00F043FD">
        <w:rPr>
          <w:sz w:val="22"/>
          <w:szCs w:val="22"/>
          <w:lang w:val="gl-ES"/>
        </w:rPr>
        <w:t>.</w:t>
      </w:r>
    </w:p>
    <w:p w:rsidR="00572905" w:rsidRPr="00F043FD" w:rsidRDefault="00572905" w:rsidP="002E5E6A">
      <w:pPr>
        <w:spacing w:after="120"/>
        <w:ind w:left="471" w:hanging="187"/>
        <w:rPr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>.</w:t>
      </w:r>
      <w:r w:rsidR="002E5E6A" w:rsidRPr="00F043FD">
        <w:rPr>
          <w:sz w:val="22"/>
          <w:szCs w:val="22"/>
          <w:lang w:val="gl-ES"/>
        </w:rPr>
        <w:t xml:space="preserve"> </w:t>
      </w:r>
      <w:r w:rsidRPr="00F043FD">
        <w:rPr>
          <w:sz w:val="22"/>
          <w:szCs w:val="22"/>
          <w:lang w:val="gl-ES"/>
        </w:rPr>
        <w:t>Círculos de aprendizaxe.</w:t>
      </w:r>
    </w:p>
    <w:p w:rsidR="00D84A87" w:rsidRPr="00F043FD" w:rsidRDefault="00572905" w:rsidP="002E5E6A">
      <w:pPr>
        <w:autoSpaceDE w:val="0"/>
        <w:autoSpaceDN w:val="0"/>
        <w:adjustRightInd w:val="0"/>
        <w:ind w:left="471" w:hanging="187"/>
        <w:rPr>
          <w:color w:val="000000"/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>.</w:t>
      </w:r>
      <w:r w:rsidR="002E5E6A" w:rsidRPr="00F043FD">
        <w:rPr>
          <w:sz w:val="22"/>
          <w:szCs w:val="22"/>
          <w:lang w:val="gl-ES"/>
        </w:rPr>
        <w:t xml:space="preserve"> </w:t>
      </w:r>
      <w:r w:rsidRPr="00F043FD">
        <w:rPr>
          <w:sz w:val="22"/>
          <w:szCs w:val="22"/>
          <w:lang w:val="gl-ES"/>
        </w:rPr>
        <w:t>Exposición do profesor.</w:t>
      </w:r>
    </w:p>
    <w:p w:rsidR="00412C2E" w:rsidRPr="00F043FD" w:rsidRDefault="00412C2E" w:rsidP="003C636B">
      <w:pPr>
        <w:autoSpaceDE w:val="0"/>
        <w:autoSpaceDN w:val="0"/>
        <w:adjustRightInd w:val="0"/>
        <w:spacing w:before="120" w:after="120"/>
        <w:ind w:left="426" w:hanging="142"/>
        <w:rPr>
          <w:lang w:val="gl-ES"/>
        </w:rPr>
      </w:pPr>
    </w:p>
    <w:p w:rsidR="0042480B" w:rsidRPr="00F043FD" w:rsidRDefault="0042480B" w:rsidP="003C636B">
      <w:pPr>
        <w:autoSpaceDE w:val="0"/>
        <w:autoSpaceDN w:val="0"/>
        <w:adjustRightInd w:val="0"/>
        <w:spacing w:before="120" w:after="120"/>
        <w:ind w:left="426" w:hanging="142"/>
        <w:rPr>
          <w:lang w:val="gl-ES"/>
        </w:rPr>
      </w:pPr>
    </w:p>
    <w:p w:rsidR="0091432B" w:rsidRPr="00F043FD" w:rsidRDefault="0091432B" w:rsidP="009743D1">
      <w:pPr>
        <w:pStyle w:val="Ttulo1"/>
        <w:rPr>
          <w:rFonts w:ascii="Arial" w:hAnsi="Arial"/>
          <w:kern w:val="0"/>
          <w:sz w:val="22"/>
          <w:szCs w:val="22"/>
          <w:lang w:val="gl-ES"/>
        </w:rPr>
      </w:pPr>
      <w:r w:rsidRPr="00F043FD">
        <w:rPr>
          <w:rFonts w:ascii="Arial" w:hAnsi="Arial"/>
          <w:kern w:val="0"/>
          <w:sz w:val="22"/>
          <w:szCs w:val="22"/>
          <w:lang w:val="gl-ES"/>
        </w:rPr>
        <w:t xml:space="preserve">8. </w:t>
      </w:r>
      <w:r w:rsidRPr="00F043FD">
        <w:rPr>
          <w:rFonts w:ascii="Arial" w:hAnsi="Arial"/>
          <w:kern w:val="0"/>
          <w:sz w:val="22"/>
          <w:szCs w:val="22"/>
          <w:lang w:val="gl-ES"/>
        </w:rPr>
        <w:tab/>
        <w:t>RECURSOS</w:t>
      </w:r>
    </w:p>
    <w:p w:rsidR="00D84A87" w:rsidRPr="00F043FD" w:rsidRDefault="007E1AB8" w:rsidP="00033249">
      <w:pPr>
        <w:spacing w:after="120"/>
        <w:ind w:left="284"/>
        <w:rPr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>Os seguintes materiais de apoio poden reforzar e ampliar o estudo dos contidos da área de Valores Sociais e Cívicos:</w:t>
      </w:r>
    </w:p>
    <w:p w:rsidR="007E1AB8" w:rsidRPr="00F043FD" w:rsidRDefault="007E1AB8" w:rsidP="002E5E6A">
      <w:pPr>
        <w:widowControl w:val="0"/>
        <w:autoSpaceDE w:val="0"/>
        <w:autoSpaceDN w:val="0"/>
        <w:adjustRightInd w:val="0"/>
        <w:spacing w:after="120"/>
        <w:ind w:left="471" w:hanging="187"/>
        <w:rPr>
          <w:rFonts w:cs="Helvetica"/>
          <w:sz w:val="22"/>
          <w:szCs w:val="22"/>
          <w:lang w:val="gl-ES"/>
        </w:rPr>
      </w:pPr>
      <w:r w:rsidRPr="00F043FD">
        <w:rPr>
          <w:color w:val="000000"/>
          <w:sz w:val="22"/>
          <w:szCs w:val="22"/>
          <w:lang w:val="gl-ES"/>
        </w:rPr>
        <w:t>.</w:t>
      </w:r>
      <w:r w:rsidR="002E5E6A" w:rsidRPr="00F043FD">
        <w:rPr>
          <w:color w:val="000000"/>
          <w:sz w:val="22"/>
          <w:szCs w:val="22"/>
          <w:lang w:val="gl-ES"/>
        </w:rPr>
        <w:t xml:space="preserve"> </w:t>
      </w:r>
      <w:r w:rsidRPr="00F043FD">
        <w:rPr>
          <w:rFonts w:cs="Helvetica"/>
          <w:sz w:val="22"/>
          <w:szCs w:val="22"/>
          <w:lang w:val="gl-ES"/>
        </w:rPr>
        <w:t>V</w:t>
      </w:r>
      <w:r w:rsidR="007B71A9" w:rsidRPr="00F043FD">
        <w:rPr>
          <w:rFonts w:cs="Helvetica"/>
          <w:sz w:val="22"/>
          <w:szCs w:val="22"/>
          <w:lang w:val="gl-ES"/>
        </w:rPr>
        <w:t>í</w:t>
      </w:r>
      <w:r w:rsidRPr="00F043FD">
        <w:rPr>
          <w:rFonts w:cs="Helvetica"/>
          <w:sz w:val="22"/>
          <w:szCs w:val="22"/>
          <w:lang w:val="gl-ES"/>
        </w:rPr>
        <w:t>deos, cancións, contos.</w:t>
      </w:r>
    </w:p>
    <w:p w:rsidR="007E1AB8" w:rsidRPr="00F043FD" w:rsidRDefault="007E1AB8" w:rsidP="002E5E6A">
      <w:pPr>
        <w:widowControl w:val="0"/>
        <w:autoSpaceDE w:val="0"/>
        <w:autoSpaceDN w:val="0"/>
        <w:adjustRightInd w:val="0"/>
        <w:spacing w:after="120"/>
        <w:ind w:left="471" w:hanging="187"/>
        <w:rPr>
          <w:rFonts w:cs="Helvetica"/>
          <w:sz w:val="22"/>
          <w:szCs w:val="22"/>
          <w:lang w:val="gl-ES"/>
        </w:rPr>
      </w:pPr>
      <w:r w:rsidRPr="00F043FD">
        <w:rPr>
          <w:color w:val="000000"/>
          <w:sz w:val="22"/>
          <w:szCs w:val="22"/>
          <w:lang w:val="gl-ES"/>
        </w:rPr>
        <w:t>.</w:t>
      </w:r>
      <w:r w:rsidR="002E5E6A" w:rsidRPr="00F043FD">
        <w:rPr>
          <w:color w:val="000000"/>
          <w:sz w:val="22"/>
          <w:szCs w:val="22"/>
          <w:lang w:val="gl-ES"/>
        </w:rPr>
        <w:t xml:space="preserve"> </w:t>
      </w:r>
      <w:r w:rsidR="009B1974">
        <w:rPr>
          <w:rFonts w:cs="Helvetica"/>
          <w:sz w:val="22"/>
          <w:szCs w:val="22"/>
          <w:lang w:val="gl-ES"/>
        </w:rPr>
        <w:t>Encerado</w:t>
      </w:r>
      <w:r w:rsidRPr="00F043FD">
        <w:rPr>
          <w:rFonts w:cs="Helvetica"/>
          <w:sz w:val="22"/>
          <w:szCs w:val="22"/>
          <w:lang w:val="gl-ES"/>
        </w:rPr>
        <w:t xml:space="preserve"> tradicional ou dixital.</w:t>
      </w:r>
    </w:p>
    <w:p w:rsidR="007E1AB8" w:rsidRPr="00F043FD" w:rsidRDefault="007E1AB8" w:rsidP="002E5E6A">
      <w:pPr>
        <w:widowControl w:val="0"/>
        <w:autoSpaceDE w:val="0"/>
        <w:autoSpaceDN w:val="0"/>
        <w:adjustRightInd w:val="0"/>
        <w:spacing w:after="120"/>
        <w:ind w:left="471" w:hanging="187"/>
        <w:rPr>
          <w:rFonts w:cs="Helvetica"/>
          <w:sz w:val="22"/>
          <w:szCs w:val="22"/>
          <w:lang w:val="gl-ES"/>
        </w:rPr>
      </w:pPr>
      <w:r w:rsidRPr="00F043FD">
        <w:rPr>
          <w:color w:val="000000"/>
          <w:sz w:val="22"/>
          <w:szCs w:val="22"/>
          <w:lang w:val="gl-ES"/>
        </w:rPr>
        <w:t>.</w:t>
      </w:r>
      <w:r w:rsidR="002E5E6A" w:rsidRPr="00F043FD">
        <w:rPr>
          <w:color w:val="000000"/>
          <w:sz w:val="22"/>
          <w:szCs w:val="22"/>
          <w:lang w:val="gl-ES"/>
        </w:rPr>
        <w:t xml:space="preserve"> </w:t>
      </w:r>
      <w:r w:rsidRPr="00F043FD">
        <w:rPr>
          <w:rFonts w:cs="Helvetica"/>
          <w:sz w:val="22"/>
          <w:szCs w:val="22"/>
          <w:lang w:val="gl-ES"/>
        </w:rPr>
        <w:t>Folios ou cartolinas pequenas e grandes</w:t>
      </w:r>
      <w:r w:rsidR="0025449D" w:rsidRPr="00F043FD">
        <w:rPr>
          <w:rFonts w:cs="Helvetica"/>
          <w:sz w:val="22"/>
          <w:szCs w:val="22"/>
          <w:lang w:val="gl-ES"/>
        </w:rPr>
        <w:t>.</w:t>
      </w:r>
    </w:p>
    <w:p w:rsidR="007E1AB8" w:rsidRPr="00F043FD" w:rsidRDefault="007E1AB8" w:rsidP="002E5E6A">
      <w:pPr>
        <w:widowControl w:val="0"/>
        <w:autoSpaceDE w:val="0"/>
        <w:autoSpaceDN w:val="0"/>
        <w:adjustRightInd w:val="0"/>
        <w:spacing w:after="120"/>
        <w:ind w:left="471" w:hanging="187"/>
        <w:rPr>
          <w:rFonts w:cs="Helvetica"/>
          <w:sz w:val="22"/>
          <w:szCs w:val="22"/>
          <w:lang w:val="gl-ES"/>
        </w:rPr>
      </w:pPr>
      <w:r w:rsidRPr="00F043FD">
        <w:rPr>
          <w:color w:val="000000"/>
          <w:sz w:val="22"/>
          <w:szCs w:val="22"/>
          <w:lang w:val="gl-ES"/>
        </w:rPr>
        <w:t>.</w:t>
      </w:r>
      <w:r w:rsidR="002E5E6A" w:rsidRPr="00F043FD">
        <w:rPr>
          <w:color w:val="000000"/>
          <w:sz w:val="22"/>
          <w:szCs w:val="22"/>
          <w:lang w:val="gl-ES"/>
        </w:rPr>
        <w:t xml:space="preserve"> </w:t>
      </w:r>
      <w:r w:rsidRPr="00F043FD">
        <w:rPr>
          <w:rFonts w:cs="Helvetica"/>
          <w:sz w:val="22"/>
          <w:szCs w:val="22"/>
          <w:lang w:val="gl-ES"/>
        </w:rPr>
        <w:t>Lapis de cores e rotuladores.</w:t>
      </w:r>
    </w:p>
    <w:p w:rsidR="007E1AB8" w:rsidRPr="00F043FD" w:rsidRDefault="007E1AB8" w:rsidP="002E5E6A">
      <w:pPr>
        <w:widowControl w:val="0"/>
        <w:autoSpaceDE w:val="0"/>
        <w:autoSpaceDN w:val="0"/>
        <w:adjustRightInd w:val="0"/>
        <w:spacing w:after="120"/>
        <w:ind w:left="471" w:hanging="187"/>
        <w:rPr>
          <w:rFonts w:cs="Helvetica"/>
          <w:sz w:val="22"/>
          <w:szCs w:val="22"/>
          <w:lang w:val="gl-ES"/>
        </w:rPr>
      </w:pPr>
      <w:r w:rsidRPr="00F043FD">
        <w:rPr>
          <w:color w:val="000000"/>
          <w:sz w:val="22"/>
          <w:szCs w:val="22"/>
          <w:lang w:val="gl-ES"/>
        </w:rPr>
        <w:t>.</w:t>
      </w:r>
      <w:r w:rsidR="002E5E6A" w:rsidRPr="00F043FD">
        <w:rPr>
          <w:color w:val="000000"/>
          <w:sz w:val="22"/>
          <w:szCs w:val="22"/>
          <w:lang w:val="gl-ES"/>
        </w:rPr>
        <w:t xml:space="preserve"> </w:t>
      </w:r>
      <w:r w:rsidRPr="00F043FD">
        <w:rPr>
          <w:rFonts w:cs="Helvetica"/>
          <w:sz w:val="22"/>
          <w:szCs w:val="22"/>
          <w:lang w:val="gl-ES"/>
        </w:rPr>
        <w:t xml:space="preserve">Tesoiras e </w:t>
      </w:r>
      <w:proofErr w:type="spellStart"/>
      <w:r w:rsidRPr="00F043FD">
        <w:rPr>
          <w:rFonts w:cs="Helvetica"/>
          <w:sz w:val="22"/>
          <w:szCs w:val="22"/>
          <w:lang w:val="gl-ES"/>
        </w:rPr>
        <w:t>pegamento</w:t>
      </w:r>
      <w:proofErr w:type="spellEnd"/>
      <w:r w:rsidRPr="00F043FD">
        <w:rPr>
          <w:rFonts w:cs="Helvetica"/>
          <w:sz w:val="22"/>
          <w:szCs w:val="22"/>
          <w:lang w:val="gl-ES"/>
        </w:rPr>
        <w:t>.</w:t>
      </w:r>
    </w:p>
    <w:p w:rsidR="007E1AB8" w:rsidRPr="00F043FD" w:rsidRDefault="007E1AB8" w:rsidP="002E5E6A">
      <w:pPr>
        <w:widowControl w:val="0"/>
        <w:autoSpaceDE w:val="0"/>
        <w:autoSpaceDN w:val="0"/>
        <w:adjustRightInd w:val="0"/>
        <w:spacing w:after="120"/>
        <w:ind w:left="471" w:hanging="187"/>
        <w:rPr>
          <w:rFonts w:cs="Helvetica"/>
          <w:sz w:val="22"/>
          <w:szCs w:val="22"/>
          <w:lang w:val="gl-ES"/>
        </w:rPr>
      </w:pPr>
      <w:r w:rsidRPr="00F043FD">
        <w:rPr>
          <w:color w:val="000000"/>
          <w:sz w:val="22"/>
          <w:szCs w:val="22"/>
          <w:lang w:val="gl-ES"/>
        </w:rPr>
        <w:t>.</w:t>
      </w:r>
      <w:r w:rsidR="002E5E6A" w:rsidRPr="00F043FD">
        <w:rPr>
          <w:color w:val="000000"/>
          <w:sz w:val="22"/>
          <w:szCs w:val="22"/>
          <w:lang w:val="gl-ES"/>
        </w:rPr>
        <w:t xml:space="preserve"> </w:t>
      </w:r>
      <w:r w:rsidRPr="00F043FD">
        <w:rPr>
          <w:rFonts w:cs="Helvetica"/>
          <w:sz w:val="22"/>
          <w:szCs w:val="22"/>
          <w:lang w:val="gl-ES"/>
        </w:rPr>
        <w:t>Reprodutor de CD e música variada.</w:t>
      </w:r>
    </w:p>
    <w:p w:rsidR="00D84A87" w:rsidRPr="00F043FD" w:rsidRDefault="007E1AB8" w:rsidP="002E5E6A">
      <w:pPr>
        <w:autoSpaceDE w:val="0"/>
        <w:autoSpaceDN w:val="0"/>
        <w:adjustRightInd w:val="0"/>
        <w:spacing w:after="120"/>
        <w:ind w:left="471" w:hanging="187"/>
        <w:rPr>
          <w:color w:val="000000"/>
          <w:sz w:val="22"/>
          <w:szCs w:val="22"/>
          <w:lang w:val="gl-ES"/>
        </w:rPr>
      </w:pPr>
      <w:r w:rsidRPr="00F043FD">
        <w:rPr>
          <w:color w:val="000000"/>
          <w:sz w:val="22"/>
          <w:szCs w:val="22"/>
          <w:lang w:val="gl-ES"/>
        </w:rPr>
        <w:t xml:space="preserve">. </w:t>
      </w:r>
      <w:proofErr w:type="spellStart"/>
      <w:r w:rsidRPr="00C00D27">
        <w:rPr>
          <w:rFonts w:cs="Helvetica"/>
          <w:i/>
          <w:sz w:val="22"/>
          <w:szCs w:val="22"/>
          <w:lang w:val="gl-ES"/>
        </w:rPr>
        <w:t>Posits</w:t>
      </w:r>
      <w:proofErr w:type="spellEnd"/>
      <w:r w:rsidRPr="00F043FD">
        <w:rPr>
          <w:rFonts w:cs="Helvetica"/>
          <w:sz w:val="22"/>
          <w:szCs w:val="22"/>
          <w:lang w:val="gl-ES"/>
        </w:rPr>
        <w:t>.</w:t>
      </w:r>
    </w:p>
    <w:p w:rsidR="0091432B" w:rsidRPr="00F043FD" w:rsidRDefault="0091432B" w:rsidP="0012131E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  <w:lang w:val="gl-ES"/>
        </w:rPr>
      </w:pPr>
      <w:r w:rsidRPr="00F043FD">
        <w:rPr>
          <w:b/>
          <w:bCs/>
          <w:sz w:val="22"/>
          <w:szCs w:val="22"/>
          <w:lang w:val="gl-ES"/>
        </w:rPr>
        <w:t>Recursos dixitais</w:t>
      </w:r>
    </w:p>
    <w:p w:rsidR="00D84A87" w:rsidRPr="00F043FD" w:rsidRDefault="00D84A87" w:rsidP="002E5E6A">
      <w:pPr>
        <w:autoSpaceDE w:val="0"/>
        <w:autoSpaceDN w:val="0"/>
        <w:adjustRightInd w:val="0"/>
        <w:spacing w:after="120"/>
        <w:ind w:left="471" w:hanging="187"/>
        <w:rPr>
          <w:color w:val="000000"/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 xml:space="preserve">. Libro dixital: os alumnos poderán reforzar ou ampliar os contidos estudados utilizando os </w:t>
      </w:r>
      <w:r w:rsidRPr="00F043FD">
        <w:rPr>
          <w:color w:val="000000"/>
          <w:sz w:val="22"/>
          <w:szCs w:val="22"/>
          <w:lang w:val="gl-ES"/>
        </w:rPr>
        <w:t>recursos dixitais dispoñibles.</w:t>
      </w:r>
    </w:p>
    <w:p w:rsidR="00D84A87" w:rsidRPr="00F043FD" w:rsidRDefault="00D84A87" w:rsidP="002E5E6A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  <w:lang w:val="gl-ES"/>
        </w:rPr>
      </w:pPr>
      <w:r w:rsidRPr="00F043FD">
        <w:rPr>
          <w:color w:val="000000"/>
          <w:sz w:val="22"/>
          <w:szCs w:val="22"/>
          <w:lang w:val="gl-ES"/>
        </w:rPr>
        <w:t>.</w:t>
      </w:r>
      <w:r w:rsidR="002E5E6A" w:rsidRPr="00F043FD">
        <w:rPr>
          <w:color w:val="000000"/>
          <w:sz w:val="22"/>
          <w:szCs w:val="22"/>
          <w:lang w:val="gl-ES"/>
        </w:rPr>
        <w:t xml:space="preserve"> </w:t>
      </w:r>
      <w:r w:rsidRPr="00F043FD">
        <w:rPr>
          <w:color w:val="000000"/>
          <w:sz w:val="22"/>
          <w:szCs w:val="22"/>
          <w:lang w:val="gl-ES"/>
        </w:rPr>
        <w:t xml:space="preserve">A continuación recóllense algúns enlaces web: </w:t>
      </w:r>
      <w:r w:rsidRPr="00F043FD">
        <w:rPr>
          <w:i/>
          <w:color w:val="000000"/>
          <w:sz w:val="22"/>
          <w:szCs w:val="22"/>
          <w:lang w:val="gl-ES"/>
        </w:rPr>
        <w:t>http://anayadigital.es</w:t>
      </w:r>
    </w:p>
    <w:p w:rsidR="0091432B" w:rsidRPr="00F043FD" w:rsidRDefault="0091432B" w:rsidP="009B4761">
      <w:pPr>
        <w:pStyle w:val="singuinysinsangra"/>
        <w:rPr>
          <w:sz w:val="22"/>
          <w:szCs w:val="22"/>
          <w:lang w:val="gl-ES"/>
        </w:rPr>
      </w:pPr>
    </w:p>
    <w:p w:rsidR="0042480B" w:rsidRPr="00F043FD" w:rsidRDefault="0042480B" w:rsidP="009B4761">
      <w:pPr>
        <w:pStyle w:val="singuinysinsangra"/>
        <w:rPr>
          <w:sz w:val="22"/>
          <w:szCs w:val="22"/>
          <w:lang w:val="gl-ES"/>
        </w:rPr>
      </w:pPr>
    </w:p>
    <w:p w:rsidR="00EF349E" w:rsidRPr="00F043FD" w:rsidRDefault="00EF349E" w:rsidP="00EF349E">
      <w:pPr>
        <w:pStyle w:val="Ttulo1"/>
        <w:rPr>
          <w:rFonts w:ascii="Arial" w:hAnsi="Arial"/>
          <w:kern w:val="0"/>
          <w:sz w:val="22"/>
          <w:szCs w:val="22"/>
          <w:lang w:val="gl-ES"/>
        </w:rPr>
      </w:pPr>
      <w:r w:rsidRPr="00F043FD">
        <w:rPr>
          <w:rFonts w:ascii="Arial" w:hAnsi="Arial"/>
          <w:kern w:val="0"/>
          <w:sz w:val="22"/>
          <w:szCs w:val="22"/>
          <w:lang w:val="gl-ES"/>
        </w:rPr>
        <w:t xml:space="preserve">9. </w:t>
      </w:r>
      <w:r w:rsidRPr="00F043FD">
        <w:rPr>
          <w:rFonts w:ascii="Arial" w:hAnsi="Arial"/>
          <w:kern w:val="0"/>
          <w:sz w:val="22"/>
          <w:szCs w:val="22"/>
          <w:lang w:val="gl-ES"/>
        </w:rPr>
        <w:tab/>
        <w:t>FERRAMENTAS DE AVALIACIÓN</w:t>
      </w:r>
    </w:p>
    <w:p w:rsidR="00D34BB4" w:rsidRPr="00F043FD" w:rsidRDefault="00D34BB4" w:rsidP="002E5E6A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>.</w:t>
      </w:r>
      <w:r w:rsidR="002E5E6A" w:rsidRPr="00F043FD">
        <w:rPr>
          <w:sz w:val="22"/>
          <w:szCs w:val="22"/>
          <w:lang w:val="gl-ES"/>
        </w:rPr>
        <w:t xml:space="preserve"> </w:t>
      </w:r>
      <w:r w:rsidRPr="00F043FD">
        <w:rPr>
          <w:sz w:val="22"/>
          <w:szCs w:val="22"/>
          <w:lang w:val="gl-ES"/>
        </w:rPr>
        <w:t>Repaso do primeiro trimestre (</w:t>
      </w:r>
      <w:proofErr w:type="spellStart"/>
      <w:r w:rsidRPr="00F043FD">
        <w:rPr>
          <w:sz w:val="22"/>
          <w:szCs w:val="22"/>
          <w:lang w:val="gl-ES"/>
        </w:rPr>
        <w:t>«Recordamos</w:t>
      </w:r>
      <w:proofErr w:type="spellEnd"/>
      <w:r w:rsidRPr="00F043FD">
        <w:rPr>
          <w:sz w:val="22"/>
          <w:szCs w:val="22"/>
          <w:lang w:val="gl-ES"/>
        </w:rPr>
        <w:t xml:space="preserve"> o que </w:t>
      </w:r>
      <w:proofErr w:type="spellStart"/>
      <w:r w:rsidRPr="00F043FD">
        <w:rPr>
          <w:sz w:val="22"/>
          <w:szCs w:val="22"/>
          <w:lang w:val="gl-ES"/>
        </w:rPr>
        <w:t>aprendemos»</w:t>
      </w:r>
      <w:proofErr w:type="spellEnd"/>
      <w:r w:rsidRPr="00F043FD">
        <w:rPr>
          <w:sz w:val="22"/>
          <w:szCs w:val="22"/>
          <w:lang w:val="gl-ES"/>
        </w:rPr>
        <w:t>) no A.</w:t>
      </w:r>
    </w:p>
    <w:p w:rsidR="00EF349E" w:rsidRPr="00F043FD" w:rsidRDefault="00EF349E" w:rsidP="002E5E6A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>.</w:t>
      </w:r>
      <w:r w:rsidR="002E5E6A" w:rsidRPr="00F043FD">
        <w:rPr>
          <w:sz w:val="22"/>
          <w:szCs w:val="22"/>
          <w:lang w:val="gl-ES"/>
        </w:rPr>
        <w:t xml:space="preserve"> </w:t>
      </w:r>
      <w:r w:rsidRPr="00F043FD">
        <w:rPr>
          <w:sz w:val="22"/>
          <w:szCs w:val="22"/>
          <w:lang w:val="gl-ES"/>
        </w:rPr>
        <w:t>Rexistro de avaliación (no anexo de avaliación).</w:t>
      </w:r>
    </w:p>
    <w:p w:rsidR="00EF349E" w:rsidRPr="00F043FD" w:rsidRDefault="00EF349E" w:rsidP="002E5E6A">
      <w:pPr>
        <w:autoSpaceDE w:val="0"/>
        <w:autoSpaceDN w:val="0"/>
        <w:adjustRightInd w:val="0"/>
        <w:spacing w:after="120"/>
        <w:ind w:left="471" w:hanging="187"/>
        <w:rPr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>.</w:t>
      </w:r>
      <w:r w:rsidR="002E5E6A" w:rsidRPr="00F043FD">
        <w:rPr>
          <w:sz w:val="22"/>
          <w:szCs w:val="22"/>
          <w:lang w:val="gl-ES"/>
        </w:rPr>
        <w:t xml:space="preserve"> </w:t>
      </w:r>
      <w:r w:rsidRPr="00F043FD">
        <w:rPr>
          <w:sz w:val="22"/>
          <w:szCs w:val="22"/>
          <w:lang w:val="gl-ES"/>
        </w:rPr>
        <w:t xml:space="preserve">Outros recursos: rúbrica, diana, </w:t>
      </w:r>
      <w:proofErr w:type="spellStart"/>
      <w:r w:rsidRPr="00F043FD">
        <w:rPr>
          <w:sz w:val="22"/>
          <w:szCs w:val="22"/>
          <w:lang w:val="gl-ES"/>
        </w:rPr>
        <w:t>etc</w:t>
      </w:r>
      <w:proofErr w:type="spellEnd"/>
      <w:r w:rsidRPr="00F043FD">
        <w:rPr>
          <w:sz w:val="22"/>
          <w:szCs w:val="22"/>
          <w:lang w:val="gl-ES"/>
        </w:rPr>
        <w:t>. (no anexo de avaliación).</w:t>
      </w:r>
    </w:p>
    <w:p w:rsidR="00EF349E" w:rsidRPr="00F043FD" w:rsidRDefault="00EF349E" w:rsidP="00EF349E">
      <w:pPr>
        <w:spacing w:after="120"/>
        <w:jc w:val="both"/>
        <w:rPr>
          <w:sz w:val="22"/>
          <w:szCs w:val="22"/>
          <w:lang w:val="gl-ES"/>
        </w:rPr>
      </w:pPr>
    </w:p>
    <w:p w:rsidR="0042480B" w:rsidRPr="00F043FD" w:rsidRDefault="0042480B" w:rsidP="00EF349E">
      <w:pPr>
        <w:spacing w:after="120"/>
        <w:jc w:val="both"/>
        <w:rPr>
          <w:sz w:val="22"/>
          <w:szCs w:val="22"/>
          <w:lang w:val="gl-ES"/>
        </w:rPr>
      </w:pPr>
    </w:p>
    <w:p w:rsidR="00EF349E" w:rsidRPr="00F043FD" w:rsidRDefault="00EF349E" w:rsidP="00EF349E">
      <w:pPr>
        <w:pStyle w:val="Ttulo1"/>
        <w:ind w:hanging="426"/>
        <w:rPr>
          <w:rFonts w:ascii="Arial" w:hAnsi="Arial"/>
          <w:kern w:val="0"/>
          <w:sz w:val="22"/>
          <w:szCs w:val="22"/>
          <w:lang w:val="gl-ES"/>
        </w:rPr>
      </w:pPr>
      <w:r w:rsidRPr="00F043FD">
        <w:rPr>
          <w:rFonts w:ascii="Arial" w:hAnsi="Arial"/>
          <w:kern w:val="0"/>
          <w:sz w:val="22"/>
          <w:szCs w:val="22"/>
          <w:lang w:val="gl-ES"/>
        </w:rPr>
        <w:t xml:space="preserve">10. </w:t>
      </w:r>
      <w:r w:rsidRPr="00F043FD">
        <w:rPr>
          <w:rFonts w:ascii="Arial" w:hAnsi="Arial"/>
          <w:kern w:val="0"/>
          <w:sz w:val="22"/>
          <w:szCs w:val="22"/>
          <w:lang w:val="gl-ES"/>
        </w:rPr>
        <w:tab/>
        <w:t>MEDIDAS PARA A INCLUSIÓN E ATENCIÓN Á DIVERSIDADE</w:t>
      </w:r>
    </w:p>
    <w:p w:rsidR="00EF349E" w:rsidRPr="00F043FD" w:rsidRDefault="00EF349E" w:rsidP="002E5E6A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>•</w:t>
      </w:r>
      <w:r w:rsidR="002E5E6A" w:rsidRPr="00F043FD">
        <w:rPr>
          <w:sz w:val="22"/>
          <w:szCs w:val="22"/>
          <w:lang w:val="gl-ES"/>
        </w:rPr>
        <w:t xml:space="preserve"> </w:t>
      </w:r>
      <w:r w:rsidRPr="00F043FD">
        <w:rPr>
          <w:sz w:val="22"/>
          <w:szCs w:val="22"/>
          <w:lang w:val="gl-ES"/>
        </w:rPr>
        <w:t xml:space="preserve"> Que dificultades e potencialidades prevexo no grupo durante o desenvolvemento das unidades deste trimestre?</w:t>
      </w:r>
    </w:p>
    <w:p w:rsidR="00EF349E" w:rsidRPr="00F043FD" w:rsidRDefault="00EF349E" w:rsidP="002E5E6A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  <w:lang w:val="gl-ES"/>
        </w:rPr>
      </w:pPr>
    </w:p>
    <w:p w:rsidR="00EF349E" w:rsidRPr="00F043FD" w:rsidRDefault="00EF349E" w:rsidP="002E5E6A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 xml:space="preserve">• </w:t>
      </w:r>
      <w:r w:rsidR="002E5E6A" w:rsidRPr="00F043FD">
        <w:rPr>
          <w:sz w:val="22"/>
          <w:szCs w:val="22"/>
          <w:lang w:val="gl-ES"/>
        </w:rPr>
        <w:t xml:space="preserve"> </w:t>
      </w:r>
      <w:r w:rsidRPr="00F043FD">
        <w:rPr>
          <w:sz w:val="22"/>
          <w:szCs w:val="22"/>
          <w:lang w:val="gl-ES"/>
        </w:rPr>
        <w:t>Como vou minimizar as dificultades?</w:t>
      </w:r>
    </w:p>
    <w:p w:rsidR="00EF349E" w:rsidRPr="00F043FD" w:rsidRDefault="00EF349E" w:rsidP="002E5E6A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  <w:lang w:val="gl-ES"/>
        </w:rPr>
      </w:pPr>
    </w:p>
    <w:p w:rsidR="00EF349E" w:rsidRPr="00F043FD" w:rsidRDefault="00EF349E" w:rsidP="002E5E6A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 xml:space="preserve">• </w:t>
      </w:r>
      <w:r w:rsidR="002E5E6A" w:rsidRPr="00F043FD">
        <w:rPr>
          <w:sz w:val="22"/>
          <w:szCs w:val="22"/>
          <w:lang w:val="gl-ES"/>
        </w:rPr>
        <w:t xml:space="preserve"> </w:t>
      </w:r>
      <w:r w:rsidRPr="00F043FD">
        <w:rPr>
          <w:sz w:val="22"/>
          <w:szCs w:val="22"/>
          <w:lang w:val="gl-ES"/>
        </w:rPr>
        <w:t>Que necesidades individuais prevexo no desenvolvemento das unidades deste trimestre?</w:t>
      </w:r>
    </w:p>
    <w:p w:rsidR="00EF349E" w:rsidRPr="00F043FD" w:rsidRDefault="00EF349E" w:rsidP="002E5E6A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  <w:lang w:val="gl-ES"/>
        </w:rPr>
      </w:pPr>
    </w:p>
    <w:p w:rsidR="00EF349E" w:rsidRPr="00F043FD" w:rsidRDefault="00EF349E" w:rsidP="002E5E6A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 xml:space="preserve">• </w:t>
      </w:r>
      <w:r w:rsidR="002E5E6A" w:rsidRPr="00F043FD">
        <w:rPr>
          <w:sz w:val="22"/>
          <w:szCs w:val="22"/>
          <w:lang w:val="gl-ES"/>
        </w:rPr>
        <w:t xml:space="preserve"> </w:t>
      </w:r>
      <w:r w:rsidRPr="00F043FD">
        <w:rPr>
          <w:sz w:val="22"/>
          <w:szCs w:val="22"/>
          <w:lang w:val="gl-ES"/>
        </w:rPr>
        <w:t>Que recursos e estr</w:t>
      </w:r>
      <w:r w:rsidR="0064029C">
        <w:rPr>
          <w:sz w:val="22"/>
          <w:szCs w:val="22"/>
          <w:lang w:val="gl-ES"/>
        </w:rPr>
        <w:t>atexias manexarei para atender a</w:t>
      </w:r>
      <w:r w:rsidRPr="00F043FD">
        <w:rPr>
          <w:sz w:val="22"/>
          <w:szCs w:val="22"/>
          <w:lang w:val="gl-ES"/>
        </w:rPr>
        <w:t>s necesidades individuais?</w:t>
      </w:r>
    </w:p>
    <w:p w:rsidR="00EF349E" w:rsidRPr="00F043FD" w:rsidRDefault="00EF349E" w:rsidP="00EF349E">
      <w:pPr>
        <w:pStyle w:val="singuinysinsangra"/>
        <w:rPr>
          <w:sz w:val="22"/>
          <w:szCs w:val="22"/>
          <w:lang w:val="gl-ES"/>
        </w:rPr>
      </w:pPr>
    </w:p>
    <w:p w:rsidR="00573C37" w:rsidRPr="00F043FD" w:rsidRDefault="00573C37" w:rsidP="00EF349E">
      <w:pPr>
        <w:pStyle w:val="singuinysinsangra"/>
        <w:rPr>
          <w:sz w:val="22"/>
          <w:szCs w:val="22"/>
          <w:lang w:val="gl-ES"/>
        </w:rPr>
      </w:pPr>
    </w:p>
    <w:p w:rsidR="00EF349E" w:rsidRPr="00F043FD" w:rsidRDefault="00EF349E" w:rsidP="00EF349E">
      <w:pPr>
        <w:pStyle w:val="Ttulo1"/>
        <w:ind w:hanging="426"/>
        <w:rPr>
          <w:rFonts w:ascii="Arial" w:hAnsi="Arial"/>
          <w:kern w:val="0"/>
          <w:sz w:val="22"/>
          <w:szCs w:val="22"/>
          <w:lang w:val="gl-ES"/>
        </w:rPr>
      </w:pPr>
      <w:r w:rsidRPr="00F043FD">
        <w:rPr>
          <w:rFonts w:ascii="Arial" w:hAnsi="Arial"/>
          <w:kern w:val="0"/>
          <w:sz w:val="22"/>
          <w:szCs w:val="22"/>
          <w:lang w:val="gl-ES"/>
        </w:rPr>
        <w:t xml:space="preserve">11. </w:t>
      </w:r>
      <w:r w:rsidRPr="00F043FD">
        <w:rPr>
          <w:rFonts w:ascii="Arial" w:hAnsi="Arial"/>
          <w:kern w:val="0"/>
          <w:sz w:val="22"/>
          <w:szCs w:val="22"/>
          <w:lang w:val="gl-ES"/>
        </w:rPr>
        <w:tab/>
        <w:t>AUTOAVALIACIÓN DO PROFESORADO</w:t>
      </w:r>
    </w:p>
    <w:p w:rsidR="00EF349E" w:rsidRPr="00F043FD" w:rsidRDefault="00EF349E" w:rsidP="002E5E6A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 xml:space="preserve">• </w:t>
      </w:r>
      <w:r w:rsidR="002E5E6A" w:rsidRPr="00F043FD">
        <w:rPr>
          <w:sz w:val="22"/>
          <w:szCs w:val="22"/>
          <w:lang w:val="gl-ES"/>
        </w:rPr>
        <w:t xml:space="preserve"> </w:t>
      </w:r>
      <w:r w:rsidRPr="00F043FD">
        <w:rPr>
          <w:sz w:val="22"/>
          <w:szCs w:val="22"/>
          <w:lang w:val="gl-ES"/>
        </w:rPr>
        <w:t>Que porcentaxe de alumnos alcanzaron os obxectivos de aprendizaxe das unidades deste trimestre?</w:t>
      </w:r>
    </w:p>
    <w:p w:rsidR="00EF349E" w:rsidRPr="00F043FD" w:rsidRDefault="00EF349E" w:rsidP="002E5E6A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  <w:lang w:val="gl-ES"/>
        </w:rPr>
      </w:pPr>
    </w:p>
    <w:p w:rsidR="00EF349E" w:rsidRPr="00F043FD" w:rsidRDefault="00EF349E" w:rsidP="002E5E6A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>•</w:t>
      </w:r>
      <w:r w:rsidR="002E5E6A" w:rsidRPr="00F043FD">
        <w:rPr>
          <w:sz w:val="22"/>
          <w:szCs w:val="22"/>
          <w:lang w:val="gl-ES"/>
        </w:rPr>
        <w:t xml:space="preserve"> </w:t>
      </w:r>
      <w:r w:rsidRPr="00F043FD">
        <w:rPr>
          <w:sz w:val="22"/>
          <w:szCs w:val="22"/>
          <w:lang w:val="gl-ES"/>
        </w:rPr>
        <w:t xml:space="preserve"> Que é o que mellor funcionou nas unidades deste trimestre?</w:t>
      </w:r>
    </w:p>
    <w:p w:rsidR="00EF349E" w:rsidRPr="00F043FD" w:rsidRDefault="00EF349E" w:rsidP="002E5E6A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  <w:lang w:val="gl-ES"/>
        </w:rPr>
      </w:pPr>
    </w:p>
    <w:p w:rsidR="00EF349E" w:rsidRPr="00F043FD" w:rsidRDefault="00EF349E" w:rsidP="002E5E6A">
      <w:pPr>
        <w:autoSpaceDE w:val="0"/>
        <w:autoSpaceDN w:val="0"/>
        <w:adjustRightInd w:val="0"/>
        <w:spacing w:before="120" w:after="120"/>
        <w:ind w:left="471" w:hanging="187"/>
        <w:rPr>
          <w:sz w:val="22"/>
          <w:szCs w:val="22"/>
          <w:lang w:val="gl-ES"/>
        </w:rPr>
      </w:pPr>
      <w:r w:rsidRPr="00F043FD">
        <w:rPr>
          <w:sz w:val="22"/>
          <w:szCs w:val="22"/>
          <w:lang w:val="gl-ES"/>
        </w:rPr>
        <w:t xml:space="preserve">• </w:t>
      </w:r>
      <w:r w:rsidR="002E5E6A" w:rsidRPr="00F043FD">
        <w:rPr>
          <w:sz w:val="22"/>
          <w:szCs w:val="22"/>
          <w:lang w:val="gl-ES"/>
        </w:rPr>
        <w:t xml:space="preserve"> </w:t>
      </w:r>
      <w:r w:rsidRPr="00F043FD">
        <w:rPr>
          <w:sz w:val="22"/>
          <w:szCs w:val="22"/>
          <w:lang w:val="gl-ES"/>
        </w:rPr>
        <w:t>Que cambiaría no desenvolvemento das unidades de cada trimestre o próximo curso? Por que?</w:t>
      </w:r>
    </w:p>
    <w:sectPr w:rsidR="00EF349E" w:rsidRPr="00F043FD" w:rsidSect="00827AB6">
      <w:headerReference w:type="first" r:id="rId11"/>
      <w:footerReference w:type="first" r:id="rId12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134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6FFC" w:rsidRDefault="00316FFC" w:rsidP="0048036A">
      <w:r>
        <w:separator/>
      </w:r>
    </w:p>
  </w:endnote>
  <w:endnote w:type="continuationSeparator" w:id="0">
    <w:p w:rsidR="00316FFC" w:rsidRDefault="00316FFC" w:rsidP="00480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81E" w:rsidRPr="004E5D29" w:rsidRDefault="002D34A8" w:rsidP="004E5D29">
    <w:pPr>
      <w:pStyle w:val="Piedepgina"/>
    </w:pPr>
    <w:r w:rsidRPr="002D34A8">
      <w:rPr>
        <w:noProof/>
        <w:lang w:val="es-ES" w:eastAsia="es-E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2051" type="#_x0000_t32" style="position:absolute;margin-left:256.25pt;margin-top:19.65pt;width:229.95pt;height:0;z-index:3;visibility:visible" strokecolor="#a5a5a5">
          <v:stroke dashstyle="1 1"/>
        </v:shape>
      </w:pict>
    </w:r>
    <w:r w:rsidRPr="002D34A8">
      <w:rPr>
        <w:noProof/>
        <w:lang w:val="es-ES" w:eastAsia="es-ES"/>
      </w:rPr>
      <w:pict>
        <v:shape id="AutoShape 2" o:spid="_x0000_s2050" type="#_x0000_t32" style="position:absolute;margin-left:-4.2pt;margin-top:19.65pt;width:229.95pt;height:0;z-index:2;visibility:visible" strokecolor="#a5a5a5">
          <v:stroke dashstyle="1 1"/>
        </v:shape>
      </w:pict>
    </w:r>
    <w:r w:rsidRPr="002D34A8">
      <w:rPr>
        <w:noProof/>
        <w:lang w:val="es-ES" w:eastAsia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_x0000_s2049" type="#_x0000_t176" style="position:absolute;margin-left:282.4pt;margin-top:801.7pt;width:30.55pt;height:17.85pt;z-index:1;visibility:visible;mso-position-horizontal-relative:page;mso-position-vertical-relative:page;v-text-anchor:middle" filled="f" fillcolor="#365f91" strokecolor="#a5a5a5">
          <v:stroke dashstyle="1 1"/>
          <v:textbox style="mso-next-textbox:#_x0000_s2049">
            <w:txbxContent>
              <w:p w:rsidR="000A581E" w:rsidRPr="0048036A" w:rsidRDefault="002D34A8" w:rsidP="00CE1702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="000A581E" w:rsidRPr="0048036A">
                  <w:rPr>
                    <w:color w:val="808080"/>
                    <w:sz w:val="20"/>
                    <w:szCs w:val="20"/>
                  </w:rPr>
                  <w:instrText xml:space="preserve"> PAGE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9B1974" w:rsidRPr="009B1974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7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C37" w:rsidRPr="004E5D29" w:rsidRDefault="002D34A8" w:rsidP="00573C37">
    <w:pPr>
      <w:pStyle w:val="Piedepgina"/>
    </w:pPr>
    <w:r w:rsidRPr="002D34A8">
      <w:rPr>
        <w:noProof/>
        <w:lang w:val="es-ES" w:eastAsia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_x0000_s2063" type="#_x0000_t176" style="position:absolute;margin-left:282.4pt;margin-top:801.7pt;width:30.55pt;height:17.85pt;z-index:6;visibility:visible;mso-position-horizontal-relative:page;mso-position-vertical-relative:page;v-text-anchor:middle" filled="f" fillcolor="#365f91" strokecolor="#a5a5a5">
          <v:stroke dashstyle="1 1"/>
          <v:textbox style="mso-next-textbox:#_x0000_s2063">
            <w:txbxContent>
              <w:p w:rsidR="00573C37" w:rsidRPr="0048036A" w:rsidRDefault="002D34A8" w:rsidP="00573C37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="00573C37" w:rsidRPr="0048036A">
                  <w:rPr>
                    <w:color w:val="808080"/>
                    <w:sz w:val="20"/>
                    <w:szCs w:val="20"/>
                  </w:rPr>
                  <w:instrText xml:space="preserve"> PAGE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9B1974" w:rsidRPr="009B1974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2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573C37" w:rsidRDefault="002D34A8">
    <w:pPr>
      <w:pStyle w:val="Piedepgina"/>
    </w:pPr>
    <w:r w:rsidRPr="002D34A8">
      <w:rPr>
        <w:noProof/>
        <w:lang w:val="es-ES" w:eastAsia="es-E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65" type="#_x0000_t32" style="position:absolute;margin-left:256.25pt;margin-top:17.85pt;width:229.95pt;height:0;z-index:8;visibility:visible" strokecolor="#a5a5a5">
          <v:stroke dashstyle="1 1"/>
        </v:shape>
      </w:pict>
    </w:r>
    <w:r w:rsidRPr="002D34A8">
      <w:rPr>
        <w:noProof/>
        <w:lang w:val="es-ES" w:eastAsia="es-ES"/>
      </w:rPr>
      <w:pict>
        <v:shape id="_x0000_s2064" type="#_x0000_t32" style="position:absolute;margin-left:-4.2pt;margin-top:17.85pt;width:229.95pt;height:0;z-index:7;visibility:visible" strokecolor="#a5a5a5">
          <v:stroke dashstyle="1 1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6FFC" w:rsidRDefault="00316FFC" w:rsidP="0048036A">
      <w:r>
        <w:separator/>
      </w:r>
    </w:p>
  </w:footnote>
  <w:footnote w:type="continuationSeparator" w:id="0">
    <w:p w:rsidR="00316FFC" w:rsidRDefault="00316FFC" w:rsidP="004803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C37" w:rsidRDefault="002D34A8" w:rsidP="00573C37">
    <w:pPr>
      <w:pStyle w:val="Encabezado"/>
      <w:rPr>
        <w:lang w:val="es-ES"/>
      </w:rPr>
    </w:pPr>
    <w:r w:rsidRPr="002D34A8">
      <w:rPr>
        <w:noProof/>
        <w:lang w:val="es-ES" w:eastAsia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61" type="#_x0000_t176" style="position:absolute;margin-left:71.55pt;margin-top:38.4pt;width:469.7pt;height:13.25pt;z-index:4;visibility:visible;mso-position-horizontal-relative:page;mso-position-vertical-relative:page;v-text-anchor:middle" filled="f" fillcolor="#365f91" strokecolor="#a5a5a5">
          <v:stroke dashstyle="1 1"/>
          <v:textbox inset="0,0,0,0">
            <w:txbxContent>
              <w:p w:rsidR="00573C37" w:rsidRPr="00DF2B3F" w:rsidRDefault="00573C37" w:rsidP="00573C37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</w:pPr>
                <w:r w:rsidRPr="00DF2B3F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P</w:t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 xml:space="preserve">rimaria. </w:t>
                </w:r>
                <w:r w:rsidRPr="00CE4885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 xml:space="preserve">Valores Sociais e Cívicos </w:t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5</w:t>
                </w:r>
                <w:r w:rsidRPr="00DF2B3F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ab/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Trimestre 1</w:t>
                </w:r>
              </w:p>
            </w:txbxContent>
          </v:textbox>
          <w10:wrap anchorx="page" anchory="page"/>
        </v:shape>
      </w:pict>
    </w:r>
  </w:p>
  <w:p w:rsidR="00573C37" w:rsidRDefault="00573C37" w:rsidP="00573C37">
    <w:pPr>
      <w:pStyle w:val="Encabezado"/>
      <w:rPr>
        <w:lang w:val="es-ES"/>
      </w:rPr>
    </w:pPr>
  </w:p>
  <w:p w:rsidR="000A581E" w:rsidRPr="00573C37" w:rsidRDefault="000A581E" w:rsidP="00573C37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3C37" w:rsidRDefault="002D34A8" w:rsidP="00573C37">
    <w:pPr>
      <w:pStyle w:val="Encabezado"/>
      <w:rPr>
        <w:lang w:val="es-ES"/>
      </w:rPr>
    </w:pPr>
    <w:r w:rsidRPr="002D34A8">
      <w:rPr>
        <w:noProof/>
        <w:lang w:val="es-ES" w:eastAsia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_x0000_s2062" type="#_x0000_t176" style="position:absolute;margin-left:71.55pt;margin-top:38.4pt;width:469.7pt;height:13.25pt;z-index:5;visibility:visible;mso-position-horizontal-relative:page;mso-position-vertical-relative:page;v-text-anchor:middle" filled="f" fillcolor="#365f91" strokecolor="#a5a5a5">
          <v:stroke dashstyle="1 1"/>
          <v:textbox inset="0,0,0,0">
            <w:txbxContent>
              <w:p w:rsidR="00573C37" w:rsidRPr="00DF2B3F" w:rsidRDefault="00573C37" w:rsidP="00573C37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</w:pPr>
                <w:r w:rsidRPr="00DF2B3F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P</w:t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 xml:space="preserve">rimaria. </w:t>
                </w:r>
                <w:r w:rsidRPr="00CE4885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 xml:space="preserve">Valores Sociais e Cívicos </w:t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5</w:t>
                </w:r>
                <w:r w:rsidRPr="00DF2B3F"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ab/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>Trimestre 1</w:t>
                </w:r>
              </w:p>
            </w:txbxContent>
          </v:textbox>
          <w10:wrap anchorx="page" anchory="page"/>
        </v:shape>
      </w:pict>
    </w:r>
  </w:p>
  <w:p w:rsidR="00573C37" w:rsidRDefault="00573C37" w:rsidP="00573C37">
    <w:pPr>
      <w:pStyle w:val="Encabezado"/>
      <w:rPr>
        <w:lang w:val="es-ES"/>
      </w:rPr>
    </w:pPr>
  </w:p>
  <w:p w:rsidR="00573C37" w:rsidRDefault="00573C37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F562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>
    <w:nsid w:val="115636CA"/>
    <w:multiLevelType w:val="hybridMultilevel"/>
    <w:tmpl w:val="6696EEF4"/>
    <w:lvl w:ilvl="0" w:tplc="0C0A000D">
      <w:start w:val="1"/>
      <w:numFmt w:val="bullet"/>
      <w:lvlText w:val=""/>
      <w:lvlJc w:val="left"/>
      <w:pPr>
        <w:ind w:left="975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695" w:hanging="360"/>
      </w:pPr>
    </w:lvl>
    <w:lvl w:ilvl="2" w:tplc="0C0A001B" w:tentative="1">
      <w:start w:val="1"/>
      <w:numFmt w:val="lowerRoman"/>
      <w:lvlText w:val="%3."/>
      <w:lvlJc w:val="right"/>
      <w:pPr>
        <w:ind w:left="2415" w:hanging="180"/>
      </w:pPr>
    </w:lvl>
    <w:lvl w:ilvl="3" w:tplc="0C0A000F" w:tentative="1">
      <w:start w:val="1"/>
      <w:numFmt w:val="decimal"/>
      <w:lvlText w:val="%4."/>
      <w:lvlJc w:val="left"/>
      <w:pPr>
        <w:ind w:left="3135" w:hanging="360"/>
      </w:pPr>
    </w:lvl>
    <w:lvl w:ilvl="4" w:tplc="0C0A0019" w:tentative="1">
      <w:start w:val="1"/>
      <w:numFmt w:val="lowerLetter"/>
      <w:lvlText w:val="%5."/>
      <w:lvlJc w:val="left"/>
      <w:pPr>
        <w:ind w:left="3855" w:hanging="360"/>
      </w:pPr>
    </w:lvl>
    <w:lvl w:ilvl="5" w:tplc="0C0A001B" w:tentative="1">
      <w:start w:val="1"/>
      <w:numFmt w:val="lowerRoman"/>
      <w:lvlText w:val="%6."/>
      <w:lvlJc w:val="right"/>
      <w:pPr>
        <w:ind w:left="4575" w:hanging="180"/>
      </w:pPr>
    </w:lvl>
    <w:lvl w:ilvl="6" w:tplc="0C0A000F" w:tentative="1">
      <w:start w:val="1"/>
      <w:numFmt w:val="decimal"/>
      <w:lvlText w:val="%7."/>
      <w:lvlJc w:val="left"/>
      <w:pPr>
        <w:ind w:left="5295" w:hanging="360"/>
      </w:pPr>
    </w:lvl>
    <w:lvl w:ilvl="7" w:tplc="0C0A0019" w:tentative="1">
      <w:start w:val="1"/>
      <w:numFmt w:val="lowerLetter"/>
      <w:lvlText w:val="%8."/>
      <w:lvlJc w:val="left"/>
      <w:pPr>
        <w:ind w:left="6015" w:hanging="360"/>
      </w:pPr>
    </w:lvl>
    <w:lvl w:ilvl="8" w:tplc="0C0A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">
    <w:nsid w:val="11CE2D2C"/>
    <w:multiLevelType w:val="hybridMultilevel"/>
    <w:tmpl w:val="684C9AE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5D23DD7"/>
    <w:multiLevelType w:val="hybridMultilevel"/>
    <w:tmpl w:val="F2229526"/>
    <w:lvl w:ilvl="0" w:tplc="811CAF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6A60D12"/>
    <w:multiLevelType w:val="hybridMultilevel"/>
    <w:tmpl w:val="2988AC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841C4"/>
    <w:multiLevelType w:val="multilevel"/>
    <w:tmpl w:val="5378B3C4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477D31"/>
    <w:multiLevelType w:val="hybridMultilevel"/>
    <w:tmpl w:val="2A402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23B7659C"/>
    <w:multiLevelType w:val="multilevel"/>
    <w:tmpl w:val="BAA01DD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F7C6D33"/>
    <w:multiLevelType w:val="hybridMultilevel"/>
    <w:tmpl w:val="8992512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2854842"/>
    <w:multiLevelType w:val="hybridMultilevel"/>
    <w:tmpl w:val="93D26598"/>
    <w:lvl w:ilvl="0" w:tplc="0C0A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328E3DBB"/>
    <w:multiLevelType w:val="multilevel"/>
    <w:tmpl w:val="B9A2FB5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34DD3961"/>
    <w:multiLevelType w:val="multilevel"/>
    <w:tmpl w:val="0C2677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35024D69"/>
    <w:multiLevelType w:val="hybridMultilevel"/>
    <w:tmpl w:val="E1E00B28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390772A2"/>
    <w:multiLevelType w:val="hybridMultilevel"/>
    <w:tmpl w:val="1206C6B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CED1EF1"/>
    <w:multiLevelType w:val="hybridMultilevel"/>
    <w:tmpl w:val="411ADA26"/>
    <w:lvl w:ilvl="0" w:tplc="8918C63A">
      <w:numFmt w:val="bullet"/>
      <w:lvlText w:val="•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3EF6356A"/>
    <w:multiLevelType w:val="hybridMultilevel"/>
    <w:tmpl w:val="239A1304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1797941"/>
    <w:multiLevelType w:val="multilevel"/>
    <w:tmpl w:val="183297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4F5F3A45"/>
    <w:multiLevelType w:val="hybridMultilevel"/>
    <w:tmpl w:val="37AC2E6E"/>
    <w:lvl w:ilvl="0" w:tplc="8918C63A">
      <w:numFmt w:val="bullet"/>
      <w:lvlText w:val="•"/>
      <w:lvlJc w:val="left"/>
      <w:pPr>
        <w:ind w:left="92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52C46A11"/>
    <w:multiLevelType w:val="hybridMultilevel"/>
    <w:tmpl w:val="CD108F4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7CC047C"/>
    <w:multiLevelType w:val="hybridMultilevel"/>
    <w:tmpl w:val="5378B3C4"/>
    <w:lvl w:ilvl="0" w:tplc="3BEE7F50">
      <w:start w:val="1"/>
      <w:numFmt w:val="bullet"/>
      <w:lvlText w:val=""/>
      <w:lvlJc w:val="left"/>
      <w:pPr>
        <w:tabs>
          <w:tab w:val="num" w:pos="397"/>
        </w:tabs>
        <w:ind w:left="397" w:hanging="227"/>
      </w:pPr>
      <w:rPr>
        <w:rFonts w:ascii="Symbol" w:hAnsi="Symbol" w:cs="Symbol" w:hint="default"/>
        <w:color w:val="auto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AF70201"/>
    <w:multiLevelType w:val="hybridMultilevel"/>
    <w:tmpl w:val="7BB68622"/>
    <w:lvl w:ilvl="0" w:tplc="F230BCE6">
      <w:start w:val="6"/>
      <w:numFmt w:val="bullet"/>
      <w:lvlText w:val="-"/>
      <w:lvlJc w:val="left"/>
      <w:pPr>
        <w:ind w:left="785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1">
    <w:nsid w:val="5F405680"/>
    <w:multiLevelType w:val="multilevel"/>
    <w:tmpl w:val="76D432E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040523B"/>
    <w:multiLevelType w:val="hybridMultilevel"/>
    <w:tmpl w:val="B77CC7F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0DB0EF6"/>
    <w:multiLevelType w:val="hybridMultilevel"/>
    <w:tmpl w:val="68001DF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1FB339F"/>
    <w:multiLevelType w:val="hybridMultilevel"/>
    <w:tmpl w:val="A134B942"/>
    <w:lvl w:ilvl="0" w:tplc="9AC4D07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29A08FF"/>
    <w:multiLevelType w:val="hybridMultilevel"/>
    <w:tmpl w:val="B2E81F3C"/>
    <w:lvl w:ilvl="0" w:tplc="0C0A000D">
      <w:start w:val="1"/>
      <w:numFmt w:val="bullet"/>
      <w:lvlText w:val=""/>
      <w:lvlJc w:val="left"/>
      <w:pPr>
        <w:ind w:left="97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26">
    <w:nsid w:val="662D20E1"/>
    <w:multiLevelType w:val="multilevel"/>
    <w:tmpl w:val="1AC425A0"/>
    <w:lvl w:ilvl="0">
      <w:start w:val="1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67492462"/>
    <w:multiLevelType w:val="hybridMultilevel"/>
    <w:tmpl w:val="DDCC6EAC"/>
    <w:lvl w:ilvl="0" w:tplc="D7DEF5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7E1F3944"/>
    <w:multiLevelType w:val="hybridMultilevel"/>
    <w:tmpl w:val="6FA0BCF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E804BF7"/>
    <w:multiLevelType w:val="multilevel"/>
    <w:tmpl w:val="026E6E0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9"/>
  </w:num>
  <w:num w:numId="5">
    <w:abstractNumId w:val="27"/>
  </w:num>
  <w:num w:numId="6">
    <w:abstractNumId w:val="3"/>
  </w:num>
  <w:num w:numId="7">
    <w:abstractNumId w:val="19"/>
  </w:num>
  <w:num w:numId="8">
    <w:abstractNumId w:val="24"/>
  </w:num>
  <w:num w:numId="9">
    <w:abstractNumId w:val="5"/>
  </w:num>
  <w:num w:numId="10">
    <w:abstractNumId w:val="26"/>
  </w:num>
  <w:num w:numId="11">
    <w:abstractNumId w:val="18"/>
  </w:num>
  <w:num w:numId="12">
    <w:abstractNumId w:val="11"/>
  </w:num>
  <w:num w:numId="13">
    <w:abstractNumId w:val="23"/>
  </w:num>
  <w:num w:numId="14">
    <w:abstractNumId w:val="2"/>
  </w:num>
  <w:num w:numId="15">
    <w:abstractNumId w:val="28"/>
  </w:num>
  <w:num w:numId="16">
    <w:abstractNumId w:val="16"/>
  </w:num>
  <w:num w:numId="17">
    <w:abstractNumId w:val="13"/>
  </w:num>
  <w:num w:numId="18">
    <w:abstractNumId w:val="22"/>
  </w:num>
  <w:num w:numId="19">
    <w:abstractNumId w:val="7"/>
  </w:num>
  <w:num w:numId="20">
    <w:abstractNumId w:val="29"/>
  </w:num>
  <w:num w:numId="21">
    <w:abstractNumId w:val="10"/>
  </w:num>
  <w:num w:numId="22">
    <w:abstractNumId w:val="21"/>
  </w:num>
  <w:num w:numId="23">
    <w:abstractNumId w:val="20"/>
  </w:num>
  <w:num w:numId="24">
    <w:abstractNumId w:val="14"/>
  </w:num>
  <w:num w:numId="25">
    <w:abstractNumId w:val="17"/>
  </w:num>
  <w:num w:numId="26">
    <w:abstractNumId w:val="8"/>
  </w:num>
  <w:num w:numId="27">
    <w:abstractNumId w:val="1"/>
  </w:num>
  <w:num w:numId="28">
    <w:abstractNumId w:val="25"/>
  </w:num>
  <w:num w:numId="29">
    <w:abstractNumId w:val="12"/>
  </w:num>
  <w:num w:numId="3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embedSystemFonts/>
  <w:bordersDoNotSurroundHeader/>
  <w:bordersDoNotSurroundFooter/>
  <w:proofState w:spelling="clean" w:grammar="clean"/>
  <w:stylePaneFormatFilter w:val="0801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8194"/>
    <o:shapelayout v:ext="edit">
      <o:idmap v:ext="edit" data="2"/>
      <o:rules v:ext="edit">
        <o:r id="V:Rule5" type="connector" idref="#AutoShape 2"/>
        <o:r id="V:Rule6" type="connector" idref="#_x0000_s2065"/>
        <o:r id="V:Rule7" type="connector" idref="#AutoShape 1"/>
        <o:r id="V:Rule8" type="connector" idref="#_x0000_s2064"/>
      </o:rules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ADD"/>
    <w:rsid w:val="000001B7"/>
    <w:rsid w:val="0000415E"/>
    <w:rsid w:val="000043F9"/>
    <w:rsid w:val="000048FD"/>
    <w:rsid w:val="00004CF6"/>
    <w:rsid w:val="000050F1"/>
    <w:rsid w:val="00006458"/>
    <w:rsid w:val="0000723A"/>
    <w:rsid w:val="00010419"/>
    <w:rsid w:val="00010DC1"/>
    <w:rsid w:val="00010F93"/>
    <w:rsid w:val="000111FE"/>
    <w:rsid w:val="00014420"/>
    <w:rsid w:val="000147E5"/>
    <w:rsid w:val="00021A33"/>
    <w:rsid w:val="00024BC0"/>
    <w:rsid w:val="00024E00"/>
    <w:rsid w:val="000269DE"/>
    <w:rsid w:val="00026A13"/>
    <w:rsid w:val="00030F5F"/>
    <w:rsid w:val="00033249"/>
    <w:rsid w:val="0003559E"/>
    <w:rsid w:val="0003702C"/>
    <w:rsid w:val="0004115D"/>
    <w:rsid w:val="00041EE2"/>
    <w:rsid w:val="00042FDA"/>
    <w:rsid w:val="000435A0"/>
    <w:rsid w:val="00043AF0"/>
    <w:rsid w:val="00043DE3"/>
    <w:rsid w:val="00045760"/>
    <w:rsid w:val="00046B7F"/>
    <w:rsid w:val="00052902"/>
    <w:rsid w:val="00053AB9"/>
    <w:rsid w:val="0005460F"/>
    <w:rsid w:val="00056C42"/>
    <w:rsid w:val="0005706B"/>
    <w:rsid w:val="00060773"/>
    <w:rsid w:val="00060A8C"/>
    <w:rsid w:val="000612C2"/>
    <w:rsid w:val="000624B6"/>
    <w:rsid w:val="0006565D"/>
    <w:rsid w:val="000668FE"/>
    <w:rsid w:val="00070FE0"/>
    <w:rsid w:val="00071157"/>
    <w:rsid w:val="00072476"/>
    <w:rsid w:val="000735F1"/>
    <w:rsid w:val="00073636"/>
    <w:rsid w:val="000748FC"/>
    <w:rsid w:val="00076B02"/>
    <w:rsid w:val="00076DCF"/>
    <w:rsid w:val="000776D6"/>
    <w:rsid w:val="0008007B"/>
    <w:rsid w:val="0008020B"/>
    <w:rsid w:val="00080B1A"/>
    <w:rsid w:val="00083E6D"/>
    <w:rsid w:val="000846F9"/>
    <w:rsid w:val="00084EAD"/>
    <w:rsid w:val="0008582E"/>
    <w:rsid w:val="00085C65"/>
    <w:rsid w:val="00086DFA"/>
    <w:rsid w:val="00087304"/>
    <w:rsid w:val="00087ABC"/>
    <w:rsid w:val="00087F2F"/>
    <w:rsid w:val="00092182"/>
    <w:rsid w:val="00092ADD"/>
    <w:rsid w:val="0009578A"/>
    <w:rsid w:val="00095825"/>
    <w:rsid w:val="000959D3"/>
    <w:rsid w:val="00095E0D"/>
    <w:rsid w:val="00097446"/>
    <w:rsid w:val="000A0762"/>
    <w:rsid w:val="000A1561"/>
    <w:rsid w:val="000A1A5B"/>
    <w:rsid w:val="000A2274"/>
    <w:rsid w:val="000A2C56"/>
    <w:rsid w:val="000A3F5D"/>
    <w:rsid w:val="000A581E"/>
    <w:rsid w:val="000A5EBE"/>
    <w:rsid w:val="000A62AB"/>
    <w:rsid w:val="000A78A2"/>
    <w:rsid w:val="000B02B0"/>
    <w:rsid w:val="000B0456"/>
    <w:rsid w:val="000B1F07"/>
    <w:rsid w:val="000B27EA"/>
    <w:rsid w:val="000B4056"/>
    <w:rsid w:val="000B4307"/>
    <w:rsid w:val="000B4B5B"/>
    <w:rsid w:val="000B62DE"/>
    <w:rsid w:val="000B7B43"/>
    <w:rsid w:val="000B7B4E"/>
    <w:rsid w:val="000C0419"/>
    <w:rsid w:val="000C0DAC"/>
    <w:rsid w:val="000C1C93"/>
    <w:rsid w:val="000C2C43"/>
    <w:rsid w:val="000C32AA"/>
    <w:rsid w:val="000C439F"/>
    <w:rsid w:val="000C7337"/>
    <w:rsid w:val="000C786A"/>
    <w:rsid w:val="000C7CDB"/>
    <w:rsid w:val="000D1D17"/>
    <w:rsid w:val="000D2882"/>
    <w:rsid w:val="000D465B"/>
    <w:rsid w:val="000D6859"/>
    <w:rsid w:val="000D7093"/>
    <w:rsid w:val="000E1BF8"/>
    <w:rsid w:val="000E4194"/>
    <w:rsid w:val="000E55DA"/>
    <w:rsid w:val="000E7EC4"/>
    <w:rsid w:val="000F3172"/>
    <w:rsid w:val="000F363D"/>
    <w:rsid w:val="000F5CDD"/>
    <w:rsid w:val="000F7593"/>
    <w:rsid w:val="000F7F13"/>
    <w:rsid w:val="00101364"/>
    <w:rsid w:val="0010189C"/>
    <w:rsid w:val="00103BA2"/>
    <w:rsid w:val="00106896"/>
    <w:rsid w:val="0010716C"/>
    <w:rsid w:val="00107609"/>
    <w:rsid w:val="00107777"/>
    <w:rsid w:val="001133A6"/>
    <w:rsid w:val="00113D2A"/>
    <w:rsid w:val="001145F8"/>
    <w:rsid w:val="00117CA4"/>
    <w:rsid w:val="0012047B"/>
    <w:rsid w:val="0012131E"/>
    <w:rsid w:val="00122E31"/>
    <w:rsid w:val="00130B37"/>
    <w:rsid w:val="00131130"/>
    <w:rsid w:val="00132475"/>
    <w:rsid w:val="00132622"/>
    <w:rsid w:val="00133351"/>
    <w:rsid w:val="001337B7"/>
    <w:rsid w:val="00133BE7"/>
    <w:rsid w:val="001421B7"/>
    <w:rsid w:val="00145351"/>
    <w:rsid w:val="00154DEB"/>
    <w:rsid w:val="001567EA"/>
    <w:rsid w:val="00157584"/>
    <w:rsid w:val="0016024E"/>
    <w:rsid w:val="001641A4"/>
    <w:rsid w:val="00164F4F"/>
    <w:rsid w:val="00165A09"/>
    <w:rsid w:val="001662BC"/>
    <w:rsid w:val="001734D9"/>
    <w:rsid w:val="0017583A"/>
    <w:rsid w:val="00175CBC"/>
    <w:rsid w:val="00176966"/>
    <w:rsid w:val="00176CE5"/>
    <w:rsid w:val="0017788F"/>
    <w:rsid w:val="00180DB9"/>
    <w:rsid w:val="00186761"/>
    <w:rsid w:val="00187511"/>
    <w:rsid w:val="00193F65"/>
    <w:rsid w:val="00197ADC"/>
    <w:rsid w:val="001A21C9"/>
    <w:rsid w:val="001A235C"/>
    <w:rsid w:val="001A27A6"/>
    <w:rsid w:val="001A5049"/>
    <w:rsid w:val="001A50CF"/>
    <w:rsid w:val="001B1789"/>
    <w:rsid w:val="001B3425"/>
    <w:rsid w:val="001B3E15"/>
    <w:rsid w:val="001B43F1"/>
    <w:rsid w:val="001B47A2"/>
    <w:rsid w:val="001C11F6"/>
    <w:rsid w:val="001C36BA"/>
    <w:rsid w:val="001C402D"/>
    <w:rsid w:val="001C676C"/>
    <w:rsid w:val="001C67A9"/>
    <w:rsid w:val="001C7455"/>
    <w:rsid w:val="001D124A"/>
    <w:rsid w:val="001D4D29"/>
    <w:rsid w:val="001D4D5E"/>
    <w:rsid w:val="001D52B5"/>
    <w:rsid w:val="001D619B"/>
    <w:rsid w:val="001E14F6"/>
    <w:rsid w:val="001E17FD"/>
    <w:rsid w:val="001E1979"/>
    <w:rsid w:val="001E3BEB"/>
    <w:rsid w:val="001F08AC"/>
    <w:rsid w:val="001F217B"/>
    <w:rsid w:val="001F264F"/>
    <w:rsid w:val="001F3639"/>
    <w:rsid w:val="001F5023"/>
    <w:rsid w:val="00202683"/>
    <w:rsid w:val="00204EB7"/>
    <w:rsid w:val="00204F80"/>
    <w:rsid w:val="00206227"/>
    <w:rsid w:val="0020750A"/>
    <w:rsid w:val="00210BF1"/>
    <w:rsid w:val="002113B4"/>
    <w:rsid w:val="002129B8"/>
    <w:rsid w:val="00212B63"/>
    <w:rsid w:val="00214A66"/>
    <w:rsid w:val="00215987"/>
    <w:rsid w:val="00217EB2"/>
    <w:rsid w:val="00221D27"/>
    <w:rsid w:val="00223CF0"/>
    <w:rsid w:val="00224BCD"/>
    <w:rsid w:val="002263CE"/>
    <w:rsid w:val="002324F6"/>
    <w:rsid w:val="002326F6"/>
    <w:rsid w:val="002350EB"/>
    <w:rsid w:val="00235D88"/>
    <w:rsid w:val="002365EE"/>
    <w:rsid w:val="002402EF"/>
    <w:rsid w:val="00240C40"/>
    <w:rsid w:val="002418B7"/>
    <w:rsid w:val="00241D0D"/>
    <w:rsid w:val="00241E15"/>
    <w:rsid w:val="002421DE"/>
    <w:rsid w:val="00242A09"/>
    <w:rsid w:val="00243598"/>
    <w:rsid w:val="0024605C"/>
    <w:rsid w:val="00251432"/>
    <w:rsid w:val="00252ED8"/>
    <w:rsid w:val="0025449D"/>
    <w:rsid w:val="00254C68"/>
    <w:rsid w:val="00256CDB"/>
    <w:rsid w:val="00257912"/>
    <w:rsid w:val="00257FB9"/>
    <w:rsid w:val="00260475"/>
    <w:rsid w:val="002609BA"/>
    <w:rsid w:val="00263342"/>
    <w:rsid w:val="0026396A"/>
    <w:rsid w:val="0026434B"/>
    <w:rsid w:val="002666F3"/>
    <w:rsid w:val="0026672F"/>
    <w:rsid w:val="00266F8C"/>
    <w:rsid w:val="0026747F"/>
    <w:rsid w:val="00270AFD"/>
    <w:rsid w:val="00271183"/>
    <w:rsid w:val="00277CC0"/>
    <w:rsid w:val="002814E1"/>
    <w:rsid w:val="00283836"/>
    <w:rsid w:val="00284F4A"/>
    <w:rsid w:val="00292380"/>
    <w:rsid w:val="00293E49"/>
    <w:rsid w:val="00294ED5"/>
    <w:rsid w:val="002961B3"/>
    <w:rsid w:val="00296B19"/>
    <w:rsid w:val="002A0888"/>
    <w:rsid w:val="002A0A12"/>
    <w:rsid w:val="002A5322"/>
    <w:rsid w:val="002A7536"/>
    <w:rsid w:val="002A77DB"/>
    <w:rsid w:val="002A7FED"/>
    <w:rsid w:val="002B0495"/>
    <w:rsid w:val="002B0C16"/>
    <w:rsid w:val="002B5D7C"/>
    <w:rsid w:val="002B68C5"/>
    <w:rsid w:val="002B7138"/>
    <w:rsid w:val="002B7533"/>
    <w:rsid w:val="002C1935"/>
    <w:rsid w:val="002C195B"/>
    <w:rsid w:val="002C40AA"/>
    <w:rsid w:val="002C5C03"/>
    <w:rsid w:val="002C61CE"/>
    <w:rsid w:val="002C7139"/>
    <w:rsid w:val="002D23A7"/>
    <w:rsid w:val="002D34A8"/>
    <w:rsid w:val="002E169D"/>
    <w:rsid w:val="002E1A45"/>
    <w:rsid w:val="002E3190"/>
    <w:rsid w:val="002E3B5E"/>
    <w:rsid w:val="002E4B7D"/>
    <w:rsid w:val="002E5115"/>
    <w:rsid w:val="002E5E6A"/>
    <w:rsid w:val="002E783B"/>
    <w:rsid w:val="002E7AF4"/>
    <w:rsid w:val="002F1927"/>
    <w:rsid w:val="002F1DE2"/>
    <w:rsid w:val="002F25A2"/>
    <w:rsid w:val="002F2CAF"/>
    <w:rsid w:val="002F3B1A"/>
    <w:rsid w:val="002F50B7"/>
    <w:rsid w:val="002F5CBB"/>
    <w:rsid w:val="002F6979"/>
    <w:rsid w:val="002F7DBC"/>
    <w:rsid w:val="002F7E4F"/>
    <w:rsid w:val="00302882"/>
    <w:rsid w:val="00302AF7"/>
    <w:rsid w:val="00302C28"/>
    <w:rsid w:val="00304324"/>
    <w:rsid w:val="00305D7A"/>
    <w:rsid w:val="0031081E"/>
    <w:rsid w:val="0031184C"/>
    <w:rsid w:val="00313601"/>
    <w:rsid w:val="00314E38"/>
    <w:rsid w:val="00315FF6"/>
    <w:rsid w:val="00316FFC"/>
    <w:rsid w:val="0031733A"/>
    <w:rsid w:val="003270E1"/>
    <w:rsid w:val="0033616F"/>
    <w:rsid w:val="00337A31"/>
    <w:rsid w:val="00341C5F"/>
    <w:rsid w:val="0034368C"/>
    <w:rsid w:val="0034568A"/>
    <w:rsid w:val="00346C06"/>
    <w:rsid w:val="003508F5"/>
    <w:rsid w:val="003517D4"/>
    <w:rsid w:val="0035241A"/>
    <w:rsid w:val="00352846"/>
    <w:rsid w:val="0035555C"/>
    <w:rsid w:val="00355F1A"/>
    <w:rsid w:val="00360BF1"/>
    <w:rsid w:val="00360C98"/>
    <w:rsid w:val="003622B2"/>
    <w:rsid w:val="003625FB"/>
    <w:rsid w:val="003701BC"/>
    <w:rsid w:val="003707B7"/>
    <w:rsid w:val="00370F3E"/>
    <w:rsid w:val="00372C9F"/>
    <w:rsid w:val="003756EF"/>
    <w:rsid w:val="00375822"/>
    <w:rsid w:val="00375B3C"/>
    <w:rsid w:val="00375BC1"/>
    <w:rsid w:val="00376279"/>
    <w:rsid w:val="00377FD5"/>
    <w:rsid w:val="003801B1"/>
    <w:rsid w:val="003807AA"/>
    <w:rsid w:val="00380906"/>
    <w:rsid w:val="00380E7B"/>
    <w:rsid w:val="00383672"/>
    <w:rsid w:val="003848A1"/>
    <w:rsid w:val="00385625"/>
    <w:rsid w:val="003871BA"/>
    <w:rsid w:val="003902BC"/>
    <w:rsid w:val="003905F4"/>
    <w:rsid w:val="00390693"/>
    <w:rsid w:val="003920E3"/>
    <w:rsid w:val="003922E9"/>
    <w:rsid w:val="003929A1"/>
    <w:rsid w:val="00395848"/>
    <w:rsid w:val="00395F99"/>
    <w:rsid w:val="00396BE7"/>
    <w:rsid w:val="00397358"/>
    <w:rsid w:val="0039768D"/>
    <w:rsid w:val="003978EA"/>
    <w:rsid w:val="003A1344"/>
    <w:rsid w:val="003A3632"/>
    <w:rsid w:val="003A40EA"/>
    <w:rsid w:val="003A4135"/>
    <w:rsid w:val="003A46BD"/>
    <w:rsid w:val="003A4C5B"/>
    <w:rsid w:val="003A638D"/>
    <w:rsid w:val="003A6672"/>
    <w:rsid w:val="003B3320"/>
    <w:rsid w:val="003C0D16"/>
    <w:rsid w:val="003C381C"/>
    <w:rsid w:val="003C636B"/>
    <w:rsid w:val="003D0BE6"/>
    <w:rsid w:val="003D18BA"/>
    <w:rsid w:val="003D1E39"/>
    <w:rsid w:val="003D3EFB"/>
    <w:rsid w:val="003E0FC5"/>
    <w:rsid w:val="003E4530"/>
    <w:rsid w:val="003E6A1A"/>
    <w:rsid w:val="003F261E"/>
    <w:rsid w:val="003F3977"/>
    <w:rsid w:val="003F3D27"/>
    <w:rsid w:val="003F4F50"/>
    <w:rsid w:val="003F683B"/>
    <w:rsid w:val="0040058D"/>
    <w:rsid w:val="0040645E"/>
    <w:rsid w:val="004069DF"/>
    <w:rsid w:val="00412C2E"/>
    <w:rsid w:val="00412D41"/>
    <w:rsid w:val="00417578"/>
    <w:rsid w:val="00421367"/>
    <w:rsid w:val="00421E21"/>
    <w:rsid w:val="00423F93"/>
    <w:rsid w:val="004245C6"/>
    <w:rsid w:val="0042480B"/>
    <w:rsid w:val="00424D39"/>
    <w:rsid w:val="00425BD7"/>
    <w:rsid w:val="0043137A"/>
    <w:rsid w:val="00432B69"/>
    <w:rsid w:val="00433B0C"/>
    <w:rsid w:val="00435499"/>
    <w:rsid w:val="00436E64"/>
    <w:rsid w:val="00437F12"/>
    <w:rsid w:val="00440D9F"/>
    <w:rsid w:val="00442DC7"/>
    <w:rsid w:val="00443B99"/>
    <w:rsid w:val="0045148A"/>
    <w:rsid w:val="00452434"/>
    <w:rsid w:val="00453A00"/>
    <w:rsid w:val="00455D04"/>
    <w:rsid w:val="00455EA6"/>
    <w:rsid w:val="004568A8"/>
    <w:rsid w:val="00457E55"/>
    <w:rsid w:val="004602E8"/>
    <w:rsid w:val="00460326"/>
    <w:rsid w:val="004639AC"/>
    <w:rsid w:val="004639BF"/>
    <w:rsid w:val="00463C8C"/>
    <w:rsid w:val="00464F0A"/>
    <w:rsid w:val="004657DA"/>
    <w:rsid w:val="00465B27"/>
    <w:rsid w:val="004661E0"/>
    <w:rsid w:val="00466359"/>
    <w:rsid w:val="0046706F"/>
    <w:rsid w:val="00467CC3"/>
    <w:rsid w:val="00470B0C"/>
    <w:rsid w:val="00471305"/>
    <w:rsid w:val="00471F28"/>
    <w:rsid w:val="00472140"/>
    <w:rsid w:val="004757E7"/>
    <w:rsid w:val="0048036A"/>
    <w:rsid w:val="00480DB1"/>
    <w:rsid w:val="00482DBF"/>
    <w:rsid w:val="00484EAD"/>
    <w:rsid w:val="004855C6"/>
    <w:rsid w:val="00487858"/>
    <w:rsid w:val="004934BB"/>
    <w:rsid w:val="00495A14"/>
    <w:rsid w:val="00496F67"/>
    <w:rsid w:val="004A1501"/>
    <w:rsid w:val="004A188F"/>
    <w:rsid w:val="004A26F0"/>
    <w:rsid w:val="004A2F34"/>
    <w:rsid w:val="004A38FD"/>
    <w:rsid w:val="004A7C0A"/>
    <w:rsid w:val="004B01E5"/>
    <w:rsid w:val="004B02B2"/>
    <w:rsid w:val="004B0452"/>
    <w:rsid w:val="004B6A21"/>
    <w:rsid w:val="004C0AA7"/>
    <w:rsid w:val="004C0C4E"/>
    <w:rsid w:val="004C1D14"/>
    <w:rsid w:val="004C2854"/>
    <w:rsid w:val="004C2A1B"/>
    <w:rsid w:val="004C30D8"/>
    <w:rsid w:val="004C314A"/>
    <w:rsid w:val="004C55E5"/>
    <w:rsid w:val="004D21E6"/>
    <w:rsid w:val="004D28AD"/>
    <w:rsid w:val="004D3FF0"/>
    <w:rsid w:val="004D54DF"/>
    <w:rsid w:val="004D7F84"/>
    <w:rsid w:val="004E250A"/>
    <w:rsid w:val="004E38C6"/>
    <w:rsid w:val="004E5D29"/>
    <w:rsid w:val="004E5EDE"/>
    <w:rsid w:val="004E7258"/>
    <w:rsid w:val="004E7EED"/>
    <w:rsid w:val="004F6992"/>
    <w:rsid w:val="0050048B"/>
    <w:rsid w:val="005013FF"/>
    <w:rsid w:val="00501673"/>
    <w:rsid w:val="00501943"/>
    <w:rsid w:val="005041D5"/>
    <w:rsid w:val="00504B2D"/>
    <w:rsid w:val="00504F62"/>
    <w:rsid w:val="00505E96"/>
    <w:rsid w:val="005064D9"/>
    <w:rsid w:val="00511D07"/>
    <w:rsid w:val="00512D15"/>
    <w:rsid w:val="005175F2"/>
    <w:rsid w:val="00517669"/>
    <w:rsid w:val="00521B89"/>
    <w:rsid w:val="00524E81"/>
    <w:rsid w:val="00525852"/>
    <w:rsid w:val="005365B9"/>
    <w:rsid w:val="00536A4D"/>
    <w:rsid w:val="00536AA7"/>
    <w:rsid w:val="00542513"/>
    <w:rsid w:val="005436F7"/>
    <w:rsid w:val="00543E39"/>
    <w:rsid w:val="005442DB"/>
    <w:rsid w:val="00547149"/>
    <w:rsid w:val="00547196"/>
    <w:rsid w:val="005511DC"/>
    <w:rsid w:val="00552DAB"/>
    <w:rsid w:val="00553743"/>
    <w:rsid w:val="005542A1"/>
    <w:rsid w:val="00557D8B"/>
    <w:rsid w:val="00561347"/>
    <w:rsid w:val="00564083"/>
    <w:rsid w:val="0056427E"/>
    <w:rsid w:val="0056518B"/>
    <w:rsid w:val="0056548B"/>
    <w:rsid w:val="00565933"/>
    <w:rsid w:val="005668F5"/>
    <w:rsid w:val="005672C9"/>
    <w:rsid w:val="00567671"/>
    <w:rsid w:val="00567FDF"/>
    <w:rsid w:val="00571744"/>
    <w:rsid w:val="0057193B"/>
    <w:rsid w:val="0057270E"/>
    <w:rsid w:val="00572905"/>
    <w:rsid w:val="00573148"/>
    <w:rsid w:val="00573C37"/>
    <w:rsid w:val="00574C07"/>
    <w:rsid w:val="00576F08"/>
    <w:rsid w:val="00577173"/>
    <w:rsid w:val="00583D67"/>
    <w:rsid w:val="005860AA"/>
    <w:rsid w:val="00590FA1"/>
    <w:rsid w:val="0059407E"/>
    <w:rsid w:val="00594792"/>
    <w:rsid w:val="005964CD"/>
    <w:rsid w:val="005A1C97"/>
    <w:rsid w:val="005A3C93"/>
    <w:rsid w:val="005A42B2"/>
    <w:rsid w:val="005A75C7"/>
    <w:rsid w:val="005B25E7"/>
    <w:rsid w:val="005B3F88"/>
    <w:rsid w:val="005B50D5"/>
    <w:rsid w:val="005B541B"/>
    <w:rsid w:val="005C2CA0"/>
    <w:rsid w:val="005C40C6"/>
    <w:rsid w:val="005C4A5E"/>
    <w:rsid w:val="005C7048"/>
    <w:rsid w:val="005C72AD"/>
    <w:rsid w:val="005C73F2"/>
    <w:rsid w:val="005D3FBA"/>
    <w:rsid w:val="005D5B51"/>
    <w:rsid w:val="005E3ACC"/>
    <w:rsid w:val="005E458A"/>
    <w:rsid w:val="005E5009"/>
    <w:rsid w:val="005E6E9A"/>
    <w:rsid w:val="005E73B0"/>
    <w:rsid w:val="005E7E5D"/>
    <w:rsid w:val="005F1E9B"/>
    <w:rsid w:val="005F3510"/>
    <w:rsid w:val="005F495B"/>
    <w:rsid w:val="005F4E58"/>
    <w:rsid w:val="005F73AA"/>
    <w:rsid w:val="006022B7"/>
    <w:rsid w:val="00604374"/>
    <w:rsid w:val="00606381"/>
    <w:rsid w:val="00610F80"/>
    <w:rsid w:val="006143B8"/>
    <w:rsid w:val="006160CB"/>
    <w:rsid w:val="00617A42"/>
    <w:rsid w:val="00620099"/>
    <w:rsid w:val="00621301"/>
    <w:rsid w:val="00622169"/>
    <w:rsid w:val="0062242C"/>
    <w:rsid w:val="00624DEA"/>
    <w:rsid w:val="00624EF2"/>
    <w:rsid w:val="00630A61"/>
    <w:rsid w:val="0063418E"/>
    <w:rsid w:val="006348B7"/>
    <w:rsid w:val="00637315"/>
    <w:rsid w:val="0064029C"/>
    <w:rsid w:val="00640AAB"/>
    <w:rsid w:val="00641C82"/>
    <w:rsid w:val="00643F00"/>
    <w:rsid w:val="00645894"/>
    <w:rsid w:val="0064691D"/>
    <w:rsid w:val="00647E5C"/>
    <w:rsid w:val="006506D1"/>
    <w:rsid w:val="006540DC"/>
    <w:rsid w:val="0065528D"/>
    <w:rsid w:val="006557C4"/>
    <w:rsid w:val="00656D10"/>
    <w:rsid w:val="006573A8"/>
    <w:rsid w:val="00660E62"/>
    <w:rsid w:val="00661F0A"/>
    <w:rsid w:val="006620E7"/>
    <w:rsid w:val="006662B9"/>
    <w:rsid w:val="00670F84"/>
    <w:rsid w:val="006710A1"/>
    <w:rsid w:val="006711BC"/>
    <w:rsid w:val="00671978"/>
    <w:rsid w:val="0067330D"/>
    <w:rsid w:val="006751C8"/>
    <w:rsid w:val="00680E96"/>
    <w:rsid w:val="00681CED"/>
    <w:rsid w:val="00682DD4"/>
    <w:rsid w:val="006831B8"/>
    <w:rsid w:val="00684FA9"/>
    <w:rsid w:val="00685EEC"/>
    <w:rsid w:val="00687A47"/>
    <w:rsid w:val="00691568"/>
    <w:rsid w:val="00691650"/>
    <w:rsid w:val="006918DF"/>
    <w:rsid w:val="0069218B"/>
    <w:rsid w:val="006966BF"/>
    <w:rsid w:val="00697058"/>
    <w:rsid w:val="006A023B"/>
    <w:rsid w:val="006A1D7E"/>
    <w:rsid w:val="006A3A5B"/>
    <w:rsid w:val="006A6769"/>
    <w:rsid w:val="006A7FF0"/>
    <w:rsid w:val="006B215A"/>
    <w:rsid w:val="006B365D"/>
    <w:rsid w:val="006B6FD0"/>
    <w:rsid w:val="006C24ED"/>
    <w:rsid w:val="006C2C3E"/>
    <w:rsid w:val="006C36A9"/>
    <w:rsid w:val="006C5074"/>
    <w:rsid w:val="006C6077"/>
    <w:rsid w:val="006D0605"/>
    <w:rsid w:val="006D276F"/>
    <w:rsid w:val="006D2AA3"/>
    <w:rsid w:val="006D32D7"/>
    <w:rsid w:val="006D4444"/>
    <w:rsid w:val="006E1120"/>
    <w:rsid w:val="006E314D"/>
    <w:rsid w:val="006E39A4"/>
    <w:rsid w:val="006E3BE2"/>
    <w:rsid w:val="006E4BDD"/>
    <w:rsid w:val="006E591D"/>
    <w:rsid w:val="006E743C"/>
    <w:rsid w:val="006F32A0"/>
    <w:rsid w:val="006F483A"/>
    <w:rsid w:val="006F54A4"/>
    <w:rsid w:val="006F61BA"/>
    <w:rsid w:val="007009B9"/>
    <w:rsid w:val="0070162F"/>
    <w:rsid w:val="007016BB"/>
    <w:rsid w:val="007023F3"/>
    <w:rsid w:val="007059B4"/>
    <w:rsid w:val="00707E35"/>
    <w:rsid w:val="00710269"/>
    <w:rsid w:val="00712A74"/>
    <w:rsid w:val="00715A57"/>
    <w:rsid w:val="00716309"/>
    <w:rsid w:val="00716331"/>
    <w:rsid w:val="00716595"/>
    <w:rsid w:val="0071791B"/>
    <w:rsid w:val="00720A88"/>
    <w:rsid w:val="00722A4E"/>
    <w:rsid w:val="0072428A"/>
    <w:rsid w:val="007242E1"/>
    <w:rsid w:val="00725DA6"/>
    <w:rsid w:val="007261EA"/>
    <w:rsid w:val="00732434"/>
    <w:rsid w:val="007340DA"/>
    <w:rsid w:val="00734565"/>
    <w:rsid w:val="00734A84"/>
    <w:rsid w:val="0073651D"/>
    <w:rsid w:val="0074180F"/>
    <w:rsid w:val="00742151"/>
    <w:rsid w:val="00742FA0"/>
    <w:rsid w:val="00745425"/>
    <w:rsid w:val="00747318"/>
    <w:rsid w:val="007504B4"/>
    <w:rsid w:val="00750879"/>
    <w:rsid w:val="0075205F"/>
    <w:rsid w:val="007559D1"/>
    <w:rsid w:val="007574E2"/>
    <w:rsid w:val="00764E22"/>
    <w:rsid w:val="00764E49"/>
    <w:rsid w:val="00766D43"/>
    <w:rsid w:val="00767D39"/>
    <w:rsid w:val="0077242B"/>
    <w:rsid w:val="00773992"/>
    <w:rsid w:val="007739B7"/>
    <w:rsid w:val="007743F3"/>
    <w:rsid w:val="00775D09"/>
    <w:rsid w:val="007769F7"/>
    <w:rsid w:val="00777DD6"/>
    <w:rsid w:val="00780C9C"/>
    <w:rsid w:val="00782EA4"/>
    <w:rsid w:val="0078504B"/>
    <w:rsid w:val="007854B3"/>
    <w:rsid w:val="0078591E"/>
    <w:rsid w:val="0079201F"/>
    <w:rsid w:val="0079342F"/>
    <w:rsid w:val="007945EA"/>
    <w:rsid w:val="00797512"/>
    <w:rsid w:val="007A0A70"/>
    <w:rsid w:val="007A1C34"/>
    <w:rsid w:val="007A2338"/>
    <w:rsid w:val="007A4594"/>
    <w:rsid w:val="007A4AA9"/>
    <w:rsid w:val="007A66D3"/>
    <w:rsid w:val="007B0B57"/>
    <w:rsid w:val="007B661D"/>
    <w:rsid w:val="007B71A9"/>
    <w:rsid w:val="007C16FD"/>
    <w:rsid w:val="007C4523"/>
    <w:rsid w:val="007C45E9"/>
    <w:rsid w:val="007C797A"/>
    <w:rsid w:val="007D0164"/>
    <w:rsid w:val="007D2507"/>
    <w:rsid w:val="007D35BE"/>
    <w:rsid w:val="007D476C"/>
    <w:rsid w:val="007D4A08"/>
    <w:rsid w:val="007D4CDB"/>
    <w:rsid w:val="007D5678"/>
    <w:rsid w:val="007D6627"/>
    <w:rsid w:val="007D6E46"/>
    <w:rsid w:val="007D7E96"/>
    <w:rsid w:val="007E1AB8"/>
    <w:rsid w:val="007E5288"/>
    <w:rsid w:val="007E59FB"/>
    <w:rsid w:val="007E68E7"/>
    <w:rsid w:val="007F0EAA"/>
    <w:rsid w:val="007F152B"/>
    <w:rsid w:val="007F35DB"/>
    <w:rsid w:val="007F3FB5"/>
    <w:rsid w:val="007F469F"/>
    <w:rsid w:val="007F58BA"/>
    <w:rsid w:val="007F7270"/>
    <w:rsid w:val="00804B1B"/>
    <w:rsid w:val="00804F37"/>
    <w:rsid w:val="0080535C"/>
    <w:rsid w:val="0080600E"/>
    <w:rsid w:val="00815C1F"/>
    <w:rsid w:val="0081624E"/>
    <w:rsid w:val="008168CF"/>
    <w:rsid w:val="00822886"/>
    <w:rsid w:val="00822AB2"/>
    <w:rsid w:val="00822F37"/>
    <w:rsid w:val="00824142"/>
    <w:rsid w:val="00824A0D"/>
    <w:rsid w:val="00827AB6"/>
    <w:rsid w:val="00834501"/>
    <w:rsid w:val="0084013A"/>
    <w:rsid w:val="0084015E"/>
    <w:rsid w:val="00842C68"/>
    <w:rsid w:val="00844195"/>
    <w:rsid w:val="008458EB"/>
    <w:rsid w:val="00846475"/>
    <w:rsid w:val="00846CBF"/>
    <w:rsid w:val="0084767F"/>
    <w:rsid w:val="008541D0"/>
    <w:rsid w:val="00854E6D"/>
    <w:rsid w:val="008552B6"/>
    <w:rsid w:val="00856B67"/>
    <w:rsid w:val="00857233"/>
    <w:rsid w:val="00860E56"/>
    <w:rsid w:val="00861284"/>
    <w:rsid w:val="008619D0"/>
    <w:rsid w:val="00862278"/>
    <w:rsid w:val="008623EC"/>
    <w:rsid w:val="00864D4B"/>
    <w:rsid w:val="00864DC2"/>
    <w:rsid w:val="00865CE2"/>
    <w:rsid w:val="00865F0A"/>
    <w:rsid w:val="008674A4"/>
    <w:rsid w:val="00870E7D"/>
    <w:rsid w:val="00871039"/>
    <w:rsid w:val="00871731"/>
    <w:rsid w:val="00877615"/>
    <w:rsid w:val="008802DF"/>
    <w:rsid w:val="00882837"/>
    <w:rsid w:val="00884049"/>
    <w:rsid w:val="00891250"/>
    <w:rsid w:val="008934F2"/>
    <w:rsid w:val="00894FAA"/>
    <w:rsid w:val="008957E8"/>
    <w:rsid w:val="008A0253"/>
    <w:rsid w:val="008A10FF"/>
    <w:rsid w:val="008A2075"/>
    <w:rsid w:val="008A2B7B"/>
    <w:rsid w:val="008B0D03"/>
    <w:rsid w:val="008B0E9C"/>
    <w:rsid w:val="008B159A"/>
    <w:rsid w:val="008B19FE"/>
    <w:rsid w:val="008B2BDC"/>
    <w:rsid w:val="008B7F43"/>
    <w:rsid w:val="008B7F77"/>
    <w:rsid w:val="008C1B3B"/>
    <w:rsid w:val="008C24F6"/>
    <w:rsid w:val="008C2B9E"/>
    <w:rsid w:val="008C322F"/>
    <w:rsid w:val="008C482D"/>
    <w:rsid w:val="008C5A04"/>
    <w:rsid w:val="008C5D92"/>
    <w:rsid w:val="008C77BA"/>
    <w:rsid w:val="008D19F2"/>
    <w:rsid w:val="008D1C65"/>
    <w:rsid w:val="008D1F1F"/>
    <w:rsid w:val="008D3D3F"/>
    <w:rsid w:val="008D514B"/>
    <w:rsid w:val="008D72E3"/>
    <w:rsid w:val="008E44D4"/>
    <w:rsid w:val="008E5CFA"/>
    <w:rsid w:val="008F1366"/>
    <w:rsid w:val="008F674C"/>
    <w:rsid w:val="0090075A"/>
    <w:rsid w:val="00902ED3"/>
    <w:rsid w:val="00905B3E"/>
    <w:rsid w:val="00907661"/>
    <w:rsid w:val="009100B9"/>
    <w:rsid w:val="00912367"/>
    <w:rsid w:val="00912C84"/>
    <w:rsid w:val="0091432B"/>
    <w:rsid w:val="009144B6"/>
    <w:rsid w:val="0091481D"/>
    <w:rsid w:val="00915F20"/>
    <w:rsid w:val="0092047C"/>
    <w:rsid w:val="00920CA1"/>
    <w:rsid w:val="00921A2F"/>
    <w:rsid w:val="00921AB1"/>
    <w:rsid w:val="00923147"/>
    <w:rsid w:val="00923715"/>
    <w:rsid w:val="00924EFC"/>
    <w:rsid w:val="00925221"/>
    <w:rsid w:val="00930E0F"/>
    <w:rsid w:val="009401A0"/>
    <w:rsid w:val="009409A9"/>
    <w:rsid w:val="00941FFB"/>
    <w:rsid w:val="00942412"/>
    <w:rsid w:val="0094351A"/>
    <w:rsid w:val="00944133"/>
    <w:rsid w:val="00944EB7"/>
    <w:rsid w:val="00950283"/>
    <w:rsid w:val="00951642"/>
    <w:rsid w:val="00951690"/>
    <w:rsid w:val="00951ADB"/>
    <w:rsid w:val="00953A68"/>
    <w:rsid w:val="00953EA5"/>
    <w:rsid w:val="00954CF3"/>
    <w:rsid w:val="0095518C"/>
    <w:rsid w:val="00955944"/>
    <w:rsid w:val="0096188A"/>
    <w:rsid w:val="009623DB"/>
    <w:rsid w:val="00964AFB"/>
    <w:rsid w:val="00965E1F"/>
    <w:rsid w:val="009676DB"/>
    <w:rsid w:val="009720F3"/>
    <w:rsid w:val="0097315D"/>
    <w:rsid w:val="009738FD"/>
    <w:rsid w:val="00973C21"/>
    <w:rsid w:val="009743D1"/>
    <w:rsid w:val="009747CA"/>
    <w:rsid w:val="00975C20"/>
    <w:rsid w:val="00975E32"/>
    <w:rsid w:val="00981537"/>
    <w:rsid w:val="00984B40"/>
    <w:rsid w:val="0098542A"/>
    <w:rsid w:val="0098711A"/>
    <w:rsid w:val="00987255"/>
    <w:rsid w:val="00995030"/>
    <w:rsid w:val="009958DF"/>
    <w:rsid w:val="00996527"/>
    <w:rsid w:val="009A0817"/>
    <w:rsid w:val="009A187C"/>
    <w:rsid w:val="009A3014"/>
    <w:rsid w:val="009A4391"/>
    <w:rsid w:val="009A4410"/>
    <w:rsid w:val="009A44BF"/>
    <w:rsid w:val="009B10A6"/>
    <w:rsid w:val="009B12B1"/>
    <w:rsid w:val="009B1974"/>
    <w:rsid w:val="009B4761"/>
    <w:rsid w:val="009B4AC1"/>
    <w:rsid w:val="009B4BAC"/>
    <w:rsid w:val="009C02F2"/>
    <w:rsid w:val="009C2FD5"/>
    <w:rsid w:val="009C5D11"/>
    <w:rsid w:val="009C6B35"/>
    <w:rsid w:val="009C7876"/>
    <w:rsid w:val="009D0319"/>
    <w:rsid w:val="009D0EEF"/>
    <w:rsid w:val="009D16E9"/>
    <w:rsid w:val="009D3D8F"/>
    <w:rsid w:val="009D6735"/>
    <w:rsid w:val="009D7DCD"/>
    <w:rsid w:val="009E0138"/>
    <w:rsid w:val="009E0E73"/>
    <w:rsid w:val="009E2FEC"/>
    <w:rsid w:val="009E3DD5"/>
    <w:rsid w:val="009E4072"/>
    <w:rsid w:val="009E5548"/>
    <w:rsid w:val="009E656C"/>
    <w:rsid w:val="009E6864"/>
    <w:rsid w:val="009E7140"/>
    <w:rsid w:val="009E77AF"/>
    <w:rsid w:val="009E784E"/>
    <w:rsid w:val="009E7A11"/>
    <w:rsid w:val="009F1407"/>
    <w:rsid w:val="009F2993"/>
    <w:rsid w:val="009F2F4E"/>
    <w:rsid w:val="009F481C"/>
    <w:rsid w:val="009F50BF"/>
    <w:rsid w:val="009F6689"/>
    <w:rsid w:val="009F7205"/>
    <w:rsid w:val="00A025D9"/>
    <w:rsid w:val="00A0478A"/>
    <w:rsid w:val="00A052D5"/>
    <w:rsid w:val="00A13E54"/>
    <w:rsid w:val="00A15EC2"/>
    <w:rsid w:val="00A16CB0"/>
    <w:rsid w:val="00A20245"/>
    <w:rsid w:val="00A218A1"/>
    <w:rsid w:val="00A24BE3"/>
    <w:rsid w:val="00A263CC"/>
    <w:rsid w:val="00A279BC"/>
    <w:rsid w:val="00A30C94"/>
    <w:rsid w:val="00A34222"/>
    <w:rsid w:val="00A34D01"/>
    <w:rsid w:val="00A371E0"/>
    <w:rsid w:val="00A403B8"/>
    <w:rsid w:val="00A40EF3"/>
    <w:rsid w:val="00A429EA"/>
    <w:rsid w:val="00A4606A"/>
    <w:rsid w:val="00A4656C"/>
    <w:rsid w:val="00A46AC9"/>
    <w:rsid w:val="00A470F1"/>
    <w:rsid w:val="00A50001"/>
    <w:rsid w:val="00A56183"/>
    <w:rsid w:val="00A5648A"/>
    <w:rsid w:val="00A577E8"/>
    <w:rsid w:val="00A578FE"/>
    <w:rsid w:val="00A61E6F"/>
    <w:rsid w:val="00A627CE"/>
    <w:rsid w:val="00A673FC"/>
    <w:rsid w:val="00A726CC"/>
    <w:rsid w:val="00A7362A"/>
    <w:rsid w:val="00A80383"/>
    <w:rsid w:val="00A80F6B"/>
    <w:rsid w:val="00A83103"/>
    <w:rsid w:val="00A837BC"/>
    <w:rsid w:val="00A837F7"/>
    <w:rsid w:val="00A861A7"/>
    <w:rsid w:val="00A87760"/>
    <w:rsid w:val="00A87D9B"/>
    <w:rsid w:val="00A92FAD"/>
    <w:rsid w:val="00A93F90"/>
    <w:rsid w:val="00A95A4A"/>
    <w:rsid w:val="00A96FF5"/>
    <w:rsid w:val="00AA4274"/>
    <w:rsid w:val="00AA7EB2"/>
    <w:rsid w:val="00AB04C3"/>
    <w:rsid w:val="00AB215E"/>
    <w:rsid w:val="00AB2924"/>
    <w:rsid w:val="00AB6EB4"/>
    <w:rsid w:val="00AB77BA"/>
    <w:rsid w:val="00AB7A69"/>
    <w:rsid w:val="00AC1397"/>
    <w:rsid w:val="00AC152A"/>
    <w:rsid w:val="00AC4312"/>
    <w:rsid w:val="00AC5C93"/>
    <w:rsid w:val="00AC5FFE"/>
    <w:rsid w:val="00AC6457"/>
    <w:rsid w:val="00AD064B"/>
    <w:rsid w:val="00AD0E0B"/>
    <w:rsid w:val="00AD4252"/>
    <w:rsid w:val="00AE0EB8"/>
    <w:rsid w:val="00AE470D"/>
    <w:rsid w:val="00AE61E1"/>
    <w:rsid w:val="00AF2303"/>
    <w:rsid w:val="00AF2437"/>
    <w:rsid w:val="00AF263A"/>
    <w:rsid w:val="00AF29CF"/>
    <w:rsid w:val="00AF341F"/>
    <w:rsid w:val="00AF358D"/>
    <w:rsid w:val="00AF676B"/>
    <w:rsid w:val="00AF7425"/>
    <w:rsid w:val="00B0034E"/>
    <w:rsid w:val="00B0343E"/>
    <w:rsid w:val="00B0765D"/>
    <w:rsid w:val="00B1128D"/>
    <w:rsid w:val="00B1153D"/>
    <w:rsid w:val="00B12210"/>
    <w:rsid w:val="00B12AE2"/>
    <w:rsid w:val="00B13ED5"/>
    <w:rsid w:val="00B2015E"/>
    <w:rsid w:val="00B207A0"/>
    <w:rsid w:val="00B223D2"/>
    <w:rsid w:val="00B244CF"/>
    <w:rsid w:val="00B24EC7"/>
    <w:rsid w:val="00B27991"/>
    <w:rsid w:val="00B30172"/>
    <w:rsid w:val="00B34624"/>
    <w:rsid w:val="00B37514"/>
    <w:rsid w:val="00B403B0"/>
    <w:rsid w:val="00B40EDE"/>
    <w:rsid w:val="00B4697E"/>
    <w:rsid w:val="00B51A73"/>
    <w:rsid w:val="00B52377"/>
    <w:rsid w:val="00B527F1"/>
    <w:rsid w:val="00B53EE8"/>
    <w:rsid w:val="00B54498"/>
    <w:rsid w:val="00B54CC8"/>
    <w:rsid w:val="00B54EA1"/>
    <w:rsid w:val="00B55906"/>
    <w:rsid w:val="00B55D16"/>
    <w:rsid w:val="00B61330"/>
    <w:rsid w:val="00B64211"/>
    <w:rsid w:val="00B64D89"/>
    <w:rsid w:val="00B6543C"/>
    <w:rsid w:val="00B666E3"/>
    <w:rsid w:val="00B67161"/>
    <w:rsid w:val="00B70660"/>
    <w:rsid w:val="00B7101C"/>
    <w:rsid w:val="00B71749"/>
    <w:rsid w:val="00B72751"/>
    <w:rsid w:val="00B72A86"/>
    <w:rsid w:val="00B73894"/>
    <w:rsid w:val="00B73A44"/>
    <w:rsid w:val="00B75ED1"/>
    <w:rsid w:val="00B77C29"/>
    <w:rsid w:val="00B84786"/>
    <w:rsid w:val="00B91519"/>
    <w:rsid w:val="00B91A3F"/>
    <w:rsid w:val="00B92C7C"/>
    <w:rsid w:val="00B93802"/>
    <w:rsid w:val="00B93EBA"/>
    <w:rsid w:val="00B94283"/>
    <w:rsid w:val="00B97A89"/>
    <w:rsid w:val="00BA2591"/>
    <w:rsid w:val="00BA3729"/>
    <w:rsid w:val="00BA48C2"/>
    <w:rsid w:val="00BA59C5"/>
    <w:rsid w:val="00BA79CE"/>
    <w:rsid w:val="00BB01CA"/>
    <w:rsid w:val="00BB17A4"/>
    <w:rsid w:val="00BB1DDA"/>
    <w:rsid w:val="00BB22B5"/>
    <w:rsid w:val="00BB2A4D"/>
    <w:rsid w:val="00BB3BC7"/>
    <w:rsid w:val="00BB528F"/>
    <w:rsid w:val="00BC1B49"/>
    <w:rsid w:val="00BC4131"/>
    <w:rsid w:val="00BC4D7D"/>
    <w:rsid w:val="00BC622B"/>
    <w:rsid w:val="00BC77EA"/>
    <w:rsid w:val="00BD1568"/>
    <w:rsid w:val="00BD34B0"/>
    <w:rsid w:val="00BD3A95"/>
    <w:rsid w:val="00BD41BA"/>
    <w:rsid w:val="00BD55FF"/>
    <w:rsid w:val="00BD5F25"/>
    <w:rsid w:val="00BD75F2"/>
    <w:rsid w:val="00BD76C1"/>
    <w:rsid w:val="00BE189B"/>
    <w:rsid w:val="00BE2C76"/>
    <w:rsid w:val="00BE52E6"/>
    <w:rsid w:val="00BF0440"/>
    <w:rsid w:val="00BF0D25"/>
    <w:rsid w:val="00BF1EB6"/>
    <w:rsid w:val="00BF3F7F"/>
    <w:rsid w:val="00BF5CEA"/>
    <w:rsid w:val="00BF7F73"/>
    <w:rsid w:val="00BF7F84"/>
    <w:rsid w:val="00BF7F9D"/>
    <w:rsid w:val="00C00269"/>
    <w:rsid w:val="00C00B64"/>
    <w:rsid w:val="00C00D27"/>
    <w:rsid w:val="00C01E34"/>
    <w:rsid w:val="00C036C6"/>
    <w:rsid w:val="00C04023"/>
    <w:rsid w:val="00C0513A"/>
    <w:rsid w:val="00C10193"/>
    <w:rsid w:val="00C1045A"/>
    <w:rsid w:val="00C10CD9"/>
    <w:rsid w:val="00C12FCF"/>
    <w:rsid w:val="00C13224"/>
    <w:rsid w:val="00C13FC9"/>
    <w:rsid w:val="00C23535"/>
    <w:rsid w:val="00C25626"/>
    <w:rsid w:val="00C265D1"/>
    <w:rsid w:val="00C325C3"/>
    <w:rsid w:val="00C3649A"/>
    <w:rsid w:val="00C366FB"/>
    <w:rsid w:val="00C42634"/>
    <w:rsid w:val="00C42877"/>
    <w:rsid w:val="00C4441F"/>
    <w:rsid w:val="00C4504E"/>
    <w:rsid w:val="00C468E6"/>
    <w:rsid w:val="00C4775E"/>
    <w:rsid w:val="00C47788"/>
    <w:rsid w:val="00C5091B"/>
    <w:rsid w:val="00C52D6E"/>
    <w:rsid w:val="00C55AF2"/>
    <w:rsid w:val="00C576C3"/>
    <w:rsid w:val="00C602C6"/>
    <w:rsid w:val="00C671AB"/>
    <w:rsid w:val="00C701C8"/>
    <w:rsid w:val="00C71F31"/>
    <w:rsid w:val="00C72B65"/>
    <w:rsid w:val="00C740E4"/>
    <w:rsid w:val="00C7497E"/>
    <w:rsid w:val="00C81B79"/>
    <w:rsid w:val="00C82B35"/>
    <w:rsid w:val="00C85BAA"/>
    <w:rsid w:val="00C922B9"/>
    <w:rsid w:val="00C929AC"/>
    <w:rsid w:val="00C92E6B"/>
    <w:rsid w:val="00C93628"/>
    <w:rsid w:val="00C95BD0"/>
    <w:rsid w:val="00C96065"/>
    <w:rsid w:val="00C97910"/>
    <w:rsid w:val="00CA2AF2"/>
    <w:rsid w:val="00CA32B6"/>
    <w:rsid w:val="00CA640A"/>
    <w:rsid w:val="00CB4EDF"/>
    <w:rsid w:val="00CB529B"/>
    <w:rsid w:val="00CB5472"/>
    <w:rsid w:val="00CB5B0B"/>
    <w:rsid w:val="00CB6210"/>
    <w:rsid w:val="00CC02AA"/>
    <w:rsid w:val="00CC02D7"/>
    <w:rsid w:val="00CC1502"/>
    <w:rsid w:val="00CC22F3"/>
    <w:rsid w:val="00CC2FC4"/>
    <w:rsid w:val="00CC3436"/>
    <w:rsid w:val="00CC4ACA"/>
    <w:rsid w:val="00CC5BE8"/>
    <w:rsid w:val="00CD00E2"/>
    <w:rsid w:val="00CD0E4A"/>
    <w:rsid w:val="00CD2FF9"/>
    <w:rsid w:val="00CD36A6"/>
    <w:rsid w:val="00CD3AD2"/>
    <w:rsid w:val="00CD624B"/>
    <w:rsid w:val="00CD76F9"/>
    <w:rsid w:val="00CD7FE2"/>
    <w:rsid w:val="00CE1702"/>
    <w:rsid w:val="00CE2728"/>
    <w:rsid w:val="00CE307F"/>
    <w:rsid w:val="00CE4D19"/>
    <w:rsid w:val="00CE7A6A"/>
    <w:rsid w:val="00CE7FB0"/>
    <w:rsid w:val="00CF2555"/>
    <w:rsid w:val="00CF2974"/>
    <w:rsid w:val="00CF2F5D"/>
    <w:rsid w:val="00CF58E2"/>
    <w:rsid w:val="00CF7396"/>
    <w:rsid w:val="00D05444"/>
    <w:rsid w:val="00D06241"/>
    <w:rsid w:val="00D06452"/>
    <w:rsid w:val="00D12C70"/>
    <w:rsid w:val="00D14003"/>
    <w:rsid w:val="00D14D88"/>
    <w:rsid w:val="00D22297"/>
    <w:rsid w:val="00D23DF9"/>
    <w:rsid w:val="00D2488E"/>
    <w:rsid w:val="00D26FB9"/>
    <w:rsid w:val="00D27ECF"/>
    <w:rsid w:val="00D304E6"/>
    <w:rsid w:val="00D31C29"/>
    <w:rsid w:val="00D34BB4"/>
    <w:rsid w:val="00D40B04"/>
    <w:rsid w:val="00D4210A"/>
    <w:rsid w:val="00D424EF"/>
    <w:rsid w:val="00D432D6"/>
    <w:rsid w:val="00D433FB"/>
    <w:rsid w:val="00D434F0"/>
    <w:rsid w:val="00D47665"/>
    <w:rsid w:val="00D500B0"/>
    <w:rsid w:val="00D52087"/>
    <w:rsid w:val="00D557D2"/>
    <w:rsid w:val="00D55E57"/>
    <w:rsid w:val="00D6147F"/>
    <w:rsid w:val="00D63E28"/>
    <w:rsid w:val="00D6422C"/>
    <w:rsid w:val="00D65D06"/>
    <w:rsid w:val="00D70E71"/>
    <w:rsid w:val="00D720D8"/>
    <w:rsid w:val="00D736FE"/>
    <w:rsid w:val="00D7380E"/>
    <w:rsid w:val="00D7542B"/>
    <w:rsid w:val="00D76447"/>
    <w:rsid w:val="00D848B9"/>
    <w:rsid w:val="00D84A87"/>
    <w:rsid w:val="00D8561B"/>
    <w:rsid w:val="00D869B9"/>
    <w:rsid w:val="00D87032"/>
    <w:rsid w:val="00D8797D"/>
    <w:rsid w:val="00D87E6A"/>
    <w:rsid w:val="00D90B4F"/>
    <w:rsid w:val="00D9284D"/>
    <w:rsid w:val="00D933A1"/>
    <w:rsid w:val="00D9343E"/>
    <w:rsid w:val="00D940F5"/>
    <w:rsid w:val="00D95BBC"/>
    <w:rsid w:val="00D961AA"/>
    <w:rsid w:val="00D9631F"/>
    <w:rsid w:val="00D9666F"/>
    <w:rsid w:val="00DA002E"/>
    <w:rsid w:val="00DA14BC"/>
    <w:rsid w:val="00DA51A7"/>
    <w:rsid w:val="00DA5393"/>
    <w:rsid w:val="00DA7411"/>
    <w:rsid w:val="00DA7D0F"/>
    <w:rsid w:val="00DA7F03"/>
    <w:rsid w:val="00DB071C"/>
    <w:rsid w:val="00DB2347"/>
    <w:rsid w:val="00DB5D63"/>
    <w:rsid w:val="00DB74A4"/>
    <w:rsid w:val="00DC06B0"/>
    <w:rsid w:val="00DC0962"/>
    <w:rsid w:val="00DC1389"/>
    <w:rsid w:val="00DC667E"/>
    <w:rsid w:val="00DD016E"/>
    <w:rsid w:val="00DD7998"/>
    <w:rsid w:val="00DD7D15"/>
    <w:rsid w:val="00DE0CCB"/>
    <w:rsid w:val="00DE1A20"/>
    <w:rsid w:val="00DE2376"/>
    <w:rsid w:val="00DE4682"/>
    <w:rsid w:val="00DE5557"/>
    <w:rsid w:val="00DE73CF"/>
    <w:rsid w:val="00DE7497"/>
    <w:rsid w:val="00DF16B0"/>
    <w:rsid w:val="00DF2C4E"/>
    <w:rsid w:val="00DF3D4C"/>
    <w:rsid w:val="00DF4E28"/>
    <w:rsid w:val="00DF6207"/>
    <w:rsid w:val="00E03BBE"/>
    <w:rsid w:val="00E050A5"/>
    <w:rsid w:val="00E0576B"/>
    <w:rsid w:val="00E06E14"/>
    <w:rsid w:val="00E07FF0"/>
    <w:rsid w:val="00E10DFB"/>
    <w:rsid w:val="00E113FB"/>
    <w:rsid w:val="00E12848"/>
    <w:rsid w:val="00E16513"/>
    <w:rsid w:val="00E1708A"/>
    <w:rsid w:val="00E23AEB"/>
    <w:rsid w:val="00E23DB2"/>
    <w:rsid w:val="00E25F33"/>
    <w:rsid w:val="00E26D5B"/>
    <w:rsid w:val="00E26F20"/>
    <w:rsid w:val="00E27006"/>
    <w:rsid w:val="00E27014"/>
    <w:rsid w:val="00E27FA0"/>
    <w:rsid w:val="00E31FDD"/>
    <w:rsid w:val="00E32A4B"/>
    <w:rsid w:val="00E3409F"/>
    <w:rsid w:val="00E343D1"/>
    <w:rsid w:val="00E343E4"/>
    <w:rsid w:val="00E407B3"/>
    <w:rsid w:val="00E4121D"/>
    <w:rsid w:val="00E42CAC"/>
    <w:rsid w:val="00E46602"/>
    <w:rsid w:val="00E46839"/>
    <w:rsid w:val="00E46B70"/>
    <w:rsid w:val="00E50BD3"/>
    <w:rsid w:val="00E54540"/>
    <w:rsid w:val="00E54903"/>
    <w:rsid w:val="00E54C39"/>
    <w:rsid w:val="00E54DEB"/>
    <w:rsid w:val="00E569B0"/>
    <w:rsid w:val="00E57CCD"/>
    <w:rsid w:val="00E57DB5"/>
    <w:rsid w:val="00E60F99"/>
    <w:rsid w:val="00E63230"/>
    <w:rsid w:val="00E64AD9"/>
    <w:rsid w:val="00E64BDE"/>
    <w:rsid w:val="00E6750F"/>
    <w:rsid w:val="00E6757D"/>
    <w:rsid w:val="00E703B1"/>
    <w:rsid w:val="00E70CEF"/>
    <w:rsid w:val="00E70D4D"/>
    <w:rsid w:val="00E71F9B"/>
    <w:rsid w:val="00E72D86"/>
    <w:rsid w:val="00E74203"/>
    <w:rsid w:val="00E767F8"/>
    <w:rsid w:val="00E84EEF"/>
    <w:rsid w:val="00E84EF1"/>
    <w:rsid w:val="00E8618B"/>
    <w:rsid w:val="00E862C4"/>
    <w:rsid w:val="00E90A38"/>
    <w:rsid w:val="00E9593E"/>
    <w:rsid w:val="00EA0900"/>
    <w:rsid w:val="00EA0FEF"/>
    <w:rsid w:val="00EA363C"/>
    <w:rsid w:val="00EA3A4D"/>
    <w:rsid w:val="00EA3F06"/>
    <w:rsid w:val="00EA3F43"/>
    <w:rsid w:val="00EA4C74"/>
    <w:rsid w:val="00EA5774"/>
    <w:rsid w:val="00EA750C"/>
    <w:rsid w:val="00EB0FA4"/>
    <w:rsid w:val="00EB3171"/>
    <w:rsid w:val="00EB3A62"/>
    <w:rsid w:val="00EB5019"/>
    <w:rsid w:val="00EB52A3"/>
    <w:rsid w:val="00EB5A15"/>
    <w:rsid w:val="00EB7599"/>
    <w:rsid w:val="00EC3103"/>
    <w:rsid w:val="00EC421E"/>
    <w:rsid w:val="00ED3BA0"/>
    <w:rsid w:val="00ED6CB1"/>
    <w:rsid w:val="00ED7B17"/>
    <w:rsid w:val="00EE0F33"/>
    <w:rsid w:val="00EE1902"/>
    <w:rsid w:val="00EE5354"/>
    <w:rsid w:val="00EE6D1A"/>
    <w:rsid w:val="00EE7DA9"/>
    <w:rsid w:val="00EF1125"/>
    <w:rsid w:val="00EF1DF7"/>
    <w:rsid w:val="00EF21C7"/>
    <w:rsid w:val="00EF27C0"/>
    <w:rsid w:val="00EF27C2"/>
    <w:rsid w:val="00EF2B17"/>
    <w:rsid w:val="00EF2B40"/>
    <w:rsid w:val="00EF349E"/>
    <w:rsid w:val="00EF3665"/>
    <w:rsid w:val="00EF3B9C"/>
    <w:rsid w:val="00EF426F"/>
    <w:rsid w:val="00EF5EAD"/>
    <w:rsid w:val="00EF6291"/>
    <w:rsid w:val="00F005C7"/>
    <w:rsid w:val="00F01263"/>
    <w:rsid w:val="00F02EA8"/>
    <w:rsid w:val="00F03DEF"/>
    <w:rsid w:val="00F043FD"/>
    <w:rsid w:val="00F0582D"/>
    <w:rsid w:val="00F06DF8"/>
    <w:rsid w:val="00F114B6"/>
    <w:rsid w:val="00F1269D"/>
    <w:rsid w:val="00F13A5E"/>
    <w:rsid w:val="00F326E3"/>
    <w:rsid w:val="00F33952"/>
    <w:rsid w:val="00F35056"/>
    <w:rsid w:val="00F362EB"/>
    <w:rsid w:val="00F378E3"/>
    <w:rsid w:val="00F437C6"/>
    <w:rsid w:val="00F44902"/>
    <w:rsid w:val="00F507CA"/>
    <w:rsid w:val="00F51E53"/>
    <w:rsid w:val="00F557FC"/>
    <w:rsid w:val="00F55BBE"/>
    <w:rsid w:val="00F602D1"/>
    <w:rsid w:val="00F60BDB"/>
    <w:rsid w:val="00F60F76"/>
    <w:rsid w:val="00F63022"/>
    <w:rsid w:val="00F636EC"/>
    <w:rsid w:val="00F6600A"/>
    <w:rsid w:val="00F66945"/>
    <w:rsid w:val="00F66B4D"/>
    <w:rsid w:val="00F71AC1"/>
    <w:rsid w:val="00F72B36"/>
    <w:rsid w:val="00F73188"/>
    <w:rsid w:val="00F73A65"/>
    <w:rsid w:val="00F74749"/>
    <w:rsid w:val="00F74EF5"/>
    <w:rsid w:val="00F75206"/>
    <w:rsid w:val="00F769AC"/>
    <w:rsid w:val="00F8007F"/>
    <w:rsid w:val="00F838E8"/>
    <w:rsid w:val="00F839EE"/>
    <w:rsid w:val="00F85B48"/>
    <w:rsid w:val="00F86295"/>
    <w:rsid w:val="00F87864"/>
    <w:rsid w:val="00F87BF8"/>
    <w:rsid w:val="00F90B9A"/>
    <w:rsid w:val="00F91716"/>
    <w:rsid w:val="00F955B0"/>
    <w:rsid w:val="00F955E6"/>
    <w:rsid w:val="00FA050E"/>
    <w:rsid w:val="00FA0612"/>
    <w:rsid w:val="00FA2EF0"/>
    <w:rsid w:val="00FA350F"/>
    <w:rsid w:val="00FA3E61"/>
    <w:rsid w:val="00FA403A"/>
    <w:rsid w:val="00FA4D7C"/>
    <w:rsid w:val="00FA6F58"/>
    <w:rsid w:val="00FA6FDB"/>
    <w:rsid w:val="00FB3B07"/>
    <w:rsid w:val="00FB4A4E"/>
    <w:rsid w:val="00FC0DEE"/>
    <w:rsid w:val="00FC30DA"/>
    <w:rsid w:val="00FC4ADC"/>
    <w:rsid w:val="00FC6F38"/>
    <w:rsid w:val="00FD026E"/>
    <w:rsid w:val="00FD1516"/>
    <w:rsid w:val="00FD3071"/>
    <w:rsid w:val="00FD4108"/>
    <w:rsid w:val="00FD5C94"/>
    <w:rsid w:val="00FE289D"/>
    <w:rsid w:val="00FE49E2"/>
    <w:rsid w:val="00FF0663"/>
    <w:rsid w:val="00FF06EB"/>
    <w:rsid w:val="00FF345A"/>
    <w:rsid w:val="00FF637C"/>
    <w:rsid w:val="00FF64E4"/>
    <w:rsid w:val="00FF6640"/>
    <w:rsid w:val="00FF6B95"/>
    <w:rsid w:val="00FF7374"/>
    <w:rsid w:val="00FF7E7F"/>
    <w:rsid w:val="00FF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  <o:rules v:ext="edit">
        <o:r id="V:Rule3" type="connector" idref="#AutoShape 3"/>
        <o:r id="V:Rule4" type="connector" idref="#AutoShape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gl-ES" w:eastAsia="gl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FED"/>
    <w:rPr>
      <w:rFonts w:ascii="Arial" w:hAnsi="Arial" w:cs="Arial"/>
      <w:sz w:val="24"/>
      <w:szCs w:val="24"/>
      <w:lang w:val="es-ES_tradnl" w:eastAsia="es-ES"/>
    </w:rPr>
  </w:style>
  <w:style w:type="paragraph" w:styleId="Ttulo1">
    <w:name w:val="heading 1"/>
    <w:basedOn w:val="guinconfrancesa0"/>
    <w:next w:val="Normal"/>
    <w:link w:val="Ttulo1Car"/>
    <w:uiPriority w:val="99"/>
    <w:qFormat/>
    <w:rsid w:val="00C04023"/>
    <w:pPr>
      <w:spacing w:after="240"/>
      <w:ind w:left="284" w:hanging="284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Ttulo2">
    <w:name w:val="heading 2"/>
    <w:basedOn w:val="Ttulo1"/>
    <w:next w:val="Normal"/>
    <w:link w:val="Ttulo2Car"/>
    <w:uiPriority w:val="99"/>
    <w:qFormat/>
    <w:rsid w:val="00C04023"/>
    <w:pPr>
      <w:spacing w:after="0"/>
      <w:ind w:firstLine="0"/>
      <w:outlineLvl w:val="1"/>
    </w:pPr>
    <w:rPr>
      <w:i/>
      <w:iCs/>
      <w:kern w:val="0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rsid w:val="00E26D5B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rsid w:val="00395848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Ttulo2Car">
    <w:name w:val="Título 2 Car"/>
    <w:link w:val="Ttulo2"/>
    <w:uiPriority w:val="99"/>
    <w:semiHidden/>
    <w:rsid w:val="00395848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link w:val="Ttulo3"/>
    <w:uiPriority w:val="99"/>
    <w:semiHidden/>
    <w:rsid w:val="00395848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rFonts w:ascii="Times New Roman" w:hAnsi="Times New Roman" w:cs="Times New Roman"/>
      <w:lang w:val="ca-ES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rFonts w:ascii="Arial" w:hAnsi="Arial" w:cs="Arial"/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val="es-ES_tradnl" w:eastAsia="es-ES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val="es-ES_tradnl" w:eastAsia="es-ES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val="es-ES_tradnl" w:eastAsia="es-ES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  <w:rPr>
      <w:rFonts w:cs="Times New Roman"/>
    </w:r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B34624"/>
    <w:rPr>
      <w:rFonts w:ascii="Times New Roman" w:hAnsi="Times New Roman" w:cs="Times New Roman"/>
      <w:sz w:val="2"/>
      <w:szCs w:val="2"/>
      <w:lang/>
    </w:rPr>
  </w:style>
  <w:style w:type="character" w:customStyle="1" w:styleId="TextodegloboCar">
    <w:name w:val="Texto de globo Car"/>
    <w:link w:val="Textodeglobo"/>
    <w:uiPriority w:val="99"/>
    <w:semiHidden/>
    <w:rsid w:val="00395848"/>
    <w:rPr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uiPriority w:val="99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  <w:lang w:val="es-ES" w:eastAsia="es-ES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Encabezado">
    <w:name w:val="header"/>
    <w:basedOn w:val="Normal"/>
    <w:link w:val="Encabezado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/>
    </w:rPr>
  </w:style>
  <w:style w:type="character" w:customStyle="1" w:styleId="EncabezadoCar">
    <w:name w:val="Encabezado Car"/>
    <w:link w:val="Encabezado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rsid w:val="0048036A"/>
    <w:pPr>
      <w:tabs>
        <w:tab w:val="center" w:pos="4252"/>
        <w:tab w:val="right" w:pos="8504"/>
      </w:tabs>
    </w:pPr>
    <w:rPr>
      <w:rFonts w:cs="Times New Roman"/>
      <w:lang/>
    </w:rPr>
  </w:style>
  <w:style w:type="character" w:customStyle="1" w:styleId="PiedepginaCar">
    <w:name w:val="Pie de página Car"/>
    <w:link w:val="Piedepgina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aconcuadrcula">
    <w:name w:val="Table Grid"/>
    <w:basedOn w:val="Tablanormal"/>
    <w:uiPriority w:val="99"/>
    <w:rsid w:val="00117C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uiPriority w:val="99"/>
    <w:rsid w:val="009B4761"/>
    <w:rPr>
      <w:color w:val="0000FF"/>
      <w:u w:val="single"/>
    </w:rPr>
  </w:style>
  <w:style w:type="paragraph" w:styleId="Prrafodelista">
    <w:name w:val="List Paragraph"/>
    <w:basedOn w:val="Normal"/>
    <w:uiPriority w:val="99"/>
    <w:qFormat/>
    <w:rsid w:val="005442DB"/>
    <w:pPr>
      <w:ind w:left="720"/>
      <w:contextualSpacing/>
    </w:pPr>
    <w:rPr>
      <w:rFonts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45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1790</Words>
  <Characters>10209</Characters>
  <Application>Microsoft Office Word</Application>
  <DocSecurity>0</DocSecurity>
  <Lines>85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UNIDAD 1</vt:lpstr>
    </vt:vector>
  </TitlesOfParts>
  <Company/>
  <LinksUpToDate>false</LinksUpToDate>
  <CharactersWithSpaces>11976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cp:lastModifiedBy>Usuario</cp:lastModifiedBy>
  <cp:revision>5</cp:revision>
  <cp:lastPrinted>2014-06-16T10:11:00Z</cp:lastPrinted>
  <dcterms:created xsi:type="dcterms:W3CDTF">2014-08-18T04:34:00Z</dcterms:created>
  <dcterms:modified xsi:type="dcterms:W3CDTF">2014-08-18T05:21:00Z</dcterms:modified>
</cp:coreProperties>
</file>