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469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7D41AF" w:rsidRPr="007D41AF" w:rsidTr="00032038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7D41AF" w:rsidRPr="004B7635" w:rsidRDefault="007D41AF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7D41AF" w:rsidRDefault="007D41A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7D41AF" w:rsidRPr="00BB3FB3" w:rsidRDefault="007D41AF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6</w:t>
            </w:r>
          </w:p>
          <w:p w:rsidR="007D41AF" w:rsidRDefault="007D41A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7D41AF" w:rsidRDefault="007D41A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7D41AF" w:rsidRDefault="007D41A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7D41AF" w:rsidRDefault="007D41A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7D41AF" w:rsidRDefault="007D41A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7D41AF" w:rsidRDefault="007D41A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7D41AF" w:rsidRDefault="007D41A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7D41AF" w:rsidRDefault="007D41AF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7D41AF" w:rsidRPr="00B16C51" w:rsidRDefault="007D41AF" w:rsidP="00BB3FB3">
            <w:pPr>
              <w:jc w:val="center"/>
              <w:rPr>
                <w:b/>
                <w:color w:val="FFFFFF"/>
              </w:rPr>
            </w:pPr>
          </w:p>
          <w:p w:rsidR="007D41AF" w:rsidRPr="004B7635" w:rsidRDefault="007D41AF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7D41AF" w:rsidRPr="007D41AF" w:rsidRDefault="007D41AF" w:rsidP="00C92FC4">
            <w:pPr>
              <w:ind w:left="57" w:right="57"/>
              <w:rPr>
                <w:sz w:val="14"/>
                <w:szCs w:val="14"/>
              </w:rPr>
            </w:pPr>
            <w:r w:rsidRPr="007D41AF">
              <w:rPr>
                <w:sz w:val="14"/>
                <w:szCs w:val="14"/>
              </w:rPr>
              <w:t>Explica què són els productes naturals i anomena els diferents tipus de productes naturals.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7D41AF" w:rsidRPr="007D41AF" w:rsidRDefault="007D41AF" w:rsidP="00C92FC4">
            <w:pPr>
              <w:ind w:left="57" w:right="57"/>
              <w:rPr>
                <w:sz w:val="14"/>
                <w:szCs w:val="14"/>
              </w:rPr>
            </w:pPr>
            <w:r w:rsidRPr="007D41AF">
              <w:rPr>
                <w:sz w:val="14"/>
                <w:szCs w:val="14"/>
              </w:rPr>
              <w:t>Explica què són els productes elaborats i anomena diferents tipus de productes elaborats.</w:t>
            </w:r>
          </w:p>
        </w:tc>
        <w:tc>
          <w:tcPr>
            <w:tcW w:w="1038" w:type="dxa"/>
            <w:textDirection w:val="btLr"/>
            <w:vAlign w:val="center"/>
          </w:tcPr>
          <w:p w:rsidR="007D41AF" w:rsidRPr="007D41AF" w:rsidRDefault="007D41AF" w:rsidP="00032038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7D41AF">
              <w:rPr>
                <w:sz w:val="14"/>
                <w:szCs w:val="14"/>
              </w:rPr>
              <w:t>Definix</w:t>
            </w:r>
            <w:proofErr w:type="spellEnd"/>
            <w:r w:rsidRPr="007D41AF">
              <w:rPr>
                <w:sz w:val="14"/>
                <w:szCs w:val="14"/>
              </w:rPr>
              <w:t xml:space="preserve"> </w:t>
            </w:r>
            <w:proofErr w:type="spellStart"/>
            <w:r w:rsidRPr="00032038">
              <w:rPr>
                <w:i/>
                <w:sz w:val="14"/>
                <w:szCs w:val="14"/>
              </w:rPr>
              <w:t>activitat</w:t>
            </w:r>
            <w:proofErr w:type="spellEnd"/>
            <w:r w:rsidRPr="00032038">
              <w:rPr>
                <w:i/>
                <w:sz w:val="14"/>
                <w:szCs w:val="14"/>
              </w:rPr>
              <w:t xml:space="preserve"> artesana</w:t>
            </w:r>
            <w:r w:rsidRPr="007D41AF">
              <w:rPr>
                <w:sz w:val="14"/>
                <w:szCs w:val="14"/>
              </w:rPr>
              <w:t xml:space="preserve"> i les persones que la </w:t>
            </w:r>
            <w:proofErr w:type="spellStart"/>
            <w:r w:rsidR="00032038">
              <w:rPr>
                <w:sz w:val="14"/>
                <w:szCs w:val="14"/>
              </w:rPr>
              <w:t>realitzen</w:t>
            </w:r>
            <w:proofErr w:type="spellEnd"/>
            <w:r w:rsidRPr="007D41AF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7D41AF" w:rsidRPr="00032038" w:rsidRDefault="007D41AF" w:rsidP="00015725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 w:rsidRPr="00032038">
              <w:rPr>
                <w:sz w:val="14"/>
                <w:szCs w:val="14"/>
                <w:lang w:val="en-US"/>
              </w:rPr>
              <w:t>Coneix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32038">
              <w:rPr>
                <w:sz w:val="14"/>
                <w:szCs w:val="14"/>
                <w:lang w:val="en-US"/>
              </w:rPr>
              <w:t>els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proofErr w:type="gramStart"/>
            <w:r w:rsidRPr="00032038">
              <w:rPr>
                <w:sz w:val="14"/>
                <w:szCs w:val="14"/>
                <w:lang w:val="en-US"/>
              </w:rPr>
              <w:t>tallers</w:t>
            </w:r>
            <w:proofErr w:type="spellEnd"/>
            <w:proofErr w:type="gramEnd"/>
            <w:r w:rsidRPr="0003203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32038">
              <w:rPr>
                <w:sz w:val="14"/>
                <w:szCs w:val="14"/>
                <w:lang w:val="en-US"/>
              </w:rPr>
              <w:t>artesans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32038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sap per a </w:t>
            </w:r>
            <w:proofErr w:type="spellStart"/>
            <w:r w:rsidRPr="00032038">
              <w:rPr>
                <w:sz w:val="14"/>
                <w:szCs w:val="14"/>
                <w:lang w:val="en-US"/>
              </w:rPr>
              <w:t>què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32038">
              <w:rPr>
                <w:sz w:val="14"/>
                <w:szCs w:val="14"/>
                <w:lang w:val="en-US"/>
              </w:rPr>
              <w:t>servixen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7D41AF" w:rsidRPr="007D41AF" w:rsidRDefault="007D41AF" w:rsidP="00BA09EA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7D41AF">
              <w:rPr>
                <w:sz w:val="14"/>
                <w:szCs w:val="14"/>
              </w:rPr>
              <w:t>Coneix</w:t>
            </w:r>
            <w:proofErr w:type="spellEnd"/>
            <w:r w:rsidRPr="007D41AF">
              <w:rPr>
                <w:sz w:val="14"/>
                <w:szCs w:val="14"/>
              </w:rPr>
              <w:t xml:space="preserve"> </w:t>
            </w:r>
            <w:proofErr w:type="spellStart"/>
            <w:r w:rsidRPr="007D41AF">
              <w:rPr>
                <w:sz w:val="14"/>
                <w:szCs w:val="14"/>
              </w:rPr>
              <w:t>diferents</w:t>
            </w:r>
            <w:proofErr w:type="spellEnd"/>
            <w:r w:rsidRPr="007D41AF">
              <w:rPr>
                <w:sz w:val="14"/>
                <w:szCs w:val="14"/>
              </w:rPr>
              <w:t xml:space="preserve"> </w:t>
            </w:r>
            <w:proofErr w:type="spellStart"/>
            <w:r w:rsidRPr="007D41AF">
              <w:rPr>
                <w:sz w:val="14"/>
                <w:szCs w:val="14"/>
              </w:rPr>
              <w:t>tipus</w:t>
            </w:r>
            <w:proofErr w:type="spellEnd"/>
            <w:r w:rsidRPr="007D41AF">
              <w:rPr>
                <w:sz w:val="14"/>
                <w:szCs w:val="14"/>
              </w:rPr>
              <w:t xml:space="preserve"> </w:t>
            </w:r>
            <w:proofErr w:type="spellStart"/>
            <w:r w:rsidRPr="007D41AF">
              <w:rPr>
                <w:sz w:val="14"/>
                <w:szCs w:val="14"/>
              </w:rPr>
              <w:t>d’artesania</w:t>
            </w:r>
            <w:proofErr w:type="spellEnd"/>
            <w:r w:rsidRPr="007D41AF">
              <w:rPr>
                <w:sz w:val="14"/>
                <w:szCs w:val="14"/>
              </w:rPr>
              <w:t xml:space="preserve"> i els productes que elaboren.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7D41AF" w:rsidRPr="00032038" w:rsidRDefault="007D41AF" w:rsidP="00032038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 w:rsidRPr="00032038">
              <w:rPr>
                <w:sz w:val="14"/>
                <w:szCs w:val="14"/>
                <w:lang w:val="en-US"/>
              </w:rPr>
              <w:t>Definix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32038">
              <w:rPr>
                <w:i/>
                <w:sz w:val="14"/>
                <w:szCs w:val="14"/>
                <w:lang w:val="en-US"/>
              </w:rPr>
              <w:t>activitat</w:t>
            </w:r>
            <w:proofErr w:type="spellEnd"/>
            <w:r w:rsidRPr="00032038">
              <w:rPr>
                <w:i/>
                <w:sz w:val="14"/>
                <w:szCs w:val="14"/>
                <w:lang w:val="en-US"/>
              </w:rPr>
              <w:t xml:space="preserve"> industrial</w:t>
            </w:r>
            <w:r w:rsidRPr="0003203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32038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32038">
              <w:rPr>
                <w:sz w:val="14"/>
                <w:szCs w:val="14"/>
                <w:lang w:val="en-US"/>
              </w:rPr>
              <w:t>coneix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32038">
              <w:rPr>
                <w:sz w:val="14"/>
                <w:szCs w:val="14"/>
                <w:lang w:val="en-US"/>
              </w:rPr>
              <w:t>els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32038">
              <w:rPr>
                <w:sz w:val="14"/>
                <w:szCs w:val="14"/>
                <w:lang w:val="en-US"/>
              </w:rPr>
              <w:t>treballadors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industrials.</w:t>
            </w:r>
          </w:p>
        </w:tc>
        <w:tc>
          <w:tcPr>
            <w:tcW w:w="1038" w:type="dxa"/>
            <w:textDirection w:val="btLr"/>
            <w:vAlign w:val="center"/>
          </w:tcPr>
          <w:p w:rsidR="007D41AF" w:rsidRPr="00032038" w:rsidRDefault="007D41AF" w:rsidP="00812582">
            <w:pPr>
              <w:ind w:left="57" w:right="57"/>
              <w:rPr>
                <w:sz w:val="14"/>
                <w:szCs w:val="14"/>
                <w:lang w:val="en-US"/>
              </w:rPr>
            </w:pPr>
            <w:proofErr w:type="spellStart"/>
            <w:r w:rsidRPr="00032038">
              <w:rPr>
                <w:sz w:val="14"/>
                <w:szCs w:val="14"/>
                <w:lang w:val="en-US"/>
              </w:rPr>
              <w:t>Coneix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les </w:t>
            </w:r>
            <w:proofErr w:type="spellStart"/>
            <w:r w:rsidRPr="00032038">
              <w:rPr>
                <w:sz w:val="14"/>
                <w:szCs w:val="14"/>
                <w:lang w:val="en-US"/>
              </w:rPr>
              <w:t>fàbriques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32038">
              <w:rPr>
                <w:sz w:val="14"/>
                <w:szCs w:val="14"/>
                <w:lang w:val="en-US"/>
              </w:rPr>
              <w:t>i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sap per a </w:t>
            </w:r>
            <w:proofErr w:type="spellStart"/>
            <w:r w:rsidRPr="00032038">
              <w:rPr>
                <w:sz w:val="14"/>
                <w:szCs w:val="14"/>
                <w:lang w:val="en-US"/>
              </w:rPr>
              <w:t>què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32038">
              <w:rPr>
                <w:sz w:val="14"/>
                <w:szCs w:val="14"/>
                <w:lang w:val="en-US"/>
              </w:rPr>
              <w:t>servixen</w:t>
            </w:r>
            <w:proofErr w:type="spellEnd"/>
            <w:r w:rsidRPr="00032038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7D41AF" w:rsidRPr="007D41AF" w:rsidRDefault="007D41AF" w:rsidP="00032038">
            <w:pPr>
              <w:ind w:left="57" w:right="57"/>
              <w:rPr>
                <w:sz w:val="14"/>
                <w:szCs w:val="14"/>
              </w:rPr>
            </w:pPr>
            <w:proofErr w:type="spellStart"/>
            <w:r w:rsidRPr="007D41AF">
              <w:rPr>
                <w:sz w:val="14"/>
                <w:szCs w:val="14"/>
              </w:rPr>
              <w:t>Coneix</w:t>
            </w:r>
            <w:proofErr w:type="spellEnd"/>
            <w:r w:rsidRPr="007D41AF">
              <w:rPr>
                <w:sz w:val="14"/>
                <w:szCs w:val="14"/>
              </w:rPr>
              <w:t xml:space="preserve"> </w:t>
            </w:r>
            <w:proofErr w:type="spellStart"/>
            <w:r w:rsidRPr="007D41AF">
              <w:rPr>
                <w:sz w:val="14"/>
                <w:szCs w:val="14"/>
              </w:rPr>
              <w:t>diferents</w:t>
            </w:r>
            <w:proofErr w:type="spellEnd"/>
            <w:r w:rsidRPr="007D41AF">
              <w:rPr>
                <w:sz w:val="14"/>
                <w:szCs w:val="14"/>
              </w:rPr>
              <w:t xml:space="preserve"> </w:t>
            </w:r>
            <w:proofErr w:type="spellStart"/>
            <w:r w:rsidRPr="007D41AF">
              <w:rPr>
                <w:sz w:val="14"/>
                <w:szCs w:val="14"/>
              </w:rPr>
              <w:t>tipus</w:t>
            </w:r>
            <w:proofErr w:type="spellEnd"/>
            <w:r w:rsidRPr="007D41AF">
              <w:rPr>
                <w:sz w:val="14"/>
                <w:szCs w:val="14"/>
              </w:rPr>
              <w:t xml:space="preserve"> </w:t>
            </w:r>
            <w:proofErr w:type="spellStart"/>
            <w:r w:rsidRPr="007D41AF">
              <w:rPr>
                <w:sz w:val="14"/>
                <w:szCs w:val="14"/>
              </w:rPr>
              <w:t>d’indústries</w:t>
            </w:r>
            <w:proofErr w:type="spellEnd"/>
            <w:r w:rsidRPr="007D41AF">
              <w:rPr>
                <w:sz w:val="14"/>
                <w:szCs w:val="14"/>
              </w:rPr>
              <w:t xml:space="preserve"> i </w:t>
            </w:r>
            <w:proofErr w:type="spellStart"/>
            <w:r w:rsidRPr="007D41AF">
              <w:rPr>
                <w:sz w:val="14"/>
                <w:szCs w:val="14"/>
              </w:rPr>
              <w:t>els</w:t>
            </w:r>
            <w:proofErr w:type="spellEnd"/>
            <w:r w:rsidRPr="007D41AF">
              <w:rPr>
                <w:sz w:val="14"/>
                <w:szCs w:val="14"/>
              </w:rPr>
              <w:t xml:space="preserve"> </w:t>
            </w:r>
            <w:proofErr w:type="spellStart"/>
            <w:r w:rsidRPr="007D41AF">
              <w:rPr>
                <w:sz w:val="14"/>
                <w:szCs w:val="14"/>
              </w:rPr>
              <w:t>productes</w:t>
            </w:r>
            <w:proofErr w:type="spellEnd"/>
            <w:r w:rsidRPr="007D41AF">
              <w:rPr>
                <w:sz w:val="14"/>
                <w:szCs w:val="14"/>
              </w:rPr>
              <w:t xml:space="preserve"> que </w:t>
            </w:r>
            <w:proofErr w:type="spellStart"/>
            <w:r w:rsidRPr="007D41AF">
              <w:rPr>
                <w:sz w:val="14"/>
                <w:szCs w:val="14"/>
              </w:rPr>
              <w:t>s’</w:t>
            </w:r>
            <w:r w:rsidR="00032038">
              <w:rPr>
                <w:sz w:val="14"/>
                <w:szCs w:val="14"/>
              </w:rPr>
              <w:t>hi</w:t>
            </w:r>
            <w:proofErr w:type="spellEnd"/>
            <w:r w:rsidR="00032038">
              <w:rPr>
                <w:sz w:val="14"/>
                <w:szCs w:val="14"/>
              </w:rPr>
              <w:t xml:space="preserve"> </w:t>
            </w:r>
            <w:r w:rsidRPr="007D41AF">
              <w:rPr>
                <w:sz w:val="14"/>
                <w:szCs w:val="14"/>
              </w:rPr>
              <w:t>elaboren.</w:t>
            </w:r>
          </w:p>
        </w:tc>
        <w:tc>
          <w:tcPr>
            <w:tcW w:w="1038" w:type="dxa"/>
            <w:textDirection w:val="btLr"/>
            <w:vAlign w:val="center"/>
          </w:tcPr>
          <w:p w:rsidR="007D41AF" w:rsidRPr="007D41AF" w:rsidRDefault="007D41AF" w:rsidP="00FD3925">
            <w:pPr>
              <w:ind w:left="57" w:right="57"/>
              <w:rPr>
                <w:sz w:val="14"/>
                <w:szCs w:val="14"/>
              </w:rPr>
            </w:pPr>
            <w:r w:rsidRPr="007D41AF">
              <w:rPr>
                <w:sz w:val="14"/>
                <w:szCs w:val="14"/>
              </w:rPr>
              <w:t>Valora el treball dels artesans i el dels treballadors industrials.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7D41AF" w:rsidRPr="007D41AF" w:rsidRDefault="007D41AF" w:rsidP="00FD3925">
            <w:pPr>
              <w:ind w:left="57" w:right="57"/>
              <w:rPr>
                <w:sz w:val="14"/>
                <w:szCs w:val="14"/>
              </w:rPr>
            </w:pPr>
            <w:r w:rsidRPr="007D41AF">
              <w:rPr>
                <w:sz w:val="14"/>
                <w:szCs w:val="14"/>
              </w:rPr>
              <w:t>Reconeix el procés industrial.</w:t>
            </w:r>
          </w:p>
        </w:tc>
        <w:tc>
          <w:tcPr>
            <w:tcW w:w="1038" w:type="dxa"/>
            <w:textDirection w:val="btLr"/>
            <w:vAlign w:val="center"/>
          </w:tcPr>
          <w:p w:rsidR="007D41AF" w:rsidRPr="007D41AF" w:rsidRDefault="007D41AF" w:rsidP="00FD3925">
            <w:pPr>
              <w:ind w:left="57" w:right="57"/>
              <w:rPr>
                <w:sz w:val="14"/>
                <w:szCs w:val="14"/>
              </w:rPr>
            </w:pPr>
            <w:r w:rsidRPr="007D41AF">
              <w:rPr>
                <w:sz w:val="14"/>
                <w:szCs w:val="14"/>
              </w:rPr>
              <w:t>Reconeix professions menys conegudes.</w:t>
            </w:r>
          </w:p>
        </w:tc>
      </w:tr>
      <w:tr w:rsidR="007D41AF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7D41AF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D41AF" w:rsidRPr="00573932" w:rsidRDefault="007D41AF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D41AF" w:rsidRPr="00573932" w:rsidRDefault="007D41AF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7D41AF" w:rsidRPr="00FC6700" w:rsidRDefault="007D41AF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038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3580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41AF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33</cp:revision>
  <cp:lastPrinted>2014-06-23T15:05:00Z</cp:lastPrinted>
  <dcterms:created xsi:type="dcterms:W3CDTF">2009-01-28T08:14:00Z</dcterms:created>
  <dcterms:modified xsi:type="dcterms:W3CDTF">2014-08-22T15:20:00Z</dcterms:modified>
</cp:coreProperties>
</file>