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D33E46" w14:textId="77777777" w:rsidR="002870EB" w:rsidRPr="00356C52" w:rsidRDefault="002870EB">
      <w:pPr>
        <w:rPr>
          <w:sz w:val="4"/>
          <w:szCs w:val="4"/>
          <w:lang w:val="ca-ES"/>
        </w:rPr>
      </w:pPr>
    </w:p>
    <w:tbl>
      <w:tblPr>
        <w:tblW w:w="1573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</w:tblGrid>
      <w:tr w:rsidR="003B21EE" w:rsidRPr="00356C52" w14:paraId="587696A4" w14:textId="77777777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14:paraId="0D08EC8F" w14:textId="77777777" w:rsidR="003B21EE" w:rsidRPr="00356C52" w:rsidRDefault="002870EB" w:rsidP="003B21EE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356C52">
              <w:rPr>
                <w:lang w:val="ca-ES"/>
              </w:rPr>
              <w:br w:type="page"/>
            </w:r>
          </w:p>
        </w:tc>
        <w:tc>
          <w:tcPr>
            <w:tcW w:w="2976" w:type="dxa"/>
            <w:shd w:val="clear" w:color="auto" w:fill="D9D9D9"/>
          </w:tcPr>
          <w:p w14:paraId="2A67D75B" w14:textId="77777777" w:rsidR="003B21EE" w:rsidRPr="00356C52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6CBD9ABE" w14:textId="77777777" w:rsidR="003B21EE" w:rsidRPr="00356C52" w:rsidRDefault="003B21EE" w:rsidP="00BB3FB3">
            <w:pPr>
              <w:jc w:val="center"/>
              <w:rPr>
                <w:b/>
                <w:sz w:val="40"/>
                <w:szCs w:val="40"/>
                <w:lang w:val="ca-ES"/>
              </w:rPr>
            </w:pPr>
            <w:r w:rsidRPr="00356C52">
              <w:rPr>
                <w:b/>
                <w:sz w:val="40"/>
                <w:szCs w:val="40"/>
                <w:lang w:val="ca-ES"/>
              </w:rPr>
              <w:t>UNI</w:t>
            </w:r>
            <w:r w:rsidR="00774688" w:rsidRPr="00356C52">
              <w:rPr>
                <w:b/>
                <w:sz w:val="40"/>
                <w:szCs w:val="40"/>
                <w:lang w:val="ca-ES"/>
              </w:rPr>
              <w:t>T</w:t>
            </w:r>
            <w:r w:rsidRPr="00356C52">
              <w:rPr>
                <w:b/>
                <w:sz w:val="40"/>
                <w:szCs w:val="40"/>
                <w:lang w:val="ca-ES"/>
              </w:rPr>
              <w:t>A</w:t>
            </w:r>
            <w:r w:rsidR="00774688" w:rsidRPr="00356C52">
              <w:rPr>
                <w:b/>
                <w:sz w:val="40"/>
                <w:szCs w:val="40"/>
                <w:lang w:val="ca-ES"/>
              </w:rPr>
              <w:t>T</w:t>
            </w:r>
            <w:r w:rsidRPr="00356C52">
              <w:rPr>
                <w:b/>
                <w:sz w:val="40"/>
                <w:szCs w:val="40"/>
                <w:lang w:val="ca-ES"/>
              </w:rPr>
              <w:t xml:space="preserve"> </w:t>
            </w:r>
            <w:r w:rsidR="00EE4BF9" w:rsidRPr="00356C52">
              <w:rPr>
                <w:b/>
                <w:sz w:val="40"/>
                <w:szCs w:val="40"/>
                <w:lang w:val="ca-ES"/>
              </w:rPr>
              <w:t>8</w:t>
            </w:r>
          </w:p>
          <w:p w14:paraId="40E65F50" w14:textId="77777777" w:rsidR="003B21EE" w:rsidRPr="00356C52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60E3564E" w14:textId="77777777" w:rsidR="003B21EE" w:rsidRPr="00356C52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0C72CACD" w14:textId="77777777" w:rsidR="003B21EE" w:rsidRPr="00356C52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2ADAD37F" w14:textId="77777777" w:rsidR="003B21EE" w:rsidRPr="00356C52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27F06B62" w14:textId="77777777" w:rsidR="003B21EE" w:rsidRPr="00356C52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4D544393" w14:textId="77777777" w:rsidR="003B21EE" w:rsidRPr="00356C52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34B1485A" w14:textId="77777777" w:rsidR="003B21EE" w:rsidRPr="00356C52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10317865" w14:textId="77777777" w:rsidR="003B21EE" w:rsidRPr="00356C52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54E46A0C" w14:textId="77777777" w:rsidR="003B21EE" w:rsidRPr="00356C52" w:rsidRDefault="003B21EE" w:rsidP="00BB3FB3">
            <w:pPr>
              <w:jc w:val="center"/>
              <w:rPr>
                <w:b/>
                <w:color w:val="FFFFFF"/>
                <w:lang w:val="ca-ES"/>
              </w:rPr>
            </w:pPr>
          </w:p>
          <w:p w14:paraId="59C52068" w14:textId="77777777" w:rsidR="003B21EE" w:rsidRPr="00356C52" w:rsidRDefault="00F62861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356C52">
              <w:rPr>
                <w:b/>
                <w:color w:val="FFFFFF"/>
                <w:lang w:val="ca-ES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14:paraId="7A790BA5" w14:textId="77777777" w:rsidR="003B21EE" w:rsidRPr="00356C52" w:rsidRDefault="00EE4BF9" w:rsidP="00C92FC4">
            <w:pPr>
              <w:ind w:left="57" w:right="57"/>
              <w:rPr>
                <w:sz w:val="14"/>
                <w:szCs w:val="14"/>
                <w:lang w:val="ca-ES"/>
              </w:rPr>
            </w:pPr>
            <w:r w:rsidRPr="00356C52">
              <w:rPr>
                <w:sz w:val="14"/>
                <w:szCs w:val="14"/>
                <w:lang w:val="ca-ES"/>
              </w:rPr>
              <w:t>Defineix l’activitat artesana i les persones que la duen a terme.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10C0BF4B" w14:textId="77777777" w:rsidR="003B21EE" w:rsidRPr="00356C52" w:rsidRDefault="00EE4BF9" w:rsidP="00C92FC4">
            <w:pPr>
              <w:ind w:left="57" w:right="57"/>
              <w:rPr>
                <w:sz w:val="14"/>
                <w:szCs w:val="14"/>
                <w:lang w:val="ca-ES"/>
              </w:rPr>
            </w:pPr>
            <w:r w:rsidRPr="00356C52">
              <w:rPr>
                <w:sz w:val="14"/>
                <w:szCs w:val="14"/>
                <w:lang w:val="ca-ES"/>
              </w:rPr>
              <w:t>Coneix els tallers artesans i sap per a què serveixen.</w:t>
            </w:r>
          </w:p>
        </w:tc>
        <w:tc>
          <w:tcPr>
            <w:tcW w:w="1038" w:type="dxa"/>
            <w:textDirection w:val="btLr"/>
            <w:vAlign w:val="center"/>
          </w:tcPr>
          <w:p w14:paraId="4D774795" w14:textId="77777777" w:rsidR="003B21EE" w:rsidRPr="00356C52" w:rsidRDefault="00EE4BF9" w:rsidP="00FD39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356C52">
              <w:rPr>
                <w:sz w:val="14"/>
                <w:szCs w:val="14"/>
                <w:lang w:val="ca-ES"/>
              </w:rPr>
              <w:t>Coneix diferents tipus d’artesania i els productes que elaboren.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740206D4" w14:textId="77777777" w:rsidR="003B21EE" w:rsidRPr="00356C52" w:rsidRDefault="00EE4BF9" w:rsidP="000157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356C52">
              <w:rPr>
                <w:sz w:val="14"/>
                <w:szCs w:val="14"/>
                <w:lang w:val="ca-ES"/>
              </w:rPr>
              <w:t>Defineix l’activitat industrial i coneix els treballadors industrials.</w:t>
            </w:r>
          </w:p>
        </w:tc>
        <w:tc>
          <w:tcPr>
            <w:tcW w:w="1038" w:type="dxa"/>
            <w:textDirection w:val="btLr"/>
            <w:vAlign w:val="center"/>
          </w:tcPr>
          <w:p w14:paraId="0CCCDBD8" w14:textId="77777777" w:rsidR="003B21EE" w:rsidRPr="00356C52" w:rsidRDefault="00EE4BF9" w:rsidP="00BA09EA">
            <w:pPr>
              <w:ind w:left="57" w:right="57"/>
              <w:rPr>
                <w:sz w:val="14"/>
                <w:szCs w:val="14"/>
                <w:lang w:val="ca-ES"/>
              </w:rPr>
            </w:pPr>
            <w:r w:rsidRPr="00356C52">
              <w:rPr>
                <w:sz w:val="14"/>
                <w:szCs w:val="14"/>
                <w:lang w:val="ca-ES"/>
              </w:rPr>
              <w:t>Coneix les fàbriques i sap per a què serveixen.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2A1AA571" w14:textId="77777777" w:rsidR="003B21EE" w:rsidRPr="00356C52" w:rsidRDefault="00EE4BF9" w:rsidP="00356C52">
            <w:pPr>
              <w:ind w:left="57" w:right="57"/>
              <w:rPr>
                <w:sz w:val="14"/>
                <w:szCs w:val="14"/>
                <w:lang w:val="ca-ES"/>
              </w:rPr>
            </w:pPr>
            <w:r w:rsidRPr="00356C52">
              <w:rPr>
                <w:sz w:val="14"/>
                <w:szCs w:val="14"/>
                <w:lang w:val="ca-ES"/>
              </w:rPr>
              <w:t>Coneix diferents tipus d’indústries i els productes que s’</w:t>
            </w:r>
            <w:r w:rsidR="00356C52">
              <w:rPr>
                <w:sz w:val="14"/>
                <w:szCs w:val="14"/>
                <w:lang w:val="ca-ES"/>
              </w:rPr>
              <w:t xml:space="preserve">hi </w:t>
            </w:r>
            <w:r w:rsidRPr="00356C52">
              <w:rPr>
                <w:sz w:val="14"/>
                <w:szCs w:val="14"/>
                <w:lang w:val="ca-ES"/>
              </w:rPr>
              <w:t>elaboren.</w:t>
            </w:r>
          </w:p>
        </w:tc>
        <w:tc>
          <w:tcPr>
            <w:tcW w:w="1038" w:type="dxa"/>
            <w:textDirection w:val="btLr"/>
            <w:vAlign w:val="center"/>
          </w:tcPr>
          <w:p w14:paraId="5B49ADD3" w14:textId="77777777" w:rsidR="003B21EE" w:rsidRPr="00356C52" w:rsidRDefault="00EE4BF9" w:rsidP="00356C52">
            <w:pPr>
              <w:ind w:left="57" w:right="57"/>
              <w:rPr>
                <w:sz w:val="14"/>
                <w:szCs w:val="14"/>
                <w:lang w:val="ca-ES"/>
              </w:rPr>
            </w:pPr>
            <w:r w:rsidRPr="00356C52">
              <w:rPr>
                <w:sz w:val="14"/>
                <w:szCs w:val="14"/>
                <w:lang w:val="ca-ES"/>
              </w:rPr>
              <w:t xml:space="preserve">Valora </w:t>
            </w:r>
            <w:r w:rsidR="00356C52">
              <w:rPr>
                <w:sz w:val="14"/>
                <w:szCs w:val="14"/>
                <w:lang w:val="ca-ES"/>
              </w:rPr>
              <w:t>la feina</w:t>
            </w:r>
            <w:r w:rsidRPr="00356C52">
              <w:rPr>
                <w:sz w:val="14"/>
                <w:szCs w:val="14"/>
                <w:lang w:val="ca-ES"/>
              </w:rPr>
              <w:t xml:space="preserve"> dels artesans i </w:t>
            </w:r>
            <w:r w:rsidR="00356C52">
              <w:rPr>
                <w:sz w:val="14"/>
                <w:szCs w:val="14"/>
                <w:lang w:val="ca-ES"/>
              </w:rPr>
              <w:t>la</w:t>
            </w:r>
            <w:r w:rsidRPr="00356C52">
              <w:rPr>
                <w:sz w:val="14"/>
                <w:szCs w:val="14"/>
                <w:lang w:val="ca-ES"/>
              </w:rPr>
              <w:t xml:space="preserve"> dels treballadors industrials.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349E6653" w14:textId="77777777" w:rsidR="003B21EE" w:rsidRPr="00356C52" w:rsidRDefault="00EE4BF9" w:rsidP="00FD39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356C52">
              <w:rPr>
                <w:sz w:val="14"/>
                <w:szCs w:val="14"/>
                <w:lang w:val="ca-ES"/>
              </w:rPr>
              <w:t>Defineix mitjans de transport i coneix els seus tipus.</w:t>
            </w:r>
          </w:p>
        </w:tc>
        <w:tc>
          <w:tcPr>
            <w:tcW w:w="1038" w:type="dxa"/>
            <w:textDirection w:val="btLr"/>
            <w:vAlign w:val="center"/>
          </w:tcPr>
          <w:p w14:paraId="3BC83C7E" w14:textId="77777777" w:rsidR="003B21EE" w:rsidRPr="00356C52" w:rsidRDefault="00EE4BF9" w:rsidP="00FD39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356C52">
              <w:rPr>
                <w:sz w:val="14"/>
                <w:szCs w:val="14"/>
                <w:lang w:val="ca-ES"/>
              </w:rPr>
              <w:t>Defineix el comerç i coneix els seus tipus.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0BC58C69" w14:textId="77777777" w:rsidR="003B21EE" w:rsidRPr="00356C52" w:rsidRDefault="00EE4BF9" w:rsidP="00FD39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356C52">
              <w:rPr>
                <w:sz w:val="14"/>
                <w:szCs w:val="14"/>
                <w:lang w:val="ca-ES"/>
              </w:rPr>
              <w:t>Defineix el turisme i coneix els seus tipus.</w:t>
            </w:r>
          </w:p>
        </w:tc>
        <w:tc>
          <w:tcPr>
            <w:tcW w:w="1038" w:type="dxa"/>
            <w:textDirection w:val="btLr"/>
            <w:vAlign w:val="center"/>
          </w:tcPr>
          <w:p w14:paraId="34A85B6E" w14:textId="77777777" w:rsidR="003B21EE" w:rsidRPr="00356C52" w:rsidRDefault="00EE4BF9" w:rsidP="00356C52">
            <w:pPr>
              <w:ind w:left="57" w:right="57"/>
              <w:rPr>
                <w:sz w:val="14"/>
                <w:szCs w:val="14"/>
                <w:lang w:val="ca-ES"/>
              </w:rPr>
            </w:pPr>
            <w:r w:rsidRPr="00356C52">
              <w:rPr>
                <w:sz w:val="14"/>
                <w:szCs w:val="14"/>
                <w:lang w:val="ca-ES"/>
              </w:rPr>
              <w:t xml:space="preserve">Coneix </w:t>
            </w:r>
            <w:r w:rsidR="00356C52">
              <w:rPr>
                <w:sz w:val="14"/>
                <w:szCs w:val="14"/>
                <w:lang w:val="ca-ES"/>
              </w:rPr>
              <w:t>les</w:t>
            </w:r>
            <w:r w:rsidRPr="00356C52">
              <w:rPr>
                <w:sz w:val="14"/>
                <w:szCs w:val="14"/>
                <w:lang w:val="ca-ES"/>
              </w:rPr>
              <w:t xml:space="preserve"> principals activitats econòmiques desenvolupades als diferents sectors de producció a les Balears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39C86926" w14:textId="77777777" w:rsidR="003B21EE" w:rsidRPr="00356C52" w:rsidRDefault="00EE4BF9" w:rsidP="00356C52">
            <w:pPr>
              <w:ind w:left="57" w:right="57"/>
              <w:rPr>
                <w:sz w:val="14"/>
                <w:szCs w:val="14"/>
                <w:lang w:val="ca-ES"/>
              </w:rPr>
            </w:pPr>
            <w:r w:rsidRPr="00356C52">
              <w:rPr>
                <w:sz w:val="14"/>
                <w:szCs w:val="14"/>
                <w:lang w:val="ca-ES"/>
              </w:rPr>
              <w:t xml:space="preserve">Valora la importància de l’estalvi i els </w:t>
            </w:r>
            <w:r w:rsidR="00356C52">
              <w:rPr>
                <w:sz w:val="14"/>
                <w:szCs w:val="14"/>
                <w:lang w:val="ca-ES"/>
              </w:rPr>
              <w:t>doblers</w:t>
            </w:r>
            <w:r w:rsidRPr="00356C52">
              <w:rPr>
                <w:sz w:val="14"/>
                <w:szCs w:val="14"/>
                <w:lang w:val="ca-ES"/>
              </w:rPr>
              <w:t>.</w:t>
            </w:r>
          </w:p>
        </w:tc>
      </w:tr>
      <w:tr w:rsidR="003B21EE" w:rsidRPr="00356C52" w14:paraId="7D36DDF9" w14:textId="77777777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14:paraId="587E087D" w14:textId="77777777" w:rsidR="003B21EE" w:rsidRPr="00356C52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 xml:space="preserve">  1</w:t>
            </w:r>
          </w:p>
        </w:tc>
        <w:tc>
          <w:tcPr>
            <w:tcW w:w="2976" w:type="dxa"/>
            <w:vAlign w:val="center"/>
          </w:tcPr>
          <w:p w14:paraId="7618875D" w14:textId="77777777" w:rsidR="003B21EE" w:rsidRPr="00356C52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260DE077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D68FB6F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3F82D918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9CF4CA8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40BC81D4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ACD6FB8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5643A72E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C717888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2829FE08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E033FDC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0DB5DBA7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4B84B8B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356C52" w14:paraId="5004314A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CEE886D" w14:textId="77777777" w:rsidR="003B21EE" w:rsidRPr="00356C52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 xml:space="preserve">  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5F497E3" w14:textId="77777777" w:rsidR="003B21EE" w:rsidRPr="00356C52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373B496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8E39F27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F5D9201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3B70D80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08DB8E0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7FA26E4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2B2D789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2039364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E3A1707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5924E1F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CBDF4B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042069B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356C52" w14:paraId="32353F7E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BE3BA93" w14:textId="77777777" w:rsidR="003B21EE" w:rsidRPr="00356C52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 xml:space="preserve">  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A79794F" w14:textId="77777777" w:rsidR="003B21EE" w:rsidRPr="00356C52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12FB8B9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ECE4FC6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BD72C1C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8C3E518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E38A906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B94D2F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5D2BD3E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0B2E411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9E4336B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2958882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DA2A7A2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405EBD6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356C52" w14:paraId="5CEE15BD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FD19AF1" w14:textId="77777777" w:rsidR="003B21EE" w:rsidRPr="00356C52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 xml:space="preserve">  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731E50B" w14:textId="77777777" w:rsidR="003B21EE" w:rsidRPr="00356C52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02CBA81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EFBA2BB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69EBECC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30A5853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EEB352E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063F510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5BD2800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4B462E4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74284F8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DF3E428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0847FA3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6217764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356C52" w14:paraId="47EDB1E0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4C4C868" w14:textId="77777777" w:rsidR="003B21EE" w:rsidRPr="00356C52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 xml:space="preserve">  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C4901F6" w14:textId="77777777" w:rsidR="003B21EE" w:rsidRPr="00356C52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7DD45D0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ECBF164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0F83EFB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E94D8C2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F4C5F72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FF67181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C6D3A93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56D1C01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5D81CEB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EDA32F2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3E14401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3FACF41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356C52" w14:paraId="06DF747B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4CDC03C" w14:textId="77777777" w:rsidR="003B21EE" w:rsidRPr="00356C52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 xml:space="preserve">  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45479D0" w14:textId="77777777" w:rsidR="003B21EE" w:rsidRPr="00356C52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7D20D5C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057525E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0FFD915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237DB10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3DBC5E3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1435D78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065B3C9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8AF1524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FCAC7F1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165356D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2BF7E61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75FF24F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356C52" w14:paraId="743996EE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5844A7F" w14:textId="77777777" w:rsidR="003B21EE" w:rsidRPr="00356C52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 xml:space="preserve">  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F2AC114" w14:textId="77777777" w:rsidR="003B21EE" w:rsidRPr="00356C52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63E1880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73EA045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89752A0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049C2FA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C9DE98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36D24AA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24777B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B088ED7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25C89D2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3203494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58DCBD6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BD1A1D1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356C52" w14:paraId="1D3DD0E7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06017A7" w14:textId="77777777" w:rsidR="003B21EE" w:rsidRPr="00356C52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 xml:space="preserve">  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17850C9" w14:textId="77777777" w:rsidR="003B21EE" w:rsidRPr="00356C52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FC0172B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745B8E4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8D2EEB9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F1D1EA0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B2CBDDD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E7C83AD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9D46D1F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56B200C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9B92169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E4383B2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F20399A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24E9F31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356C52" w14:paraId="544082F9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783E6F0" w14:textId="77777777" w:rsidR="003B21EE" w:rsidRPr="00356C52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 xml:space="preserve">  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A3F7ECC" w14:textId="77777777" w:rsidR="003B21EE" w:rsidRPr="00356C52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0F02A63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896B604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8D164B5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411745E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CAA1F00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5742F92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551D585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F793539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7FB8062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678FDAD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AA8BA07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5F572C4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356C52" w14:paraId="2109CE29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9ED6605" w14:textId="77777777" w:rsidR="003B21EE" w:rsidRPr="00356C52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36FA64F" w14:textId="77777777" w:rsidR="003B21EE" w:rsidRPr="00356C52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D4BEC08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4AAC5C0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6711E3B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CA1A237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FD8D737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CC564DF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BBB9DA5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79BAC97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A38FB30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7095493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BFE7A13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C9DE93F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356C52" w14:paraId="34E9658F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036BE2F" w14:textId="77777777" w:rsidR="003B21EE" w:rsidRPr="00356C52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F2AC8E6" w14:textId="77777777" w:rsidR="003B21EE" w:rsidRPr="00356C52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769DF65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3ABF63D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712661E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7E44C36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C4CA01C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2A752F9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826FD96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ADB4940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995C324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16BF9F9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6617A48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49CF82C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356C52" w14:paraId="1720A826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8E9F3EA" w14:textId="77777777" w:rsidR="003B21EE" w:rsidRPr="00356C52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23F5776" w14:textId="77777777" w:rsidR="003B21EE" w:rsidRPr="00356C52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30B22A9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D3D6A3D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8216C85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54CF34C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41E814E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15346E1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2D312C3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6838168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E083FF5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D8A774B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40F3131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5DF0070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356C52" w14:paraId="18A022BA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ADF7D04" w14:textId="77777777" w:rsidR="003B21EE" w:rsidRPr="00356C52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ACBD9AB" w14:textId="77777777" w:rsidR="003B21EE" w:rsidRPr="00356C52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96A5F73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0DC6896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2A529F8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547E304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1DCD4B7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FD93629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AFFC040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07F2CBE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9E45887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8251547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1ADFD4B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ADAD812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356C52" w14:paraId="797112F7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260FA88" w14:textId="77777777" w:rsidR="003B21EE" w:rsidRPr="00356C52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D781FC0" w14:textId="77777777" w:rsidR="003B21EE" w:rsidRPr="00356C52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466FB9E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DCFA168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16FF7C9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F81AE2A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D035A6C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4B0C0EB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BE5CF7D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A55B943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5B12AC9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8C34CFF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76D7C4C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E464926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356C52" w14:paraId="3547809D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1F1779C" w14:textId="77777777" w:rsidR="003B21EE" w:rsidRPr="00356C52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786421D" w14:textId="77777777" w:rsidR="003B21EE" w:rsidRPr="00356C52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4A30CFB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E35DDBC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3886C5B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3B1D0F3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7A9D7B6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9C54E5D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15C192F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53ED9EB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73AEEE8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AEBF3C0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8F2F2CD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B598B72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356C52" w14:paraId="3907781B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31DC59A" w14:textId="77777777" w:rsidR="003B21EE" w:rsidRPr="00356C52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832721E" w14:textId="77777777" w:rsidR="003B21EE" w:rsidRPr="00356C52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250EC8C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58F963E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083AB21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648EC54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69F161A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01FB724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BC1B5CC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1682527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3664566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5813A30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9A21F01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B8C1B7E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356C52" w14:paraId="3212CA02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E977AA6" w14:textId="77777777" w:rsidR="003B21EE" w:rsidRPr="00356C52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4492026" w14:textId="77777777" w:rsidR="003B21EE" w:rsidRPr="00356C52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46336BC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D379779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8BADA3E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3535BD5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FF6D603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B7D36E9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DB0725E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5206561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6DDFCED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D3CDCE5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2F3445D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9927155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356C52" w14:paraId="5A5D45DB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5DC796F" w14:textId="77777777" w:rsidR="003B21EE" w:rsidRPr="00356C52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62B4E79" w14:textId="77777777" w:rsidR="003B21EE" w:rsidRPr="00356C52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66E45D0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F78E579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C08338A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1AE1425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E478F34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A4DADD5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112AC75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46EC386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84F95F0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038031D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FDC2ACE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C62EE4F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356C52" w14:paraId="278BAEAF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74DD7BF" w14:textId="77777777" w:rsidR="003B21EE" w:rsidRPr="00356C52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05A9787" w14:textId="77777777" w:rsidR="003B21EE" w:rsidRPr="00356C52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E73C10C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9C1F39A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0AB39BA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3D28C28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F57B079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219F8E9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96ECC25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A9AAEEA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B350A12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CD01DD3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714CD7E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41C2A32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356C52" w14:paraId="4B767DFA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4B94658" w14:textId="77777777" w:rsidR="003B21EE" w:rsidRPr="00356C52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2CC5E7B" w14:textId="77777777" w:rsidR="003B21EE" w:rsidRPr="00356C52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5517D96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24BA25C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AA0661B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67A0CF8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3508D57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44B1734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FC5DC23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49B1808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CF5EBA1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15D8218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B5476E8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2629838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356C52" w14:paraId="44E86325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BCBAD60" w14:textId="77777777" w:rsidR="003B21EE" w:rsidRPr="00356C52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FC6EF46" w14:textId="77777777" w:rsidR="003B21EE" w:rsidRPr="00356C52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DD6417F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F9B82B8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BF2C806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BF07FB2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45FB0B2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60A7F1E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BBB95A9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6696697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4915B70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76DB473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6B074AD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A78BC9B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356C52" w14:paraId="1B742949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2305E4E" w14:textId="77777777" w:rsidR="003B21EE" w:rsidRPr="00356C52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49EA456" w14:textId="77777777" w:rsidR="003B21EE" w:rsidRPr="00356C52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5135474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19BBE7C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EE75472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B9F5223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A1ECF73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B09343D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B25CA40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3CCB4AC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F3BDF89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6FB5553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30520BB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6C555AA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356C52" w14:paraId="08E639DD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26096C8" w14:textId="77777777" w:rsidR="003B21EE" w:rsidRPr="00356C52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E855883" w14:textId="77777777" w:rsidR="003B21EE" w:rsidRPr="00356C52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CA17BF9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A1DC5E4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33D8BC8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B2823DD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DF4B591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FE67C2E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836B7F8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63C74F8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86019B1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9C6A612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4DDC34C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A9A34BD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356C52" w14:paraId="24A93C85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34688DD" w14:textId="77777777" w:rsidR="003B21EE" w:rsidRPr="00356C52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3FD34E4" w14:textId="77777777" w:rsidR="003B21EE" w:rsidRPr="00356C52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3E2E7EB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2E81218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C0ACF86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5C83958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D4CD3F1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76B787A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0F9B570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6B270B6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69AECF4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08129A0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626C8EC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8F6F1DC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356C52" w14:paraId="4BC3A110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B838B9E" w14:textId="77777777" w:rsidR="003B21EE" w:rsidRPr="00356C52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08FE2F2" w14:textId="77777777" w:rsidR="003B21EE" w:rsidRPr="00356C52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B0240BF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07AA944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CBC734A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49FB2B4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D976E8B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578AB73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1565CA1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92C5E15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622446B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BA768DB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06E64F0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6231AB0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356C52" w14:paraId="08DEA72C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B06B576" w14:textId="77777777" w:rsidR="003B21EE" w:rsidRPr="00356C52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B6C30C1" w14:textId="77777777" w:rsidR="003B21EE" w:rsidRPr="00356C52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097417E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5B84F66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ACAC09E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F4C2898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7BE15BA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254577C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8AD24DC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56BEC95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85FCFBF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EB18E08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CA292DC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3E8E67A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356C52" w14:paraId="70376F42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0BFF615" w14:textId="77777777" w:rsidR="003B21EE" w:rsidRPr="00356C52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F507F30" w14:textId="77777777" w:rsidR="003B21EE" w:rsidRPr="00356C52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E2C1C13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D3DAAE4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1D1CA30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84679B6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2B838FF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06F6E79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DEDD7A6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876BDEA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E60A635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CD4FDD2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21A2E78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1756884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356C52" w14:paraId="12DD6006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9B438FB" w14:textId="77777777" w:rsidR="003B21EE" w:rsidRPr="00356C52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1FAAE5B" w14:textId="77777777" w:rsidR="003B21EE" w:rsidRPr="00356C52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8FFA33C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2262E42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DC95E64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136CF97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EC6933F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30BA4FE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0C55FBB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EF654A5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B1A4003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916BFE1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8CC0044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5330F44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356C52" w14:paraId="0ED80D91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1B9821F" w14:textId="77777777" w:rsidR="003B21EE" w:rsidRPr="00356C52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4C1C517" w14:textId="77777777" w:rsidR="003B21EE" w:rsidRPr="00356C52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8B2D76D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FFF42CB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EB2498D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8BC7DF8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2393B1B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89D5480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6BF763C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A27BD6D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19AF271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053857D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F34B4E0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40BAC26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356C52" w14:paraId="23710BE3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18D2C66" w14:textId="77777777" w:rsidR="003B21EE" w:rsidRPr="00356C52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FED0BC9" w14:textId="77777777" w:rsidR="003B21EE" w:rsidRPr="00356C52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3EA09D7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48865A1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FAFBA50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38B6D67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6F0AFD5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A9646B0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2228C47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26C5E6D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26F653E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68C0013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3EB98D1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0526170" w14:textId="77777777" w:rsidR="003B21EE" w:rsidRPr="00356C52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</w:tbl>
    <w:p w14:paraId="42E1C33B" w14:textId="77777777" w:rsidR="00C92FC4" w:rsidRPr="00356C52" w:rsidRDefault="00C92FC4">
      <w:pPr>
        <w:rPr>
          <w:sz w:val="4"/>
          <w:szCs w:val="4"/>
          <w:lang w:val="ca-ES"/>
        </w:rPr>
      </w:pPr>
    </w:p>
    <w:p w14:paraId="6A0B7803" w14:textId="77777777" w:rsidR="00CE500D" w:rsidRPr="00356C52" w:rsidRDefault="00CE500D">
      <w:pPr>
        <w:rPr>
          <w:sz w:val="4"/>
          <w:szCs w:val="4"/>
          <w:lang w:val="ca-ES"/>
        </w:rPr>
      </w:pPr>
    </w:p>
    <w:tbl>
      <w:tblPr>
        <w:tblW w:w="535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"/>
        <w:gridCol w:w="2976"/>
        <w:gridCol w:w="1038"/>
        <w:gridCol w:w="1039"/>
      </w:tblGrid>
      <w:tr w:rsidR="00EE4BF9" w:rsidRPr="00356C52" w14:paraId="613C7C3B" w14:textId="77777777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14:paraId="5507F32A" w14:textId="77777777" w:rsidR="00EE4BF9" w:rsidRPr="00356C52" w:rsidRDefault="00EE4BF9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</w:tc>
        <w:tc>
          <w:tcPr>
            <w:tcW w:w="2976" w:type="dxa"/>
            <w:shd w:val="clear" w:color="auto" w:fill="D9D9D9"/>
          </w:tcPr>
          <w:p w14:paraId="2D087790" w14:textId="77777777" w:rsidR="00EE4BF9" w:rsidRPr="00356C52" w:rsidRDefault="00EE4BF9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38DF98F8" w14:textId="77777777" w:rsidR="00EE4BF9" w:rsidRPr="00356C52" w:rsidRDefault="00EE4BF9" w:rsidP="00FF1F5F">
            <w:pPr>
              <w:jc w:val="center"/>
              <w:rPr>
                <w:b/>
                <w:sz w:val="40"/>
                <w:szCs w:val="40"/>
                <w:lang w:val="ca-ES"/>
              </w:rPr>
            </w:pPr>
            <w:r w:rsidRPr="00356C52">
              <w:rPr>
                <w:b/>
                <w:sz w:val="40"/>
                <w:szCs w:val="40"/>
                <w:lang w:val="ca-ES"/>
              </w:rPr>
              <w:t>UNITAT 8</w:t>
            </w:r>
          </w:p>
          <w:p w14:paraId="74FC2AC5" w14:textId="77777777" w:rsidR="00EE4BF9" w:rsidRPr="00356C52" w:rsidRDefault="00EE4BF9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0901CF1E" w14:textId="77777777" w:rsidR="00EE4BF9" w:rsidRPr="00356C52" w:rsidRDefault="00EE4BF9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257355A4" w14:textId="77777777" w:rsidR="00EE4BF9" w:rsidRPr="00356C52" w:rsidRDefault="00EE4BF9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54A940B4" w14:textId="77777777" w:rsidR="00EE4BF9" w:rsidRPr="00356C52" w:rsidRDefault="00EE4BF9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7C242835" w14:textId="77777777" w:rsidR="00EE4BF9" w:rsidRPr="00356C52" w:rsidRDefault="00EE4BF9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12276BE6" w14:textId="77777777" w:rsidR="00EE4BF9" w:rsidRPr="00356C52" w:rsidRDefault="00EE4BF9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0D6306BD" w14:textId="77777777" w:rsidR="00EE4BF9" w:rsidRPr="00356C52" w:rsidRDefault="00EE4BF9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2B062C45" w14:textId="77777777" w:rsidR="00EE4BF9" w:rsidRPr="00356C52" w:rsidRDefault="00EE4BF9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26DD21F8" w14:textId="77777777" w:rsidR="00EE4BF9" w:rsidRPr="00356C52" w:rsidRDefault="00EE4BF9" w:rsidP="00FF1F5F">
            <w:pPr>
              <w:jc w:val="center"/>
              <w:rPr>
                <w:b/>
                <w:color w:val="FFFFFF"/>
                <w:lang w:val="ca-ES"/>
              </w:rPr>
            </w:pPr>
          </w:p>
          <w:p w14:paraId="0C6CE4D7" w14:textId="77777777" w:rsidR="00EE4BF9" w:rsidRPr="00356C52" w:rsidRDefault="00EE4BF9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356C52">
              <w:rPr>
                <w:b/>
                <w:color w:val="FFFFFF"/>
                <w:lang w:val="ca-ES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14:paraId="4893B2FE" w14:textId="77777777" w:rsidR="00EE4BF9" w:rsidRPr="00356C52" w:rsidRDefault="00EE4BF9" w:rsidP="00FF1F5F">
            <w:pPr>
              <w:ind w:left="57" w:right="57"/>
              <w:rPr>
                <w:sz w:val="14"/>
                <w:szCs w:val="14"/>
                <w:lang w:val="ca-ES"/>
              </w:rPr>
            </w:pPr>
            <w:r w:rsidRPr="00356C52">
              <w:rPr>
                <w:sz w:val="14"/>
                <w:szCs w:val="14"/>
                <w:lang w:val="ca-ES"/>
              </w:rPr>
              <w:t xml:space="preserve">Descriu </w:t>
            </w:r>
            <w:r w:rsidR="00356C52">
              <w:rPr>
                <w:sz w:val="14"/>
                <w:szCs w:val="14"/>
                <w:lang w:val="ca-ES"/>
              </w:rPr>
              <w:t xml:space="preserve">el </w:t>
            </w:r>
            <w:r w:rsidRPr="00356C52">
              <w:rPr>
                <w:sz w:val="14"/>
                <w:szCs w:val="14"/>
                <w:lang w:val="ca-ES"/>
              </w:rPr>
              <w:t xml:space="preserve">consum i </w:t>
            </w:r>
            <w:r w:rsidR="00356C52">
              <w:rPr>
                <w:sz w:val="14"/>
                <w:szCs w:val="14"/>
                <w:lang w:val="ca-ES"/>
              </w:rPr>
              <w:t xml:space="preserve">els seus </w:t>
            </w:r>
            <w:bookmarkStart w:id="0" w:name="_GoBack"/>
            <w:bookmarkEnd w:id="0"/>
            <w:r w:rsidRPr="00356C52">
              <w:rPr>
                <w:sz w:val="14"/>
                <w:szCs w:val="14"/>
                <w:lang w:val="ca-ES"/>
              </w:rPr>
              <w:t>tipus i reconeix la influència de la publicitat</w:t>
            </w:r>
            <w:r w:rsidR="00356C52">
              <w:rPr>
                <w:sz w:val="14"/>
                <w:szCs w:val="14"/>
                <w:lang w:val="ca-ES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65469E87" w14:textId="77777777" w:rsidR="00EE4BF9" w:rsidRPr="00356C52" w:rsidRDefault="00EE4BF9" w:rsidP="00FF1F5F">
            <w:pPr>
              <w:ind w:left="57" w:right="57"/>
              <w:rPr>
                <w:sz w:val="14"/>
                <w:szCs w:val="14"/>
                <w:lang w:val="ca-ES"/>
              </w:rPr>
            </w:pPr>
            <w:r w:rsidRPr="00356C52">
              <w:rPr>
                <w:sz w:val="14"/>
                <w:szCs w:val="14"/>
                <w:lang w:val="ca-ES"/>
              </w:rPr>
              <w:t>Coneix el concepte de producció i identifica diferents tipus d’empresa.</w:t>
            </w:r>
          </w:p>
        </w:tc>
      </w:tr>
      <w:tr w:rsidR="00EE4BF9" w:rsidRPr="00356C52" w14:paraId="4B64648C" w14:textId="77777777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14:paraId="6876BF72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 xml:space="preserve">  1</w:t>
            </w:r>
          </w:p>
        </w:tc>
        <w:tc>
          <w:tcPr>
            <w:tcW w:w="2976" w:type="dxa"/>
            <w:vAlign w:val="center"/>
          </w:tcPr>
          <w:p w14:paraId="2E9B545A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17FFD5AB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CB4B3D9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E4BF9" w:rsidRPr="00356C52" w14:paraId="6CE279A4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5722B18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 xml:space="preserve">  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7EC288F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9DCE4EA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A46E595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E4BF9" w:rsidRPr="00356C52" w14:paraId="2209B72A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76173BA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 xml:space="preserve">  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0A176D3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581E5F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891F250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E4BF9" w:rsidRPr="00356C52" w14:paraId="0A213507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9C48066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 xml:space="preserve">  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27EC776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4B6BDC1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19A5E52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E4BF9" w:rsidRPr="00356C52" w14:paraId="56D65BA7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6FBFABA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 xml:space="preserve">  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BCE7959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B124BFC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7F9D7BD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E4BF9" w:rsidRPr="00356C52" w14:paraId="274227FE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8870861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 xml:space="preserve">  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F5974F6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5E8E7CB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3113C46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E4BF9" w:rsidRPr="00356C52" w14:paraId="168DBEFE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004F798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 xml:space="preserve">  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99B3E29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3AC90B8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E38DD46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E4BF9" w:rsidRPr="00356C52" w14:paraId="2E7A000B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6E4D3CA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 xml:space="preserve">  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39DCB18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78521F8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9752785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E4BF9" w:rsidRPr="00356C52" w14:paraId="04B864F3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96080F6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 xml:space="preserve">  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640247A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5C41E43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FC99DD2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E4BF9" w:rsidRPr="00356C52" w14:paraId="7CB6CB4C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10561B8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682A676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38D5CE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86F30FB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E4BF9" w:rsidRPr="00356C52" w14:paraId="0C9F8A2E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BA212B5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3B4530A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7E283B2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7E30E11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E4BF9" w:rsidRPr="00356C52" w14:paraId="6E4C3104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F84BEAE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2940D5B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4D0FE01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0AD2AB4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E4BF9" w:rsidRPr="00356C52" w14:paraId="54B987E2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C015E1C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B845B85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FB7E730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D2D0F87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E4BF9" w:rsidRPr="00356C52" w14:paraId="38CB231F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C9EBAC5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0701752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73B7318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BB0C14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E4BF9" w:rsidRPr="00356C52" w14:paraId="3FF73975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40F3D84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7B7E851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5582C77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2AE9E2F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E4BF9" w:rsidRPr="00356C52" w14:paraId="20494297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A6402D1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9CCC014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EF182EC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23898C4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E4BF9" w:rsidRPr="00356C52" w14:paraId="792DA631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58C54DA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39FF94C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B2BCB1A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A1B6CE7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E4BF9" w:rsidRPr="00356C52" w14:paraId="5F88D9BE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74DA28E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8620C10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475798F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9C5422F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E4BF9" w:rsidRPr="00356C52" w14:paraId="3C42233E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016319B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E79CA26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14CC82D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9A86547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E4BF9" w:rsidRPr="00356C52" w14:paraId="18445F34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04EE22E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D47E4AF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A1D15F2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8DFAEDE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E4BF9" w:rsidRPr="00356C52" w14:paraId="1DBF585A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2051E97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9735262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2C570A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813E184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E4BF9" w:rsidRPr="00356C52" w14:paraId="17C35110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0AD2E8A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EDF46AA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6A6BC20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58C05B1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E4BF9" w:rsidRPr="00356C52" w14:paraId="406DF0B7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B098CBC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868CB6E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7513192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0E79C8F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E4BF9" w:rsidRPr="00356C52" w14:paraId="271A47DA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4B8835B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59422F5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F0DF63B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5AC1E7C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E4BF9" w:rsidRPr="00356C52" w14:paraId="06DBC571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64330A4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AADD121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93CB8C2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888ED0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E4BF9" w:rsidRPr="00356C52" w14:paraId="6BE7F5BE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832278A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723A867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E007E5E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3FC94DE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E4BF9" w:rsidRPr="00356C52" w14:paraId="6D47E9F5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CCB65D9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20EF7FE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34CB405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0A32178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E4BF9" w:rsidRPr="00356C52" w14:paraId="3989C448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AE75562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7C39AB2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6126F83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C4CCE0E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E4BF9" w:rsidRPr="00356C52" w14:paraId="75113A1A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53BC5C9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11FA2BD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5B2E3BD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AD76A2E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E4BF9" w:rsidRPr="00356C52" w14:paraId="4437C996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0EEFE05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  <w:r w:rsidRPr="00356C52">
              <w:rPr>
                <w:b/>
                <w:sz w:val="14"/>
                <w:szCs w:val="14"/>
                <w:lang w:val="ca-ES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B93C1FC" w14:textId="77777777" w:rsidR="00EE4BF9" w:rsidRPr="00356C52" w:rsidRDefault="00EE4BF9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E85B4EA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A7A6313" w14:textId="77777777" w:rsidR="00EE4BF9" w:rsidRPr="00356C52" w:rsidRDefault="00EE4BF9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</w:tbl>
    <w:p w14:paraId="2B3D58BC" w14:textId="77777777" w:rsidR="00CE500D" w:rsidRPr="00356C52" w:rsidRDefault="00CE500D">
      <w:pPr>
        <w:rPr>
          <w:sz w:val="4"/>
          <w:szCs w:val="4"/>
          <w:lang w:val="ca-ES"/>
        </w:rPr>
      </w:pPr>
    </w:p>
    <w:sectPr w:rsidR="00CE500D" w:rsidRPr="00356C52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C52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4688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4BF9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12B22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259</Words>
  <Characters>1429</Characters>
  <Application>Microsoft Macintosh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Margarita Gomez Borras</cp:lastModifiedBy>
  <cp:revision>33</cp:revision>
  <cp:lastPrinted>2014-06-23T15:05:00Z</cp:lastPrinted>
  <dcterms:created xsi:type="dcterms:W3CDTF">2009-01-28T08:14:00Z</dcterms:created>
  <dcterms:modified xsi:type="dcterms:W3CDTF">2014-08-27T08:04:00Z</dcterms:modified>
</cp:coreProperties>
</file>