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ECE88" w14:textId="77777777" w:rsidR="002870EB" w:rsidRPr="00C36703" w:rsidRDefault="002870EB">
      <w:pPr>
        <w:rPr>
          <w:sz w:val="4"/>
          <w:szCs w:val="4"/>
          <w:lang w:val="ca-ES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D0305A" w:rsidRPr="00C36703" w14:paraId="347ACC1E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1E5612F9" w14:textId="77777777" w:rsidR="00D0305A" w:rsidRPr="00C36703" w:rsidRDefault="00D0305A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C36703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6722980C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52FEA0A" w14:textId="77777777" w:rsidR="00D0305A" w:rsidRPr="00C36703" w:rsidRDefault="00D0305A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C36703">
              <w:rPr>
                <w:b/>
                <w:sz w:val="40"/>
                <w:szCs w:val="40"/>
                <w:lang w:val="ca-ES"/>
              </w:rPr>
              <w:t>UNITAT 5</w:t>
            </w:r>
          </w:p>
          <w:p w14:paraId="0A3247C5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5F804A4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6D6EAA2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DF427A4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AA1696F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D56C3A1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49BDE71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AB15E8E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1854EB1" w14:textId="77777777" w:rsidR="00D0305A" w:rsidRPr="00C36703" w:rsidRDefault="00D0305A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3228C5BA" w14:textId="77777777" w:rsidR="00D0305A" w:rsidRPr="00C36703" w:rsidRDefault="00D0305A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C36703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613639D9" w14:textId="77777777" w:rsidR="00D0305A" w:rsidRPr="00C36703" w:rsidRDefault="00D0305A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>Defineix natalitat i mortalitat, creixement natural i creixement real.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8562C65" w14:textId="77777777" w:rsidR="00D0305A" w:rsidRPr="00C36703" w:rsidRDefault="00D0305A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>Coneix la suma total de la població espanyola, el seu creixement natural i el seu creixement real.</w:t>
            </w:r>
          </w:p>
        </w:tc>
        <w:tc>
          <w:tcPr>
            <w:tcW w:w="1038" w:type="dxa"/>
            <w:textDirection w:val="btLr"/>
            <w:vAlign w:val="center"/>
          </w:tcPr>
          <w:p w14:paraId="1CF2147B" w14:textId="77777777" w:rsidR="00D0305A" w:rsidRPr="00C36703" w:rsidRDefault="00D0305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>Descriu la distribució geogràfica de la població espanyola.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E087AD8" w14:textId="77777777" w:rsidR="00D0305A" w:rsidRPr="00C36703" w:rsidRDefault="00D0305A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 xml:space="preserve">Coneix els moviments </w:t>
            </w:r>
            <w:r w:rsidR="00C36703">
              <w:rPr>
                <w:sz w:val="14"/>
                <w:szCs w:val="14"/>
                <w:lang w:val="ca-ES"/>
              </w:rPr>
              <w:t>e</w:t>
            </w:r>
            <w:r w:rsidRPr="00C36703">
              <w:rPr>
                <w:sz w:val="14"/>
                <w:szCs w:val="14"/>
                <w:lang w:val="ca-ES"/>
              </w:rPr>
              <w:t>migratoris i immigratoris d’Espanya.</w:t>
            </w:r>
          </w:p>
        </w:tc>
        <w:tc>
          <w:tcPr>
            <w:tcW w:w="1038" w:type="dxa"/>
            <w:textDirection w:val="btLr"/>
            <w:vAlign w:val="center"/>
          </w:tcPr>
          <w:p w14:paraId="765D60DF" w14:textId="77777777" w:rsidR="00D0305A" w:rsidRPr="00C36703" w:rsidRDefault="00D0305A" w:rsidP="00C36703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 xml:space="preserve">Classifica la població espanyola en relació amb </w:t>
            </w:r>
            <w:r w:rsidR="00C36703">
              <w:rPr>
                <w:sz w:val="14"/>
                <w:szCs w:val="14"/>
                <w:lang w:val="ca-ES"/>
              </w:rPr>
              <w:t>l’ocupació</w:t>
            </w:r>
            <w:r w:rsidRPr="00C36703">
              <w:rPr>
                <w:sz w:val="14"/>
                <w:szCs w:val="14"/>
                <w:lang w:val="ca-ES"/>
              </w:rPr>
              <w:t xml:space="preserve">, </w:t>
            </w:r>
            <w:r w:rsidR="00C36703">
              <w:rPr>
                <w:sz w:val="14"/>
                <w:szCs w:val="14"/>
                <w:lang w:val="ca-ES"/>
              </w:rPr>
              <w:t xml:space="preserve">i distingeix </w:t>
            </w:r>
            <w:r w:rsidRPr="00C36703">
              <w:rPr>
                <w:sz w:val="14"/>
                <w:szCs w:val="14"/>
                <w:lang w:val="ca-ES"/>
              </w:rPr>
              <w:t>entre població activa i població no activa.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75A31E3" w14:textId="77777777" w:rsidR="00D0305A" w:rsidRPr="00C36703" w:rsidRDefault="00D0305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>Coneix la suma total de la població europea, la seva distribució i característiques generals.</w:t>
            </w:r>
          </w:p>
        </w:tc>
        <w:tc>
          <w:tcPr>
            <w:tcW w:w="1038" w:type="dxa"/>
            <w:textDirection w:val="btLr"/>
            <w:vAlign w:val="center"/>
          </w:tcPr>
          <w:p w14:paraId="5A38BA70" w14:textId="77777777" w:rsidR="00D0305A" w:rsidRPr="00C36703" w:rsidRDefault="00C36703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>
              <w:rPr>
                <w:sz w:val="14"/>
                <w:szCs w:val="14"/>
                <w:lang w:val="ca-ES"/>
              </w:rPr>
              <w:t>Indica</w:t>
            </w:r>
            <w:r w:rsidR="00D0305A" w:rsidRPr="00C36703">
              <w:rPr>
                <w:sz w:val="14"/>
                <w:szCs w:val="14"/>
                <w:lang w:val="ca-ES"/>
              </w:rPr>
              <w:t xml:space="preserve"> en un mapa d’Europa les zones més densament poblades.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D5546F5" w14:textId="77777777" w:rsidR="00D0305A" w:rsidRPr="00C36703" w:rsidRDefault="00D0305A" w:rsidP="00C36703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 xml:space="preserve">Coneix el creixement i la densitat de població de </w:t>
            </w:r>
            <w:r w:rsidR="00C36703">
              <w:rPr>
                <w:sz w:val="14"/>
                <w:szCs w:val="14"/>
                <w:lang w:val="ca-ES"/>
              </w:rPr>
              <w:t>les Illes Balears.</w:t>
            </w:r>
          </w:p>
        </w:tc>
        <w:tc>
          <w:tcPr>
            <w:tcW w:w="1038" w:type="dxa"/>
            <w:textDirection w:val="btLr"/>
            <w:vAlign w:val="center"/>
          </w:tcPr>
          <w:p w14:paraId="5B9010E6" w14:textId="77777777" w:rsidR="00D0305A" w:rsidRPr="00C36703" w:rsidRDefault="00D0305A" w:rsidP="00C36703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 xml:space="preserve">Reconeix la distribució de la població a </w:t>
            </w:r>
            <w:r w:rsidR="00C36703">
              <w:rPr>
                <w:sz w:val="14"/>
                <w:szCs w:val="14"/>
                <w:lang w:val="ca-ES"/>
              </w:rPr>
              <w:t>les Illes Balears.</w:t>
            </w:r>
            <w:bookmarkStart w:id="0" w:name="_GoBack"/>
            <w:bookmarkEnd w:id="0"/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0E536F9" w14:textId="77777777" w:rsidR="00D0305A" w:rsidRPr="00C36703" w:rsidRDefault="00D0305A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C36703">
              <w:rPr>
                <w:sz w:val="14"/>
                <w:szCs w:val="14"/>
                <w:lang w:val="ca-ES"/>
              </w:rPr>
              <w:t>Reconeix la diversitat cultural i humana de la població i mostra una posició activa de respecte.</w:t>
            </w:r>
          </w:p>
        </w:tc>
      </w:tr>
      <w:tr w:rsidR="00D0305A" w:rsidRPr="00C36703" w14:paraId="340468EB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65F576A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14D704F9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7E67F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B3509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A26879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2C9F8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1F18E4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EB4FF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068B13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62908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F502C7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C7AB5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01B2DD5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39CA14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0A186A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57685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4B60B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C96D3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70E8E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A37F5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58365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2A9C3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B81C0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1768B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A301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74A5CB3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E2DC73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30134E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61548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F58E6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659FF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6EC0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89707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ACF16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B5EAA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F7677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497B4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0A2E7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1801DB3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712518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A8BACB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12FCF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7FC6A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F3F71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5AF6B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B782C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21595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6D013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D4BE8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9EEEB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38542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646B18C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3FF3D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A37F5B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59A8B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AB3CF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4EB58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98030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AB8A90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38BBE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8D17E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DBFA3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1A503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84382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6EFE4AA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A206EB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F05EE8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75B5B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C9C3C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68013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03214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205E2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C91BB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3A217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238DC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01FAA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FACFA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34FDEE3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3FAC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39ABF1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86271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96CF2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96330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2FA8C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6A6DA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FC67B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23DA7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80817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F3663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A5C18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244ECB2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A8D18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C0E0D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33DDE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D5480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381AB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65BBD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E40D6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E2572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35170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C1656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5C921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5C41A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404B4B1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D569B1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449E2A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749CA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A9B19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0DE2C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C2346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6219A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7F2DA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064D0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C61A0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E23F2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9DEAF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7571069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8B7609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3C0D37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D3B79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36258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4B26A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17AB3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112EB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38BC2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96F01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84CA1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49AF3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D4C40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1412081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17156B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9D6AD5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1859B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37013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36BAA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A375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DCD1D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6B90A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9A400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97E83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B4A0B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861CF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3313FC2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CC7A4D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7C94B1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61376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97098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54CF0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7949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2B41A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82D93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D4179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9A5C1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CCB75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A1E67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0B36B10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BCA36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D68F32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40620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FCAF7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E4E9D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EB7CC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1F97F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14DFB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D7C0F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1331E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6F3BA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500E0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6A29087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314F60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BEF1D1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4F8D8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F5737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5CA7D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A032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BB96C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95259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CFFA0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B6E4A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6E06B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05BCC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524B576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37CBED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970A21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6C755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DDA2C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B9A96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A4550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5E65A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6F74E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E5116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D9281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E47A8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3DB4B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46349ED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64FE2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781CE7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F99CD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03A70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2C4C4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762BB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78A82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D6FC3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9697F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51556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45DC0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16FEA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6F286CF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BE8B33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EF0F5A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2CB1D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B0074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15392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73DF2F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9DF1E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54EE8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50585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59AF2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A1A28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E48E0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77EA7DF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EA21B0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1B5FD6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387B2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DA061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27DE7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8F6E9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91DF5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31A93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35FEB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7AB5B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99D62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B9FB4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02F8E66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EFEB2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1E6496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05815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40D9C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F0617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D803E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1A571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8BBA3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7488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A2CEB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E1D5E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D8671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0E4228F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ACDF75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0548A7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C0DB2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A5232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4202F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78338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5E1A5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26248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54E2A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87172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90E74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053EA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418AD2F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9AB4D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9D6537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40CA5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59E6F6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23899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617BC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D5938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89518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0A47D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72F71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7E347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AF0CC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5AB8C87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CC13F1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25BF99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34092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4FFC5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8FFBB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B891D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BF5B4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1C97A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F2CB5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70309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04ABC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3DECF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2249D93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FB6C0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42DA0F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B46A7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64F1D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9E3E5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CB424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BAD5D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A990F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2B05A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83F0A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B3A6C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12336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417B21B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1F100A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B7092D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E7F05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FD2B1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6A6B7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8AB5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C1E1A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F999B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8B764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451F0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C3B02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49778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2D18A95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9B284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D2328A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E9C800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A892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5D9A1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EDC2F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5D70A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B8426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D7A9E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9CF56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7E5F81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22CCD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0402BF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24937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3B2768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63AA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8E1C2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DA9DA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DE937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CD065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7A037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E3B25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3E743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FD91C4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CDC4C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3177FD8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69A30E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A137CA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E602D8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07F6B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912AB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21877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562B1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C08CF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ECB79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4D2B2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7D293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A3301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1CE0B34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4504F8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DC8664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1CA48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E0FF6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B3C26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35C00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15093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0F44B2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CB1F9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8846F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173A6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28AF7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11033D3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4ADAF2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BE778B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FCCC4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350C1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1DC1D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A16B9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A9FCB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51C58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401AC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90E25A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48596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99D16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D0305A" w:rsidRPr="00C36703" w14:paraId="35BAE0F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50A79F" w14:textId="77777777" w:rsidR="00D0305A" w:rsidRPr="00C36703" w:rsidRDefault="00D0305A" w:rsidP="00573932">
            <w:pPr>
              <w:rPr>
                <w:b/>
                <w:sz w:val="14"/>
                <w:szCs w:val="14"/>
                <w:lang w:val="ca-ES"/>
              </w:rPr>
            </w:pPr>
            <w:r w:rsidRPr="00C36703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3B5886" w14:textId="77777777" w:rsidR="00D0305A" w:rsidRPr="00C36703" w:rsidRDefault="00D0305A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BFFDBF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7665E6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2FF667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0CC30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A3D0AB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890F35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192AFD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92F15E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428B99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F24E83" w14:textId="77777777" w:rsidR="00D0305A" w:rsidRPr="00C36703" w:rsidRDefault="00D0305A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D543FDC" w14:textId="77777777" w:rsidR="00C92FC4" w:rsidRPr="00C36703" w:rsidRDefault="00C92FC4">
      <w:pPr>
        <w:rPr>
          <w:sz w:val="4"/>
          <w:szCs w:val="4"/>
          <w:lang w:val="ca-ES"/>
        </w:rPr>
      </w:pPr>
    </w:p>
    <w:sectPr w:rsidR="00C92FC4" w:rsidRPr="00C36703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6703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305A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D0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196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2014-08-26T15:06:00Z</dcterms:modified>
</cp:coreProperties>
</file>